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c1e9ad5c4e26" w:history="1">
              <w:r>
                <w:rPr>
                  <w:rStyle w:val="Hyperlink"/>
                </w:rPr>
                <w:t>全球与中国架空绝缘电缆市场现状及前景趋势预测报告（2026-2032年）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c1e9ad5c4e26" w:history="1">
              <w:r>
                <w:rPr>
                  <w:rStyle w:val="Hyperlink"/>
                </w:rPr>
                <w:t>全球与中国架空绝缘电缆市场现状及前景趋势预测报告（2026-2032年）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dc1e9ad5c4e26" w:history="1">
                <w:r>
                  <w:rPr>
                    <w:rStyle w:val="Hyperlink"/>
                  </w:rPr>
                  <w:t>https://www.20087.com/7/33/JiaKongJueYuanDianLanHangYeFaZhanQianJing.html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绝缘电缆是用于电力传输的一种重要电缆类型，具有良好的电气绝缘性能和机械强度，广泛应用于城市配电网、农村电网以及工业用电等领域。随着电力需求的增长和电网建设的推进，架空绝缘电缆的技术水平不断提升，具备了更高的安全性和可靠性。现代架空绝缘电缆采用先进的绝缘材料和生产工艺，能够在恶劣天气条件下保持稳定的传输性能。此外，为了适应不同的应用场景，架空绝缘电缆还提供了多种规格和型号选择，满足不同电压等级和负荷要求。然而，架空绝缘电缆的安装和维护成本较高，特别是在地形复杂地区，这对其广泛应用提出了挑战。</w:t>
      </w:r>
      <w:r>
        <w:rPr>
          <w:rFonts w:hint="eastAsia"/>
        </w:rPr>
        <w:br/>
      </w:r>
      <w:r>
        <w:rPr>
          <w:rFonts w:hint="eastAsia"/>
        </w:rPr>
        <w:t>　　随着新材料和先进技术的应用，架空绝缘电缆将在性能优化和应用扩展方面取得新的突破。一方面，通过引入纳米技术和自修复材料，未来的架空绝缘电缆不仅能显著提高绝缘性能和使用寿命，还能在受损后自动恢复，减少维护频率。此外，结合智能传感器和物联网（IoT）技术，架空绝缘电缆可以实现实时状态监测，及时发现潜在故障，保障电网安全运行。另一方面，考虑到绿色发展的要求，开发更加环保和节能的架空绝缘电缆，既能降低生产过程中的能源消耗，又能减少对环境的影响。长远来看，这些创新举措不仅有助于提升架空绝缘电缆的整体性能，还将推动整个电力传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dc1e9ad5c4e26" w:history="1">
        <w:r>
          <w:rPr>
            <w:rStyle w:val="Hyperlink"/>
          </w:rPr>
          <w:t>全球与中国架空绝缘电缆市场现状及前景趋势预测报告（2026-2032年）</w:t>
        </w:r>
      </w:hyperlink>
      <w:r>
        <w:rPr>
          <w:rFonts w:hint="eastAsia"/>
        </w:rPr>
        <w:t>》依托国家统计局、发改委及架空绝缘电缆行业协会的数据，全面分析了架空绝缘电缆行业的产业链、市场规模、需求、价格和现状。架空绝缘电缆报告深入探讨了行业的竞争格局、集中度和品牌影响力，并对架空绝缘电缆未来市场前景和发展趋势进行了科学预测。同时，对架空绝缘电缆重点企业的经营状况和发展战略进行了详细介绍，为投资者、企业决策者和银行信贷部门提供了宝贵的市场情报和决策支持，帮助各方把握架空绝缘电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中国架空绝缘电缆概述</w:t>
      </w:r>
      <w:r>
        <w:rPr>
          <w:rFonts w:hint="eastAsia"/>
        </w:rPr>
        <w:br/>
      </w:r>
      <w:r>
        <w:rPr>
          <w:rFonts w:hint="eastAsia"/>
        </w:rPr>
        <w:t>　　第一节 架空绝缘电缆行业定义</w:t>
      </w:r>
      <w:r>
        <w:rPr>
          <w:rFonts w:hint="eastAsia"/>
        </w:rPr>
        <w:br/>
      </w:r>
      <w:r>
        <w:rPr>
          <w:rFonts w:hint="eastAsia"/>
        </w:rPr>
        <w:t>　　第二节 架空绝缘电缆行业发展特性</w:t>
      </w:r>
      <w:r>
        <w:rPr>
          <w:rFonts w:hint="eastAsia"/>
        </w:rPr>
        <w:br/>
      </w:r>
      <w:r>
        <w:rPr>
          <w:rFonts w:hint="eastAsia"/>
        </w:rPr>
        <w:t>　　第三节 架空绝缘电缆产业链分析</w:t>
      </w:r>
      <w:r>
        <w:rPr>
          <w:rFonts w:hint="eastAsia"/>
        </w:rPr>
        <w:br/>
      </w:r>
      <w:r>
        <w:rPr>
          <w:rFonts w:hint="eastAsia"/>
        </w:rPr>
        <w:t>　　第四节 架空绝缘电缆行业生命周期分析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中国架空绝缘电缆发展环境分析</w:t>
      </w:r>
      <w:r>
        <w:rPr>
          <w:rFonts w:hint="eastAsia"/>
        </w:rPr>
        <w:br/>
      </w:r>
      <w:r>
        <w:rPr>
          <w:rFonts w:hint="eastAsia"/>
        </w:rPr>
        <w:t>　　第一节 架空绝缘电缆行业经济环境分析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架空绝缘电缆行业相关政策、标准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架空绝缘电缆行业相关发展规划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2025-2026年架空绝缘电缆行业技术发展现状及趋势分析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架空绝缘电缆行业技术发展现状分析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国内外架空绝缘电缆行业技术差异与原因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架空绝缘电缆行业技术发展方向、趋势预测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提升架空绝缘电缆行业技术能力策略建议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全球架空绝缘电缆市场发展概况</w:t>
      </w:r>
      <w:r>
        <w:rPr>
          <w:rFonts w:hint="eastAsia"/>
        </w:rPr>
        <w:br/>
      </w:r>
      <w:r>
        <w:rPr>
          <w:rFonts w:hint="eastAsia"/>
        </w:rPr>
        <w:t>　　第一节 全球架空绝缘电缆市场发展分析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北美地区主要国家架空绝缘电缆市场概况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欧洲地区主要国家架空绝缘电缆市场概况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亚洲地区主要国家架空绝缘电缆市场概况</w:t>
      </w:r>
      <w:r>
        <w:rPr>
          <w:rFonts w:hint="eastAsia"/>
        </w:rPr>
        <w:br/>
      </w:r>
      <w:r>
        <w:rPr>
          <w:rFonts w:hint="eastAsia"/>
        </w:rPr>
        <w:t>　　第五节 全球架空绝缘电缆市场发展预测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中国架空绝缘电缆发展现状</w:t>
      </w:r>
      <w:r>
        <w:rPr>
          <w:rFonts w:hint="eastAsia"/>
        </w:rPr>
        <w:br/>
      </w:r>
      <w:r>
        <w:rPr>
          <w:rFonts w:hint="eastAsia"/>
        </w:rPr>
        <w:t>　　第一节 中国架空绝缘电缆市场现状分析</w:t>
      </w:r>
      <w:r>
        <w:rPr>
          <w:rFonts w:hint="eastAsia"/>
        </w:rPr>
        <w:br/>
      </w:r>
      <w:r>
        <w:rPr>
          <w:rFonts w:hint="eastAsia"/>
        </w:rPr>
        <w:t>　　第二节 中国架空绝缘电缆行业产量情况分析及预测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一、架空绝缘电缆总体产能规模</w:t>
      </w:r>
      <w:r>
        <w:rPr>
          <w:rFonts w:hint="eastAsia"/>
        </w:rPr>
        <w:br/>
      </w:r>
      <w:r>
        <w:rPr>
          <w:rFonts w:hint="eastAsia"/>
        </w:rPr>
        <w:t>　　　　二、架空绝缘电缆生产区域分布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三、2020-2025年中国架空绝缘电缆行业产量统计分析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三、2026-2032年中国架空绝缘电缆行业产量预测分析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中国架空绝缘电缆市场需求分析及预测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一、中国架空绝缘电缆市场需求特点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二、2020-2025年中国架空绝缘电缆市场需求量统计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三、2026-2032年中国架空绝缘电缆市场需求量预测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中国架空绝缘电缆价格趋势分析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一、2020-2025年中国架空绝缘电缆市场价格趋势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二、2026-2032年中国架空绝缘电缆市场价格走势预测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架空绝缘电缆市场特性分析</w:t>
      </w:r>
      <w:r>
        <w:rPr>
          <w:rFonts w:hint="eastAsia"/>
        </w:rPr>
        <w:br/>
      </w:r>
      <w:r>
        <w:rPr>
          <w:rFonts w:hint="eastAsia"/>
        </w:rPr>
        <w:t>　　第一节 架空绝缘电缆行业集中度分析</w:t>
      </w:r>
      <w:r>
        <w:rPr>
          <w:rFonts w:hint="eastAsia"/>
        </w:rPr>
        <w:br/>
      </w:r>
      <w:r>
        <w:rPr>
          <w:rFonts w:hint="eastAsia"/>
        </w:rPr>
        <w:t>　　第二节 架空绝缘电缆行业SWOT分析</w:t>
      </w:r>
      <w:r>
        <w:rPr>
          <w:rFonts w:hint="eastAsia"/>
        </w:rPr>
        <w:br/>
      </w:r>
      <w:r>
        <w:rPr>
          <w:rFonts w:hint="eastAsia"/>
        </w:rPr>
        <w:t>　　　　一、架空绝缘电缆行业优势</w:t>
      </w:r>
      <w:r>
        <w:rPr>
          <w:rFonts w:hint="eastAsia"/>
        </w:rPr>
        <w:br/>
      </w:r>
      <w:r>
        <w:rPr>
          <w:rFonts w:hint="eastAsia"/>
        </w:rPr>
        <w:t>　　　　二、架空绝缘电缆行业劣势</w:t>
      </w:r>
      <w:r>
        <w:rPr>
          <w:rFonts w:hint="eastAsia"/>
        </w:rPr>
        <w:br/>
      </w:r>
      <w:r>
        <w:rPr>
          <w:rFonts w:hint="eastAsia"/>
        </w:rPr>
        <w:t>　　　　三、架空绝缘电缆行业机会</w:t>
      </w:r>
      <w:r>
        <w:rPr>
          <w:rFonts w:hint="eastAsia"/>
        </w:rPr>
        <w:br/>
      </w:r>
      <w:r>
        <w:rPr>
          <w:rFonts w:hint="eastAsia"/>
        </w:rPr>
        <w:t>　　　　四、架空绝缘电缆行业风险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2020-2025年架空绝缘电缆行业经济运行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2020-2025年中国架空绝缘电缆行业盈利能力分析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2020-2025年中国架空绝缘电缆行业发展能力分析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2020-2025年架空绝缘电缆行业偿债能力分析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2020-2025年架空绝缘电缆制造企业数量分析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中国架空绝缘电缆行业重点地区发展分析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**地区架空绝缘电缆市场发展分析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**地区架空绝缘电缆市场发展分析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**地区架空绝缘电缆市场发展分析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**地区架空绝缘电缆市场发展分析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**地区架空绝缘电缆市场发展分析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2020-2025年中国架空绝缘电缆进出口分析</w:t>
      </w:r>
      <w:r>
        <w:rPr>
          <w:rFonts w:hint="eastAsia"/>
        </w:rPr>
        <w:br/>
      </w:r>
      <w:r>
        <w:rPr>
          <w:rFonts w:hint="eastAsia"/>
        </w:rPr>
        <w:t>　　第一节 架空绝缘电缆进口情况分析</w:t>
      </w:r>
      <w:r>
        <w:rPr>
          <w:rFonts w:hint="eastAsia"/>
        </w:rPr>
        <w:br/>
      </w:r>
      <w:r>
        <w:rPr>
          <w:rFonts w:hint="eastAsia"/>
        </w:rPr>
        <w:t>　　第二节 架空绝缘电缆出口情况分析</w:t>
      </w:r>
      <w:r>
        <w:rPr>
          <w:rFonts w:hint="eastAsia"/>
        </w:rPr>
        <w:br/>
      </w:r>
      <w:r>
        <w:rPr>
          <w:rFonts w:hint="eastAsia"/>
        </w:rPr>
        <w:t>　　第三节 影响架空绝缘电缆进出口因素分析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主要架空绝缘电缆生产企业及竞争格局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三、企业架空绝缘电缆经营状况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架空绝缘电缆行业投资战略研究</w:t>
      </w:r>
      <w:r>
        <w:rPr>
          <w:rFonts w:hint="eastAsia"/>
        </w:rPr>
        <w:br/>
      </w:r>
      <w:r>
        <w:rPr>
          <w:rFonts w:hint="eastAsia"/>
        </w:rPr>
        <w:t>　　第一节 架空绝缘电缆行业发展战略研究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对我国架空绝缘电缆品牌的战略思考</w:t>
      </w:r>
      <w:r>
        <w:rPr>
          <w:rFonts w:hint="eastAsia"/>
        </w:rPr>
        <w:br/>
      </w:r>
      <w:r>
        <w:rPr>
          <w:rFonts w:hint="eastAsia"/>
        </w:rPr>
        <w:t>　　　　一、架空绝缘电缆品牌的重要性</w:t>
      </w:r>
      <w:r>
        <w:rPr>
          <w:rFonts w:hint="eastAsia"/>
        </w:rPr>
        <w:br/>
      </w:r>
      <w:r>
        <w:rPr>
          <w:rFonts w:hint="eastAsia"/>
        </w:rPr>
        <w:t>　　　　二、架空绝缘电缆实施品牌战略的意义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三、架空绝缘电缆企业品牌的现状分析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四、我国架空绝缘电缆企业的品牌战略</w:t>
      </w:r>
      <w:r>
        <w:rPr>
          <w:rFonts w:hint="eastAsia"/>
        </w:rPr>
        <w:br/>
      </w:r>
      <w:r>
        <w:rPr>
          <w:rFonts w:hint="eastAsia"/>
        </w:rPr>
        <w:t>　　　　五、架空绝缘电缆品牌战略管理的策略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架空绝缘电缆经营策略分析</w:t>
      </w:r>
      <w:r>
        <w:rPr>
          <w:rFonts w:hint="eastAsia"/>
        </w:rPr>
        <w:br/>
      </w:r>
      <w:r>
        <w:rPr>
          <w:rFonts w:hint="eastAsia"/>
        </w:rPr>
        <w:t>　　　　一、架空绝缘电缆市场细分策略</w:t>
      </w:r>
      <w:r>
        <w:rPr>
          <w:rFonts w:hint="eastAsia"/>
        </w:rPr>
        <w:br/>
      </w:r>
      <w:r>
        <w:rPr>
          <w:rFonts w:hint="eastAsia"/>
        </w:rPr>
        <w:t>　　　　二、架空绝缘电缆市场创新策略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四、架空绝缘电缆新产品差异化战略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2026-2032年中国架空绝缘电缆发展趋势预测及投资风险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2026年架空绝缘电缆市场前景分析</w:t>
      </w:r>
      <w:r>
        <w:rPr>
          <w:rFonts w:hint="eastAsia"/>
        </w:rPr>
        <w:br/>
      </w:r>
      <w:r>
        <w:rPr>
          <w:rFonts w:hint="eastAsia"/>
        </w:rPr>
        <w:t>　　第二节 2026年架空绝缘电缆行业发展趋势预测</w:t>
      </w:r>
      <w:r>
        <w:rPr>
          <w:rFonts w:hint="eastAsia"/>
        </w:rPr>
        <w:br/>
      </w:r>
      <w:r>
        <w:rPr>
          <w:rFonts w:hint="eastAsia"/>
        </w:rPr>
        <w:t>　　第三节 架空绝缘电缆行业投资风险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架空绝缘电缆投资建议</w:t>
      </w:r>
      <w:r>
        <w:rPr>
          <w:rFonts w:hint="eastAsia"/>
        </w:rPr>
        <w:br/>
      </w:r>
      <w:r>
        <w:rPr>
          <w:rFonts w:hint="eastAsia"/>
        </w:rPr>
        <w:t>　　第一节 架空绝缘电缆行业投资环境分析</w:t>
      </w:r>
      <w:r>
        <w:rPr>
          <w:rFonts w:hint="eastAsia"/>
        </w:rPr>
        <w:br/>
      </w:r>
      <w:r>
        <w:rPr>
          <w:rFonts w:hint="eastAsia"/>
        </w:rPr>
        <w:t>　　第二节 架空绝缘电缆行业投资进入壁垒分析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**地区架空绝缘电缆市场规模及增长情况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**地区架空绝缘电缆行业市场需求情况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**地区架空绝缘电缆市场规模及增长情况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**地区架空绝缘电缆行业市场需求情况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2020-2025年中国架空绝缘电缆行业产品市场价格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架空绝缘电缆重点企业经营情况分析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架空绝缘电缆重点企业经营情况分析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2026-2032年中国架空绝缘电缆行业利润预测</w:t>
      </w:r>
      <w:r>
        <w:rPr>
          <w:rFonts w:hint="eastAsia"/>
        </w:rPr>
        <w:br/>
      </w:r>
      <w:r>
        <w:rPr>
          <w:rFonts w:hint="eastAsia"/>
        </w:rPr>
        <w:t>　　图表 2026年架空绝缘电缆行业壁垒</w:t>
      </w:r>
      <w:r>
        <w:rPr>
          <w:rFonts w:hint="eastAsia"/>
        </w:rPr>
        <w:br/>
      </w:r>
      <w:r>
        <w:rPr>
          <w:rFonts w:hint="eastAsia"/>
        </w:rPr>
        <w:t>　　图表 2026年架空绝缘电缆市场前景分析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2026-2032年中国架空绝缘电缆市场需求预测</w:t>
      </w:r>
      <w:r>
        <w:rPr>
          <w:rFonts w:hint="eastAsia"/>
        </w:rPr>
        <w:br/>
      </w:r>
      <w:r>
        <w:rPr>
          <w:rFonts w:hint="eastAsia"/>
        </w:rPr>
        <w:t>　　图表 2026年架空绝缘电缆发展趋势预测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c1e9ad5c4e26" w:history="1">
        <w:r>
          <w:rPr>
            <w:rStyle w:val="Hyperlink"/>
          </w:rPr>
          <w:t>全球与中国架空绝缘电缆市场现状及前景趋势预测报告（2026-2032年）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dc1e9ad5c4e26" w:history="1">
        <w:r>
          <w:rPr>
            <w:rStyle w:val="Hyperlink"/>
          </w:rPr>
          <w:t>https://www.20087.com/7/33/JiaKongJueYuanDianLanHangYeFaZhanQianJing.html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热点：架空绝缘电缆的系列代号是什么、架空绝缘电缆招标、架空绝缘电缆是什么、架空绝缘电缆用途、架空绝缘电缆载流量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3cafc9b654089" w:history="1">
      <w:r>
        <w:rPr>
          <w:rStyle w:val="Hyperlink"/>
        </w:rPr>
        <w:t>全球与中国架空绝缘电缆市场现状及前景趋势预测报告（2026-2032年）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KongJueYuanDianLanHangYeFaZhanQianJing.html" TargetMode="External" Id="R08adc1e9ad5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KongJueYuanDianLanHangYeFaZhanQianJing.html" TargetMode="External" Id="R0773cafc9b6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2026-02-07T05:20:58Z</dcterms:created>
  <dcterms:modified xsi:type="dcterms:W3CDTF">2026-02-07T06:20:58Z</dcterms:modified>
  <dc:subject>全球与中国架空绝缘电缆市场现状及前景趋势预测报告（2026-2032年）</dc:subject>
  <dc:title>全球与中国架空绝缘电缆市场现状及前景趋势预测报告（2026-2032年）</dc:title>
  <cp:keywords>全球与中国架空绝缘电缆市场现状及前景趋势预测报告（2026-2032年）</cp:keywords>
  <dc:description>全球与中国架空绝缘电缆市场现状及前景趋势预测报告（2026-2032年）</dc:description>
</cp:coreProperties>
</file>