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32251b9e6430d" w:history="1">
              <w:r>
                <w:rPr>
                  <w:rStyle w:val="Hyperlink"/>
                </w:rPr>
                <w:t>2024-2030年中国白碳黑市场研究分析与发展趋势预测报告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32251b9e6430d" w:history="1">
              <w:r>
                <w:rPr>
                  <w:rStyle w:val="Hyperlink"/>
                </w:rPr>
                <w:t>2024-2030年中国白碳黑市场研究分析与发展趋势预测报告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32251b9e6430d" w:history="1">
                <w:r>
                  <w:rPr>
                    <w:rStyle w:val="Hyperlink"/>
                  </w:rPr>
                  <w:t>https://www.20087.com/7/A3/BaiTanHeiHangYeKeXingXingFenXiBaoGao.html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碳黑即沉淀法二氧化硅，是一种无定形硅酸和硅酸盐的白色粉末，广泛应用于轮胎、油漆、牙膏、食品添加剂等多个领域。目前，白碳黑的生产技术已经相当成熟，通过控制反应条件，可以制得不同粒径和比表面积的产品，以满足不同应用需求。近年来，随着环保法规的严格和消费者对产品安全性的关注，白碳黑因其良好的生物相容性和环境友好性，在食品和医药行业的应用日益增多。</w:t>
      </w:r>
      <w:r>
        <w:rPr>
          <w:rFonts w:hint="eastAsia"/>
        </w:rPr>
        <w:br/>
      </w:r>
      <w:r>
        <w:rPr>
          <w:rFonts w:hint="eastAsia"/>
        </w:rPr>
        <w:t>　　未来，白碳黑的发展将更加侧重于功能化和定制化。一方面，通过表面改性技术，开发出具有特殊性能的白碳黑，如疏水性、导电性或抗菌性，以拓展其在电子、能源和生物医学领域的应用。另一方面，随着纳米技术的进步，纳米级白碳黑的合成和应用研究将深入，这类材料有望在提高材料性能的同时，实现更精细的加工和更高效的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032251b9e6430d" w:history="1">
        <w:r>
          <w:rPr>
            <w:rStyle w:val="Hyperlink"/>
          </w:rPr>
          <w:t>2024-2030年中国白碳黑市场研究分析与发展趋势预测报告</w:t>
        </w:r>
      </w:hyperlink>
      <w:r>
        <w:rPr>
          <w:rFonts w:hint="eastAsia"/>
        </w:rPr>
        <w:t>基于科学的市场调研和数据分析，全面剖析了白碳黑行业现状、市场需求及市场规模。白碳黑报告探讨了白碳黑产业链结构，细分市场的特点，并分析了白碳黑市场前景及发展趋势。通过科学预测，揭示了白碳黑行业未来的增长潜力。同时，白碳黑报告还对重点企业进行了研究，评估了各大品牌在市场竞争中的地位，以及行业集中度的变化。白碳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白碳黑产业概述</w:t>
      </w:r>
      <w:r>
        <w:rPr>
          <w:rFonts w:hint="eastAsia"/>
        </w:rPr>
        <w:br/>
      </w:r>
      <w:r>
        <w:rPr>
          <w:rFonts w:hint="eastAsia"/>
        </w:rPr>
        <w:t>　　第一节 白碳黑产业定义</w:t>
      </w:r>
      <w:r>
        <w:rPr>
          <w:rFonts w:hint="eastAsia"/>
        </w:rPr>
        <w:br/>
      </w:r>
      <w:r>
        <w:rPr>
          <w:rFonts w:hint="eastAsia"/>
        </w:rPr>
        <w:t>　　第二节 白碳黑产业发展历程</w:t>
      </w:r>
      <w:r>
        <w:rPr>
          <w:rFonts w:hint="eastAsia"/>
        </w:rPr>
        <w:br/>
      </w:r>
      <w:r>
        <w:rPr>
          <w:rFonts w:hint="eastAsia"/>
        </w:rPr>
        <w:t>　　第三节 白碳黑分类情况</w:t>
      </w:r>
      <w:r>
        <w:rPr>
          <w:rFonts w:hint="eastAsia"/>
        </w:rPr>
        <w:br/>
      </w:r>
      <w:r>
        <w:rPr>
          <w:rFonts w:hint="eastAsia"/>
        </w:rPr>
        <w:t>　　第四节 白碳黑产业链分析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2023-2024年中国白碳黑行业发展环境分析</w:t>
      </w:r>
      <w:r>
        <w:rPr>
          <w:rFonts w:hint="eastAsia"/>
        </w:rPr>
        <w:br/>
      </w:r>
      <w:r>
        <w:rPr>
          <w:rFonts w:hint="eastAsia"/>
        </w:rPr>
        <w:t>　　第一节 白碳黑行业经济环境分析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白碳黑行业政策环境分析</w:t>
      </w:r>
      <w:r>
        <w:rPr>
          <w:rFonts w:hint="eastAsia"/>
        </w:rPr>
        <w:br/>
      </w:r>
      <w:r>
        <w:rPr>
          <w:rFonts w:hint="eastAsia"/>
        </w:rPr>
        <w:t>　　　　一、白碳黑行业相关政策</w:t>
      </w:r>
      <w:r>
        <w:rPr>
          <w:rFonts w:hint="eastAsia"/>
        </w:rPr>
        <w:br/>
      </w:r>
      <w:r>
        <w:rPr>
          <w:rFonts w:hint="eastAsia"/>
        </w:rPr>
        <w:t>　　　　二、白碳黑行业相关标准</w:t>
      </w:r>
      <w:r>
        <w:rPr>
          <w:rFonts w:hint="eastAsia"/>
        </w:rPr>
        <w:br/>
      </w:r>
      <w:r>
        <w:rPr>
          <w:rFonts w:hint="eastAsia"/>
        </w:rPr>
        <w:t>　　第三节 白碳黑行业技术环境分析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2023-2024年中国白碳黑行业发展概况</w:t>
      </w:r>
      <w:r>
        <w:rPr>
          <w:rFonts w:hint="eastAsia"/>
        </w:rPr>
        <w:br/>
      </w:r>
      <w:r>
        <w:rPr>
          <w:rFonts w:hint="eastAsia"/>
        </w:rPr>
        <w:t>　　第一节 白碳黑行业发展态势分析</w:t>
      </w:r>
      <w:r>
        <w:rPr>
          <w:rFonts w:hint="eastAsia"/>
        </w:rPr>
        <w:br/>
      </w:r>
      <w:r>
        <w:rPr>
          <w:rFonts w:hint="eastAsia"/>
        </w:rPr>
        <w:t>　　第二节 白碳黑行业发展特点分析</w:t>
      </w:r>
      <w:r>
        <w:rPr>
          <w:rFonts w:hint="eastAsia"/>
        </w:rPr>
        <w:br/>
      </w:r>
      <w:r>
        <w:rPr>
          <w:rFonts w:hint="eastAsia"/>
        </w:rPr>
        <w:t>　　第三节 白碳黑行业市场供需分析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中国白碳黑行业市场供需状况分析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中国白碳黑市场规模情况</w:t>
      </w:r>
      <w:r>
        <w:rPr>
          <w:rFonts w:hint="eastAsia"/>
        </w:rPr>
        <w:br/>
      </w:r>
      <w:r>
        <w:rPr>
          <w:rFonts w:hint="eastAsia"/>
        </w:rPr>
        <w:t>　　第二节 中国白碳黑行业盈利情况分析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中国白碳黑市场需求状况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一、2019-2024年白碳黑市场需求情况</w:t>
      </w:r>
      <w:r>
        <w:rPr>
          <w:rFonts w:hint="eastAsia"/>
        </w:rPr>
        <w:br/>
      </w:r>
      <w:r>
        <w:rPr>
          <w:rFonts w:hint="eastAsia"/>
        </w:rPr>
        <w:t>　　　　二、2024年白碳黑行业市场需求特点分析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三、2024-2030年白碳黑市场需求预测</w:t>
      </w:r>
      <w:r>
        <w:rPr>
          <w:rFonts w:hint="eastAsia"/>
        </w:rPr>
        <w:br/>
      </w:r>
      <w:r>
        <w:rPr>
          <w:rFonts w:hint="eastAsia"/>
        </w:rPr>
        <w:t>　　第四节 中国白碳黑行业市场供给状况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一、2019-2024年白碳黑市场供给情况</w:t>
      </w:r>
      <w:r>
        <w:rPr>
          <w:rFonts w:hint="eastAsia"/>
        </w:rPr>
        <w:br/>
      </w:r>
      <w:r>
        <w:rPr>
          <w:rFonts w:hint="eastAsia"/>
        </w:rPr>
        <w:t>　　　　二、2024年白碳黑行业市场供给特点分析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三、2024-2030年白碳黑市场供给预测</w:t>
      </w:r>
      <w:r>
        <w:rPr>
          <w:rFonts w:hint="eastAsia"/>
        </w:rPr>
        <w:br/>
      </w:r>
      <w:r>
        <w:rPr>
          <w:rFonts w:hint="eastAsia"/>
        </w:rPr>
        <w:t>　　第五节 白碳黑行业市场供需平衡状况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中国白碳黑行业进出口情况分析预测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影响白碳黑进出口变化的主要原因分析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2019-2024年中国白碳黑行业进出口情况分析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一、2019-2024年中国白碳黑行业进口情况分析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二、2019-2024年中国白碳黑行业出口情况分析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2024-2030年中国白碳黑行业进出口情况预测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一、2024-2030年中国白碳黑行业进口预测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二、2024-2030年中国白碳黑行业出口预测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2019-2024年中国白碳黑行业总体发展状况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中国白碳黑行业规模情况分析</w:t>
      </w:r>
      <w:r>
        <w:rPr>
          <w:rFonts w:hint="eastAsia"/>
        </w:rPr>
        <w:br/>
      </w:r>
      <w:r>
        <w:rPr>
          <w:rFonts w:hint="eastAsia"/>
        </w:rPr>
        <w:t>　　　　一、白碳黑行业单位规模情况分析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二、白碳黑行业人员规模状况分析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三、白碳黑行业资产规模状况分析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四、白碳黑行业市场规模状况分析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五、白碳黑行业敏感性分析</w:t>
      </w:r>
      <w:r>
        <w:rPr>
          <w:rFonts w:hint="eastAsia"/>
        </w:rPr>
        <w:br/>
      </w:r>
      <w:r>
        <w:rPr>
          <w:rFonts w:hint="eastAsia"/>
        </w:rPr>
        <w:t>　　第二节 中国白碳黑行业财务能力分析</w:t>
      </w:r>
      <w:r>
        <w:rPr>
          <w:rFonts w:hint="eastAsia"/>
        </w:rPr>
        <w:br/>
      </w:r>
      <w:r>
        <w:rPr>
          <w:rFonts w:hint="eastAsia"/>
        </w:rPr>
        <w:t>　　　　一、白碳黑行业盈利能力分析</w:t>
      </w:r>
      <w:r>
        <w:rPr>
          <w:rFonts w:hint="eastAsia"/>
        </w:rPr>
        <w:br/>
      </w:r>
      <w:r>
        <w:rPr>
          <w:rFonts w:hint="eastAsia"/>
        </w:rPr>
        <w:t>　　　　二、白碳黑行业偿债能力分析</w:t>
      </w:r>
      <w:r>
        <w:rPr>
          <w:rFonts w:hint="eastAsia"/>
        </w:rPr>
        <w:br/>
      </w:r>
      <w:r>
        <w:rPr>
          <w:rFonts w:hint="eastAsia"/>
        </w:rPr>
        <w:t>　　　　三、白碳黑行业营运能力分析</w:t>
      </w:r>
      <w:r>
        <w:rPr>
          <w:rFonts w:hint="eastAsia"/>
        </w:rPr>
        <w:br/>
      </w:r>
      <w:r>
        <w:rPr>
          <w:rFonts w:hint="eastAsia"/>
        </w:rPr>
        <w:t>　　　　四、白碳黑行业发展能力分析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2019-2024年中国白碳黑行业重点地区调研分析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一、中国白碳黑行业重点区域市场结构调研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二、**地区白碳黑市场调研分析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三、**地区白碳黑市场调研分析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四、**地区白碳黑市场调研分析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五、**地区白碳黑市场调研分析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六、**地区白碳黑市场调研分析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白碳黑行业上、下游市场分析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白碳黑行业上游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白碳黑行业下游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白碳黑行业竞争格局分析</w:t>
      </w:r>
      <w:r>
        <w:rPr>
          <w:rFonts w:hint="eastAsia"/>
        </w:rPr>
        <w:br/>
      </w:r>
      <w:r>
        <w:rPr>
          <w:rFonts w:hint="eastAsia"/>
        </w:rPr>
        <w:t>　　第一节 白碳黑行业集中度分析</w:t>
      </w:r>
      <w:r>
        <w:rPr>
          <w:rFonts w:hint="eastAsia"/>
        </w:rPr>
        <w:br/>
      </w:r>
      <w:r>
        <w:rPr>
          <w:rFonts w:hint="eastAsia"/>
        </w:rPr>
        <w:t>　　　　一、白碳黑市场集中度分析</w:t>
      </w:r>
      <w:r>
        <w:rPr>
          <w:rFonts w:hint="eastAsia"/>
        </w:rPr>
        <w:br/>
      </w:r>
      <w:r>
        <w:rPr>
          <w:rFonts w:hint="eastAsia"/>
        </w:rPr>
        <w:t>　　　　二、白碳黑企业集中度分析</w:t>
      </w:r>
      <w:r>
        <w:rPr>
          <w:rFonts w:hint="eastAsia"/>
        </w:rPr>
        <w:br/>
      </w:r>
      <w:r>
        <w:rPr>
          <w:rFonts w:hint="eastAsia"/>
        </w:rPr>
        <w:t>　　　　三、白碳黑区域集中度分析</w:t>
      </w:r>
      <w:r>
        <w:rPr>
          <w:rFonts w:hint="eastAsia"/>
        </w:rPr>
        <w:br/>
      </w:r>
      <w:r>
        <w:rPr>
          <w:rFonts w:hint="eastAsia"/>
        </w:rPr>
        <w:t>　　第二节 白碳黑行业竞争格局分析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一、2023-2024年白碳黑行业竞争分析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二、2023-2024年中外白碳黑产品竞争分析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三、2024年中国白碳黑市场竞争分析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四、2024-2030年国内主要白碳黑企业动向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白碳黑行业重点企业发展调研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白碳黑重点企业——******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白碳黑重点企业——******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白碳黑重点企业——******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白碳黑重点企业——******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白碳黑重点企业——******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白碳黑行业发展机会及对策建议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白碳黑行业风险预警分析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二、白碳黑产业政策环境风险分析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三、白碳黑行业市场风险分析</w:t>
      </w:r>
      <w:r>
        <w:rPr>
          <w:rFonts w:hint="eastAsia"/>
        </w:rPr>
        <w:br/>
      </w:r>
      <w:r>
        <w:rPr>
          <w:rFonts w:hint="eastAsia"/>
        </w:rPr>
        <w:t>　　　　四、白碳黑行业发展风险防范建议</w:t>
      </w:r>
      <w:r>
        <w:rPr>
          <w:rFonts w:hint="eastAsia"/>
        </w:rPr>
        <w:br/>
      </w:r>
      <w:r>
        <w:rPr>
          <w:rFonts w:hint="eastAsia"/>
        </w:rPr>
        <w:t>　　第二节 白碳黑行业发展机会及建议</w:t>
      </w:r>
      <w:r>
        <w:rPr>
          <w:rFonts w:hint="eastAsia"/>
        </w:rPr>
        <w:br/>
      </w:r>
      <w:r>
        <w:rPr>
          <w:rFonts w:hint="eastAsia"/>
        </w:rPr>
        <w:t>　　　　一、白碳黑行业总体发展机会及发展建议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二、白碳黑行业并购发展机会及建议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三、白碳黑市场机会及发展建议</w:t>
      </w:r>
      <w:r>
        <w:rPr>
          <w:rFonts w:hint="eastAsia"/>
        </w:rPr>
        <w:br/>
      </w:r>
      <w:r>
        <w:rPr>
          <w:rFonts w:hint="eastAsia"/>
        </w:rPr>
        <w:t>　　　　四、白碳黑发展现状及存在问题</w:t>
      </w:r>
      <w:r>
        <w:rPr>
          <w:rFonts w:hint="eastAsia"/>
        </w:rPr>
        <w:br/>
      </w:r>
      <w:r>
        <w:rPr>
          <w:rFonts w:hint="eastAsia"/>
        </w:rPr>
        <w:t>　　　　五、白碳黑企业应对策略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白碳黑市场预测及项目投资建议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中国白碳黑行业生产、营销企业投资运作模式分析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白碳黑行业外销与内销优势分析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2024-2030年中国白碳黑行业市场规模及增长趋势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2024-2030年中国白碳黑行业投资规模预测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2024-2030年白碳黑行业市场盈利预测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[^中^智林^]白碳黑行业项目投资建议</w:t>
      </w:r>
      <w:r>
        <w:rPr>
          <w:rFonts w:hint="eastAsia"/>
        </w:rPr>
        <w:br/>
      </w:r>
      <w:r>
        <w:rPr>
          <w:rFonts w:hint="eastAsia"/>
        </w:rPr>
        <w:t>　　　　一、白碳黑技术应用注意事项</w:t>
      </w:r>
      <w:r>
        <w:rPr>
          <w:rFonts w:hint="eastAsia"/>
        </w:rPr>
        <w:br/>
      </w:r>
      <w:r>
        <w:rPr>
          <w:rFonts w:hint="eastAsia"/>
        </w:rPr>
        <w:t>　　　　二、白碳黑项目投资注意事项</w:t>
      </w:r>
      <w:r>
        <w:rPr>
          <w:rFonts w:hint="eastAsia"/>
        </w:rPr>
        <w:br/>
      </w:r>
      <w:r>
        <w:rPr>
          <w:rFonts w:hint="eastAsia"/>
        </w:rPr>
        <w:t>　　　　三、白碳黑生产开发注意事项</w:t>
      </w:r>
      <w:r>
        <w:rPr>
          <w:rFonts w:hint="eastAsia"/>
        </w:rPr>
        <w:br/>
      </w:r>
      <w:r>
        <w:rPr>
          <w:rFonts w:hint="eastAsia"/>
        </w:rPr>
        <w:t>　　　　四、白碳黑销售注意事项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白碳黑介绍</w:t>
      </w:r>
      <w:r>
        <w:rPr>
          <w:rFonts w:hint="eastAsia"/>
        </w:rPr>
        <w:br/>
      </w:r>
      <w:r>
        <w:rPr>
          <w:rFonts w:hint="eastAsia"/>
        </w:rPr>
        <w:t>　　图表 白碳黑图片</w:t>
      </w:r>
      <w:r>
        <w:rPr>
          <w:rFonts w:hint="eastAsia"/>
        </w:rPr>
        <w:br/>
      </w:r>
      <w:r>
        <w:rPr>
          <w:rFonts w:hint="eastAsia"/>
        </w:rPr>
        <w:t>　　图表 白碳黑种类</w:t>
      </w:r>
      <w:r>
        <w:rPr>
          <w:rFonts w:hint="eastAsia"/>
        </w:rPr>
        <w:br/>
      </w:r>
      <w:r>
        <w:rPr>
          <w:rFonts w:hint="eastAsia"/>
        </w:rPr>
        <w:t>　　图表 白碳黑用途 应用</w:t>
      </w:r>
      <w:r>
        <w:rPr>
          <w:rFonts w:hint="eastAsia"/>
        </w:rPr>
        <w:br/>
      </w:r>
      <w:r>
        <w:rPr>
          <w:rFonts w:hint="eastAsia"/>
        </w:rPr>
        <w:t>　　图表 白碳黑产业链调研</w:t>
      </w:r>
      <w:r>
        <w:rPr>
          <w:rFonts w:hint="eastAsia"/>
        </w:rPr>
        <w:br/>
      </w:r>
      <w:r>
        <w:rPr>
          <w:rFonts w:hint="eastAsia"/>
        </w:rPr>
        <w:t>　　图表 白碳黑行业现状</w:t>
      </w:r>
      <w:r>
        <w:rPr>
          <w:rFonts w:hint="eastAsia"/>
        </w:rPr>
        <w:br/>
      </w:r>
      <w:r>
        <w:rPr>
          <w:rFonts w:hint="eastAsia"/>
        </w:rPr>
        <w:t>　　图表 白碳黑行业特点</w:t>
      </w:r>
      <w:r>
        <w:rPr>
          <w:rFonts w:hint="eastAsia"/>
        </w:rPr>
        <w:br/>
      </w:r>
      <w:r>
        <w:rPr>
          <w:rFonts w:hint="eastAsia"/>
        </w:rPr>
        <w:t>　　图表 白碳黑政策</w:t>
      </w:r>
      <w:r>
        <w:rPr>
          <w:rFonts w:hint="eastAsia"/>
        </w:rPr>
        <w:br/>
      </w:r>
      <w:r>
        <w:rPr>
          <w:rFonts w:hint="eastAsia"/>
        </w:rPr>
        <w:t>　　图表 白碳黑技术 标准</w:t>
      </w:r>
      <w:r>
        <w:rPr>
          <w:rFonts w:hint="eastAsia"/>
        </w:rPr>
        <w:br/>
      </w:r>
      <w:r>
        <w:rPr>
          <w:rFonts w:hint="eastAsia"/>
        </w:rPr>
        <w:t>　　图表 2019-2024年中国白碳黑行业市场规模</w:t>
      </w:r>
      <w:r>
        <w:rPr>
          <w:rFonts w:hint="eastAsia"/>
        </w:rPr>
        <w:br/>
      </w:r>
      <w:r>
        <w:rPr>
          <w:rFonts w:hint="eastAsia"/>
        </w:rPr>
        <w:t>　　图表 白碳黑生产现状</w:t>
      </w:r>
      <w:r>
        <w:rPr>
          <w:rFonts w:hint="eastAsia"/>
        </w:rPr>
        <w:br/>
      </w:r>
      <w:r>
        <w:rPr>
          <w:rFonts w:hint="eastAsia"/>
        </w:rPr>
        <w:t>　　图表 白碳黑发展有利因素分析</w:t>
      </w:r>
      <w:r>
        <w:rPr>
          <w:rFonts w:hint="eastAsia"/>
        </w:rPr>
        <w:br/>
      </w:r>
      <w:r>
        <w:rPr>
          <w:rFonts w:hint="eastAsia"/>
        </w:rPr>
        <w:t>　　图表 白碳黑发展不利因素分析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2024年中国白碳黑产能</w:t>
      </w:r>
      <w:r>
        <w:rPr>
          <w:rFonts w:hint="eastAsia"/>
        </w:rPr>
        <w:br/>
      </w:r>
      <w:r>
        <w:rPr>
          <w:rFonts w:hint="eastAsia"/>
        </w:rPr>
        <w:t>　　图表 2024年白碳黑供给情况</w:t>
      </w:r>
      <w:r>
        <w:rPr>
          <w:rFonts w:hint="eastAsia"/>
        </w:rPr>
        <w:br/>
      </w:r>
      <w:r>
        <w:rPr>
          <w:rFonts w:hint="eastAsia"/>
        </w:rPr>
        <w:t>　　图表 2019-2024年中国白碳黑产量统计</w:t>
      </w:r>
      <w:r>
        <w:rPr>
          <w:rFonts w:hint="eastAsia"/>
        </w:rPr>
        <w:br/>
      </w:r>
      <w:r>
        <w:rPr>
          <w:rFonts w:hint="eastAsia"/>
        </w:rPr>
        <w:t>　　图表 白碳黑最新消息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2019-2024年中国白碳黑市场需求情况</w:t>
      </w:r>
      <w:r>
        <w:rPr>
          <w:rFonts w:hint="eastAsia"/>
        </w:rPr>
        <w:br/>
      </w:r>
      <w:r>
        <w:rPr>
          <w:rFonts w:hint="eastAsia"/>
        </w:rPr>
        <w:t>　　图表 2019-2024年白碳黑销售情况</w:t>
      </w:r>
      <w:r>
        <w:rPr>
          <w:rFonts w:hint="eastAsia"/>
        </w:rPr>
        <w:br/>
      </w:r>
      <w:r>
        <w:rPr>
          <w:rFonts w:hint="eastAsia"/>
        </w:rPr>
        <w:t>　　图表 2019-2024年中国白碳黑价格走势</w:t>
      </w:r>
      <w:r>
        <w:rPr>
          <w:rFonts w:hint="eastAsia"/>
        </w:rPr>
        <w:br/>
      </w:r>
      <w:r>
        <w:rPr>
          <w:rFonts w:hint="eastAsia"/>
        </w:rPr>
        <w:t>　　图表 2019-2024年中国白碳黑行业销售收入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2019-2024年中国白碳黑行业利润总额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2019-2024年中国白碳黑进口情况</w:t>
      </w:r>
      <w:r>
        <w:rPr>
          <w:rFonts w:hint="eastAsia"/>
        </w:rPr>
        <w:br/>
      </w:r>
      <w:r>
        <w:rPr>
          <w:rFonts w:hint="eastAsia"/>
        </w:rPr>
        <w:t>　　图表 2019-2024年中国白碳黑出口情况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2019-2024年中国白碳黑行业企业数量统计</w:t>
      </w:r>
      <w:r>
        <w:rPr>
          <w:rFonts w:hint="eastAsia"/>
        </w:rPr>
        <w:br/>
      </w:r>
      <w:r>
        <w:rPr>
          <w:rFonts w:hint="eastAsia"/>
        </w:rPr>
        <w:t>　　图表 白碳黑成本和利润分析</w:t>
      </w:r>
      <w:r>
        <w:rPr>
          <w:rFonts w:hint="eastAsia"/>
        </w:rPr>
        <w:br/>
      </w:r>
      <w:r>
        <w:rPr>
          <w:rFonts w:hint="eastAsia"/>
        </w:rPr>
        <w:t>　　图表 白碳黑上游发展</w:t>
      </w:r>
      <w:r>
        <w:rPr>
          <w:rFonts w:hint="eastAsia"/>
        </w:rPr>
        <w:br/>
      </w:r>
      <w:r>
        <w:rPr>
          <w:rFonts w:hint="eastAsia"/>
        </w:rPr>
        <w:t>　　图表 白碳黑下游发展</w:t>
      </w:r>
      <w:r>
        <w:rPr>
          <w:rFonts w:hint="eastAsia"/>
        </w:rPr>
        <w:br/>
      </w:r>
      <w:r>
        <w:rPr>
          <w:rFonts w:hint="eastAsia"/>
        </w:rPr>
        <w:t>　　图表 2024年中国白碳黑行业需求区域调研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**地区白碳黑市场规模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</w:t>
      </w:r>
      <w:r>
        <w:rPr>
          <w:rFonts w:hint="eastAsia"/>
        </w:rPr>
        <w:br/>
      </w:r>
      <w:r>
        <w:rPr>
          <w:rFonts w:hint="eastAsia"/>
        </w:rPr>
        <w:t>　　图表 **地区白碳黑市场调研</w:t>
      </w:r>
      <w:r>
        <w:rPr>
          <w:rFonts w:hint="eastAsia"/>
        </w:rPr>
        <w:br/>
      </w:r>
      <w:r>
        <w:rPr>
          <w:rFonts w:hint="eastAsia"/>
        </w:rPr>
        <w:t>　　图表 **地区白碳黑市场需求分析</w:t>
      </w:r>
      <w:r>
        <w:rPr>
          <w:rFonts w:hint="eastAsia"/>
        </w:rPr>
        <w:br/>
      </w:r>
      <w:r>
        <w:rPr>
          <w:rFonts w:hint="eastAsia"/>
        </w:rPr>
        <w:t>　　图表 **地区白碳黑市场规模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</w:t>
      </w:r>
      <w:r>
        <w:rPr>
          <w:rFonts w:hint="eastAsia"/>
        </w:rPr>
        <w:br/>
      </w:r>
      <w:r>
        <w:rPr>
          <w:rFonts w:hint="eastAsia"/>
        </w:rPr>
        <w:t>　　图表 **地区白碳黑市场调研</w:t>
      </w:r>
      <w:r>
        <w:rPr>
          <w:rFonts w:hint="eastAsia"/>
        </w:rPr>
        <w:br/>
      </w:r>
      <w:r>
        <w:rPr>
          <w:rFonts w:hint="eastAsia"/>
        </w:rPr>
        <w:t>　　图表 **地区白碳黑市场需求分析</w:t>
      </w:r>
      <w:r>
        <w:rPr>
          <w:rFonts w:hint="eastAsia"/>
        </w:rPr>
        <w:br/>
      </w:r>
      <w:r>
        <w:rPr>
          <w:rFonts w:hint="eastAsia"/>
        </w:rPr>
        <w:t>　　图表 白碳黑招标、中标情况</w:t>
      </w:r>
      <w:r>
        <w:rPr>
          <w:rFonts w:hint="eastAsia"/>
        </w:rPr>
        <w:br/>
      </w:r>
      <w:r>
        <w:rPr>
          <w:rFonts w:hint="eastAsia"/>
        </w:rPr>
        <w:t>　　图表 白碳黑品牌分析</w:t>
      </w:r>
      <w:r>
        <w:rPr>
          <w:rFonts w:hint="eastAsia"/>
        </w:rPr>
        <w:br/>
      </w:r>
      <w:r>
        <w:rPr>
          <w:rFonts w:hint="eastAsia"/>
        </w:rPr>
        <w:t>　　图表 白碳黑重点企业（一）简介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企业白碳黑型号、规格</w:t>
      </w:r>
      <w:r>
        <w:rPr>
          <w:rFonts w:hint="eastAsia"/>
        </w:rPr>
        <w:br/>
      </w:r>
      <w:r>
        <w:rPr>
          <w:rFonts w:hint="eastAsia"/>
        </w:rPr>
        <w:t>　　图表 白碳黑重点企业（一）经营情况分析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白碳黑重点企业（一）盈利能力情况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企业白碳黑型号、规格</w:t>
      </w:r>
      <w:r>
        <w:rPr>
          <w:rFonts w:hint="eastAsia"/>
        </w:rPr>
        <w:br/>
      </w:r>
      <w:r>
        <w:rPr>
          <w:rFonts w:hint="eastAsia"/>
        </w:rPr>
        <w:t>　　图表 白碳黑重点企业（二）经营情况分析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白碳黑重点企业（二）盈利能力情况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企业白碳黑型号、规格</w:t>
      </w:r>
      <w:r>
        <w:rPr>
          <w:rFonts w:hint="eastAsia"/>
        </w:rPr>
        <w:br/>
      </w:r>
      <w:r>
        <w:rPr>
          <w:rFonts w:hint="eastAsia"/>
        </w:rPr>
        <w:t>　　图表 白碳黑重点企业（三）经营情况分析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白碳黑重点企业（三）盈利能力情况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白碳黑优势</w:t>
      </w:r>
      <w:r>
        <w:rPr>
          <w:rFonts w:hint="eastAsia"/>
        </w:rPr>
        <w:br/>
      </w:r>
      <w:r>
        <w:rPr>
          <w:rFonts w:hint="eastAsia"/>
        </w:rPr>
        <w:t>　　图表 白碳黑劣势</w:t>
      </w:r>
      <w:r>
        <w:rPr>
          <w:rFonts w:hint="eastAsia"/>
        </w:rPr>
        <w:br/>
      </w:r>
      <w:r>
        <w:rPr>
          <w:rFonts w:hint="eastAsia"/>
        </w:rPr>
        <w:t>　　图表 白碳黑机会</w:t>
      </w:r>
      <w:r>
        <w:rPr>
          <w:rFonts w:hint="eastAsia"/>
        </w:rPr>
        <w:br/>
      </w:r>
      <w:r>
        <w:rPr>
          <w:rFonts w:hint="eastAsia"/>
        </w:rPr>
        <w:t>　　图表 白碳黑威胁</w:t>
      </w:r>
      <w:r>
        <w:rPr>
          <w:rFonts w:hint="eastAsia"/>
        </w:rPr>
        <w:br/>
      </w:r>
      <w:r>
        <w:rPr>
          <w:rFonts w:hint="eastAsia"/>
        </w:rPr>
        <w:t>　　图表 进入白碳黑行业壁垒</w:t>
      </w:r>
      <w:r>
        <w:rPr>
          <w:rFonts w:hint="eastAsia"/>
        </w:rPr>
        <w:br/>
      </w:r>
      <w:r>
        <w:rPr>
          <w:rFonts w:hint="eastAsia"/>
        </w:rPr>
        <w:t>　　图表 白碳黑投资、并购情况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2024-2030年中国白碳黑行业产能预测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2024-2030年中国白碳黑行业产量预测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2024-2030年中国白碳黑销售预测</w:t>
      </w:r>
      <w:r>
        <w:rPr>
          <w:rFonts w:hint="eastAsia"/>
        </w:rPr>
        <w:br/>
      </w:r>
      <w:r>
        <w:rPr>
          <w:rFonts w:hint="eastAsia"/>
        </w:rPr>
        <w:t>　　图表 2024-2030年中国白碳黑市场规模预测</w:t>
      </w:r>
      <w:r>
        <w:rPr>
          <w:rFonts w:hint="eastAsia"/>
        </w:rPr>
        <w:br/>
      </w:r>
      <w:r>
        <w:rPr>
          <w:rFonts w:hint="eastAsia"/>
        </w:rPr>
        <w:t>　　图表 白碳黑行业准入条件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2024-2030年中国白碳黑行业信息化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2024-2030年中国白碳黑行业风险分析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2024-2030年中国白碳黑发展趋势</w:t>
      </w:r>
      <w:r>
        <w:rPr>
          <w:rFonts w:hint="eastAsia"/>
        </w:rPr>
        <w:br/>
      </w:r>
      <w:r>
        <w:rPr>
          <w:rFonts w:hint="eastAsia"/>
        </w:rPr>
        <w:t>　　图表 2024-2030年中国白碳黑市场前景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32251b9e6430d" w:history="1">
        <w:r>
          <w:rPr>
            <w:rStyle w:val="Hyperlink"/>
          </w:rPr>
          <w:t>2024-2030年中国白碳黑市场研究分析与发展趋势预测报告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32251b9e6430d" w:history="1">
        <w:r>
          <w:rPr>
            <w:rStyle w:val="Hyperlink"/>
          </w:rPr>
          <w:t>https://www.20087.com/7/A3/BaiTanHeiHangYeKeXingXingFenXiBaoGao.html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5a5a3eb094f0a" w:history="1">
      <w:r>
        <w:rPr>
          <w:rStyle w:val="Hyperlink"/>
        </w:rPr>
        <w:t>2024-2030年中国白碳黑市场研究分析与发展趋势预测报告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BaiTanHeiHangYeKeXingXingFenXiBaoGao.html" TargetMode="External" Id="R5f032251b9e6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BaiTanHeiHangYeKeXingXingFenXiBaoGao.html" TargetMode="External" Id="R05b5a5a3eb09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2024-06-12T03:31:00Z</dcterms:created>
  <dcterms:modified xsi:type="dcterms:W3CDTF">2024-06-12T04:31:00Z</dcterms:modified>
  <dc:subject>2024-2030年中国白碳黑市场研究分析与发展趋势预测报告</dc:subject>
  <dc:title>2024-2030年中国白碳黑市场研究分析与发展趋势预测报告</dc:title>
  <cp:keywords>2024-2030年中国白碳黑市场研究分析与发展趋势预测报告</cp:keywords>
  <dc:description>2024-2030年中国白碳黑市场研究分析与发展趋势预测报告</dc:description>
</cp:coreProperties>
</file>