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64c370fe4375" w:history="1">
              <w:r>
                <w:rPr>
                  <w:rStyle w:val="Hyperlink"/>
                </w:rPr>
                <w:t>2026-2032年中国高碳钢带市场调查研究与发展前景预测报告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64c370fe4375" w:history="1">
              <w:r>
                <w:rPr>
                  <w:rStyle w:val="Hyperlink"/>
                </w:rPr>
                <w:t>2026-2032年中国高碳钢带市场调查研究与发展前景预测报告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264c370fe4375" w:history="1">
                <w:r>
                  <w:rPr>
                    <w:rStyle w:val="Hyperlink"/>
                  </w:rPr>
                  <w:t>https://www.20087.com/7/63/GaoTanGangDaiShiChangXianZhuangHeQianJing.html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钢带是一种碳含量较高、具有优异强度与弹性的带状钢材，广泛应用于制造弹簧、锯片、刀具、冲压模具等工业零部件，是现代机械制造与金属加工领域中的关键基础材料之一。目前，高碳钢带在冶金工艺、组织均匀性、表面质量等方面持续优化，部分产品已实现高碳高合金化、真空热处理、精细轧制等改进，提升了材料的综合性能与使用寿命。随着高端制造与精密加工的发展，高碳钢带在汽车零部件冲压、电子元件冲裁、医疗器具加工等方向的应用不断拓展。然而，产品在高端市场占有率、工艺标准化、用户认知度方面仍存在一定挑战，影响其在部分国际高端模具企业或特种加工场景中的普及速度。</w:t>
      </w:r>
      <w:r>
        <w:rPr>
          <w:rFonts w:hint="eastAsia"/>
        </w:rPr>
        <w:br/>
      </w:r>
      <w:r>
        <w:rPr>
          <w:rFonts w:hint="eastAsia"/>
        </w:rPr>
        <w:t>　　未来，高碳钢带将朝着高性能化、绿色化、定制化方向发展，以适应金属材料向绿色、智能、系统化方向演进的趋势。市场调研网指出，随着远程加工反馈、多参数成分调控、自适应热处理调节的发展，高碳钢带将在材料性能、系统兼容性与用户交互方面实现更大突破，部分产品将具备自动识别加工工况、动态调整材料组织、与智能制造系统联动等功能。同时，高碳钢带将更多地与高端制造体系、绿色冶金平台、精密加工生态融合，构建从基础金属材料到综合制造解决方案的完整产业链条。此外，随着国家对新材料与绿色制造替代政策的持续推进，高碳钢带将在提升产品性能、推动工艺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264c370fe4375" w:history="1">
        <w:r>
          <w:rPr>
            <w:rStyle w:val="Hyperlink"/>
          </w:rPr>
          <w:t>2026-2032年中国高碳钢带市场调查研究与发展前景预测报告</w:t>
        </w:r>
      </w:hyperlink>
      <w:r>
        <w:rPr>
          <w:rFonts w:hint="eastAsia"/>
        </w:rPr>
        <w:t>》，2025年高碳钢带行业市场规模达 亿元，预计2032年市场规模将达 亿元，期间年均复合增长率（CAGR）达 %。报告系统分析了高碳钢带行业的市场规模、需求动态及价格趋势，并深入探讨了高碳钢带产业链结构的变化与发展。报告详细解读了高碳钢带行业现状，科学预测了未来市场前景与发展趋势，同时对高碳钢带细分市场的竞争格局进行了全面评估，重点关注领先企业的竞争实力、市场集中度及品牌影响力。结合高碳钢带技术现状与未来方向，报告揭示了高碳钢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高碳钢带行业界定及应用</w:t>
      </w:r>
      <w:r>
        <w:rPr>
          <w:rFonts w:hint="eastAsia"/>
        </w:rPr>
        <w:br/>
      </w:r>
      <w:r>
        <w:rPr>
          <w:rFonts w:hint="eastAsia"/>
        </w:rPr>
        <w:t>　　第一节 高碳钢带行业定义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2025-2026年高碳钢带行业技术发展现状及趋势分析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全球高碳钢带行业发展状况分析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2020-2025年全球高碳钢带行业运行概况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2020-2025年全球高碳钢带行业市场规模分析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全球主要地区高碳钢带行业运行情况分析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2026-2032年全球高碳钢带行业发展趋势预测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中国高碳钢带发展环境分析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高碳钢带行业相关政策、标准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高碳钢带行业相关发展规划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中国高碳钢带行业发展现状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一、2025-2026年高碳钢带行业品牌发展现状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二、2025-2026年高碳钢带行业需求市场现状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三、2025-2026年高碳钢带市场需求层次分析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四、2025-2026年中国高碳钢带市场走向分析</w:t>
      </w:r>
      <w:r>
        <w:rPr>
          <w:rFonts w:hint="eastAsia"/>
        </w:rPr>
        <w:br/>
      </w:r>
      <w:r>
        <w:rPr>
          <w:rFonts w:hint="eastAsia"/>
        </w:rPr>
        <w:t>　　第二节 中国高碳钢带行业存在的问题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一、2025-2026年高碳钢带产品市场存在的主要问题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二、2025-2026年国内高碳钢带产品市场的三大瓶颈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三、2025-2026年高碳钢带产品市场遭遇的规模难题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对中国高碳钢带市场的分析及思考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一、高碳钢带市场特点</w:t>
      </w:r>
      <w:r>
        <w:rPr>
          <w:rFonts w:hint="eastAsia"/>
        </w:rPr>
        <w:br/>
      </w:r>
      <w:r>
        <w:rPr>
          <w:rFonts w:hint="eastAsia"/>
        </w:rPr>
        <w:t>　　　　二、高碳钢带市场分析</w:t>
      </w:r>
      <w:r>
        <w:rPr>
          <w:rFonts w:hint="eastAsia"/>
        </w:rPr>
        <w:br/>
      </w:r>
      <w:r>
        <w:rPr>
          <w:rFonts w:hint="eastAsia"/>
        </w:rPr>
        <w:t>　　　　三、高碳钢带市场变化的方向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四、中国高碳钢带行业发展的新思路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五、对中国高碳钢带行业发展的思考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中国高碳钢带行业市场供需现状调研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中国高碳钢带市场现状分析</w:t>
      </w:r>
      <w:r>
        <w:rPr>
          <w:rFonts w:hint="eastAsia"/>
        </w:rPr>
        <w:br/>
      </w:r>
      <w:r>
        <w:rPr>
          <w:rFonts w:hint="eastAsia"/>
        </w:rPr>
        <w:t>　　第二节 中国高碳钢带行业产量情况分析及预测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一、高碳钢带总体产能规模</w:t>
      </w:r>
      <w:r>
        <w:rPr>
          <w:rFonts w:hint="eastAsia"/>
        </w:rPr>
        <w:br/>
      </w:r>
      <w:r>
        <w:rPr>
          <w:rFonts w:hint="eastAsia"/>
        </w:rPr>
        <w:t>　　　　二、高碳钢带生产区域分布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三、2020-2025年中国高碳钢带行业产量统计分析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四、2026-2032年中国高碳钢带行业产量预测分析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中国高碳钢带市场需求分析及预测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一、中国高碳钢带市场需求特点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二、2020-2025年中国高碳钢带市场需求量统计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三、2026-2032年中国高碳钢带市场需求量预测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中国高碳钢带价格趋势分析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一、2020-2025年中国高碳钢带市场价格趋势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二、2026-2032年中国高碳钢带市场价格走势预测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中国高碳钢带进出口分析</w:t>
      </w:r>
      <w:r>
        <w:rPr>
          <w:rFonts w:hint="eastAsia"/>
        </w:rPr>
        <w:br/>
      </w:r>
      <w:r>
        <w:rPr>
          <w:rFonts w:hint="eastAsia"/>
        </w:rPr>
        <w:t>　　第一节 高碳钢带进口情况分析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高碳钢带出口情况分析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影响高碳钢带进出口因素分析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中国高碳钢带行业主要指标监测分析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2020-2025年中国高碳钢带行业规模情况分析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2020-2025年中国高碳钢带行业财务能力分析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高碳钢带行业细分产品调研</w:t>
      </w:r>
      <w:r>
        <w:rPr>
          <w:rFonts w:hint="eastAsia"/>
        </w:rPr>
        <w:br/>
      </w:r>
      <w:r>
        <w:rPr>
          <w:rFonts w:hint="eastAsia"/>
        </w:rPr>
        <w:t>　　第一节 高碳钢带细分产品结构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高碳钢带行业上下游发展情况分析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高碳钢带行业上游产业发展分析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高碳钢带行业下游产业发展分析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高碳钢带行业重点区域市场结构调研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**地区高碳钢带市场容量分析</w:t>
      </w:r>
      <w:r>
        <w:rPr>
          <w:rFonts w:hint="eastAsia"/>
        </w:rPr>
        <w:br/>
      </w:r>
      <w:r>
        <w:rPr>
          <w:rFonts w:hint="eastAsia"/>
        </w:rPr>
        <w:t>　　第三节 **地区高碳钢带市场容量分析</w:t>
      </w:r>
      <w:r>
        <w:rPr>
          <w:rFonts w:hint="eastAsia"/>
        </w:rPr>
        <w:br/>
      </w:r>
      <w:r>
        <w:rPr>
          <w:rFonts w:hint="eastAsia"/>
        </w:rPr>
        <w:t>　　第四节 **地区高碳钢带市场容量分析</w:t>
      </w:r>
      <w:r>
        <w:rPr>
          <w:rFonts w:hint="eastAsia"/>
        </w:rPr>
        <w:br/>
      </w:r>
      <w:r>
        <w:rPr>
          <w:rFonts w:hint="eastAsia"/>
        </w:rPr>
        <w:t>　　第五节 **地区高碳钢带市场容量分析</w:t>
      </w:r>
      <w:r>
        <w:rPr>
          <w:rFonts w:hint="eastAsia"/>
        </w:rPr>
        <w:br/>
      </w:r>
      <w:r>
        <w:rPr>
          <w:rFonts w:hint="eastAsia"/>
        </w:rPr>
        <w:t>　　第六节 **地区高碳钢带市场容量分析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高碳钢带企业多样化经营策略分析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一、高碳钢带企业多样化经营情况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二、现行高碳钢带行业多样化经营的方向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大型高碳钢带企业集团未来发展策略分析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对中小高碳钢带企业生产经营的建议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高碳钢带行业前景及投资风险预警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2026年高碳钢带市场前景分析</w:t>
      </w:r>
      <w:r>
        <w:rPr>
          <w:rFonts w:hint="eastAsia"/>
        </w:rPr>
        <w:br/>
      </w:r>
      <w:r>
        <w:rPr>
          <w:rFonts w:hint="eastAsia"/>
        </w:rPr>
        <w:t>　　第二节 2026年高碳钢带行业发展趋势预测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一、2026影响高碳钢带行业运行的有利因素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二、2026影响高碳钢带行业运行的稳定因素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三、2026影响高碳钢带行业运行的不利因素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四、2026中国高碳钢带行业发展面临的挑战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五、2026中国高碳钢带行业发展面临的机遇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高碳钢带行业投资风险预警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一、高碳钢带行业市场风险预测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二、高碳钢带行业政策风险预测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三、高碳钢带行业经营风险预测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四、高碳钢带行业技术风险预测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五、高碳钢带行业竞争风险预测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六、高碳钢带行业其他风险预测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高碳钢带投资建议</w:t>
      </w:r>
      <w:r>
        <w:rPr>
          <w:rFonts w:hint="eastAsia"/>
        </w:rPr>
        <w:br/>
      </w:r>
      <w:r>
        <w:rPr>
          <w:rFonts w:hint="eastAsia"/>
        </w:rPr>
        <w:t>　　第一节 高碳钢带行业投资环境分析</w:t>
      </w:r>
      <w:r>
        <w:rPr>
          <w:rFonts w:hint="eastAsia"/>
        </w:rPr>
        <w:br/>
      </w:r>
      <w:r>
        <w:rPr>
          <w:rFonts w:hint="eastAsia"/>
        </w:rPr>
        <w:t>　　第二节 高碳钢带行业投资进入壁垒分析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高碳钢带行业类别</w:t>
      </w:r>
      <w:r>
        <w:rPr>
          <w:rFonts w:hint="eastAsia"/>
        </w:rPr>
        <w:br/>
      </w:r>
      <w:r>
        <w:rPr>
          <w:rFonts w:hint="eastAsia"/>
        </w:rPr>
        <w:t>　　图表 高碳钢带行业产业链调研</w:t>
      </w:r>
      <w:r>
        <w:rPr>
          <w:rFonts w:hint="eastAsia"/>
        </w:rPr>
        <w:br/>
      </w:r>
      <w:r>
        <w:rPr>
          <w:rFonts w:hint="eastAsia"/>
        </w:rPr>
        <w:t>　　图表 高碳钢带行业现状</w:t>
      </w:r>
      <w:r>
        <w:rPr>
          <w:rFonts w:hint="eastAsia"/>
        </w:rPr>
        <w:br/>
      </w:r>
      <w:r>
        <w:rPr>
          <w:rFonts w:hint="eastAsia"/>
        </w:rPr>
        <w:t>　　图表 高碳钢带行业标准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2026年中国高碳钢带行业产能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2020-2025年中国高碳钢带行业产量统计</w:t>
      </w:r>
      <w:r>
        <w:rPr>
          <w:rFonts w:hint="eastAsia"/>
        </w:rPr>
        <w:br/>
      </w:r>
      <w:r>
        <w:rPr>
          <w:rFonts w:hint="eastAsia"/>
        </w:rPr>
        <w:t>　　图表 高碳钢带行业动态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2020-2025年中国高碳钢带市场需求量</w:t>
      </w:r>
      <w:r>
        <w:rPr>
          <w:rFonts w:hint="eastAsia"/>
        </w:rPr>
        <w:br/>
      </w:r>
      <w:r>
        <w:rPr>
          <w:rFonts w:hint="eastAsia"/>
        </w:rPr>
        <w:t>　　图表 2026年中国高碳钢带行业需求区域调研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2020-2025年中国高碳钢带行情</w:t>
      </w:r>
      <w:r>
        <w:rPr>
          <w:rFonts w:hint="eastAsia"/>
        </w:rPr>
        <w:br/>
      </w:r>
      <w:r>
        <w:rPr>
          <w:rFonts w:hint="eastAsia"/>
        </w:rPr>
        <w:t>　　图表 2020-2025年中国高碳钢带价格走势图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2020-2025年中国高碳钢带出口统计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**地区高碳钢带市场规模</w:t>
      </w:r>
      <w:r>
        <w:rPr>
          <w:rFonts w:hint="eastAsia"/>
        </w:rPr>
        <w:br/>
      </w:r>
      <w:r>
        <w:rPr>
          <w:rFonts w:hint="eastAsia"/>
        </w:rPr>
        <w:t>　　图表 **地区高碳钢带行业市场需求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**地区高碳钢带市场调研</w:t>
      </w:r>
      <w:r>
        <w:rPr>
          <w:rFonts w:hint="eastAsia"/>
        </w:rPr>
        <w:br/>
      </w:r>
      <w:r>
        <w:rPr>
          <w:rFonts w:hint="eastAsia"/>
        </w:rPr>
        <w:t>　　图表 **地区高碳钢带行业市场需求分析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**地区高碳钢带市场规模</w:t>
      </w:r>
      <w:r>
        <w:rPr>
          <w:rFonts w:hint="eastAsia"/>
        </w:rPr>
        <w:br/>
      </w:r>
      <w:r>
        <w:rPr>
          <w:rFonts w:hint="eastAsia"/>
        </w:rPr>
        <w:t>　　图表 **地区高碳钢带行业市场需求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**地区高碳钢带市场调研</w:t>
      </w:r>
      <w:r>
        <w:rPr>
          <w:rFonts w:hint="eastAsia"/>
        </w:rPr>
        <w:br/>
      </w:r>
      <w:r>
        <w:rPr>
          <w:rFonts w:hint="eastAsia"/>
        </w:rPr>
        <w:t>　　图表 **地区高碳钢带行业市场需求分析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高碳钢带行业竞争对手分析</w:t>
      </w:r>
      <w:r>
        <w:rPr>
          <w:rFonts w:hint="eastAsia"/>
        </w:rPr>
        <w:br/>
      </w:r>
      <w:r>
        <w:rPr>
          <w:rFonts w:hint="eastAsia"/>
        </w:rPr>
        <w:t>　　图表 高碳钢带重点企业（一）基本信息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2026-2032年中国高碳钢带行业市场规模预测</w:t>
      </w:r>
      <w:r>
        <w:rPr>
          <w:rFonts w:hint="eastAsia"/>
        </w:rPr>
        <w:br/>
      </w:r>
      <w:r>
        <w:rPr>
          <w:rFonts w:hint="eastAsia"/>
        </w:rPr>
        <w:t>　　图表 高碳钢带行业准入条件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2026年中国高碳钢带市场前景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2026-2032年中国高碳钢带行业发展趋势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64c370fe4375" w:history="1">
        <w:r>
          <w:rPr>
            <w:rStyle w:val="Hyperlink"/>
          </w:rPr>
          <w:t>2026-2032年中国高碳钢带市场调查研究与发展前景预测报告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264c370fe4375" w:history="1">
        <w:r>
          <w:rPr>
            <w:rStyle w:val="Hyperlink"/>
          </w:rPr>
          <w:t>https://www.20087.com/7/63/GaoTanGangDaiShiChangXianZhuangHeQianJing.html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和高碳钢有什么区别、高碳钢带状碳化物形成原因及改进方法、钢带材质有哪几种、高碳钢带磁性吗、高碳合金钢、高碳钢带状组织什么样子、高碳钢和低碳钢、高碳钢带坡口的角焊缝用二保焊一级探伤怎么焊怎么焊、高碳钢用于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8507490047c6" w:history="1">
      <w:r>
        <w:rPr>
          <w:rStyle w:val="Hyperlink"/>
        </w:rPr>
        <w:t>2026-2032年中国高碳钢带市场调查研究与发展前景预测报告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oTanGangDaiShiChangXianZhuangHeQianJing.html" TargetMode="External" Id="R77f264c370f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oTanGangDaiShiChangXianZhuangHeQianJing.html" TargetMode="External" Id="Red9a8507490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2026-04-05T23:28:35Z</dcterms:created>
  <dcterms:modified xsi:type="dcterms:W3CDTF">2026-04-06T00:28:35Z</dcterms:modified>
  <dc:subject>2026-2032年中国高碳钢带市场调查研究与发展前景预测报告</dc:subject>
  <dc:title>2026-2032年中国高碳钢带市场调查研究与发展前景预测报告</dc:title>
  <cp:keywords>2026-2032年中国高碳钢带市场调查研究与发展前景预测报告</cp:keywords>
  <dc:description>2026-2032年中国高碳钢带市场调查研究与发展前景预测报告</dc:description>
</cp:coreProperties>
</file>