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4fbd351f5425e" w:history="1">
              <w:r>
                <w:rPr>
                  <w:rStyle w:val="Hyperlink"/>
                </w:rPr>
                <w:t>2024-2030年中国针状焦行业现状与前景趋势预测报告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4fbd351f5425e" w:history="1">
              <w:r>
                <w:rPr>
                  <w:rStyle w:val="Hyperlink"/>
                </w:rPr>
                <w:t>2024-2030年中国针状焦行业现状与前景趋势预测报告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4fbd351f5425e" w:history="1">
                <w:r>
                  <w:rPr>
                    <w:rStyle w:val="Hyperlink"/>
                  </w:rPr>
                  <w:t>https://www.20087.com/8/03/ZhenZhuangJiaoDeQianJing.html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状焦是一种高品质的焦炭产品，主要用于生产石墨电极，尤其适用于电弧炉炼钢等高温工业应用。近年来，随着全球钢铁产业的结构调整和技术升级，对高质量石墨电极的需求增加，推动了针状焦产量的稳步增长。同时，针状焦生产工艺的改进，如采用延迟焦化和催化裂化技术，提高了产品质量和生产效率，降低了能耗和污染排放。</w:t>
      </w:r>
      <w:r>
        <w:rPr>
          <w:rFonts w:hint="eastAsia"/>
        </w:rPr>
        <w:br/>
      </w:r>
      <w:r>
        <w:rPr>
          <w:rFonts w:hint="eastAsia"/>
        </w:rPr>
        <w:t>　　未来，针状焦行业的发展将更加注重产品品质和环保生产。一方面，随着新能源、新材料等新兴产业的兴起，对高性能石墨电极的需求将持续增长，推动针状焦市场向高端化发展。另一方面，绿色低碳将成为针状焦生产的重要考量，通过优化工艺流程、采用清洁生产技术，减少温室气体排放，提高能源利用效率。此外，资源综合利用和循环经济模式的应用，将促进针状焦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4fbd351f5425e" w:history="1">
        <w:r>
          <w:rPr>
            <w:rStyle w:val="Hyperlink"/>
          </w:rPr>
          <w:t>2024-2030年中国针状焦行业现状与前景趋势预测报告</w:t>
        </w:r>
      </w:hyperlink>
      <w:r>
        <w:rPr>
          <w:rFonts w:hint="eastAsia"/>
        </w:rPr>
        <w:t>》基于国家统计局、发改委及针状焦相关行业协会、科研机构的数据，深入分析了针状焦行业的产业链结构、市场规模与需求，详细探讨了针状焦市场价格及行业现状。针状焦报告重点关注了针状焦行业内的领军企业，深入剖析了针状焦市场竞争格局、集中度和品牌影响力。通过科学的方法和精准的数据分析，针状焦报告对针状焦行业的市场前景、发展趋势进行了客观预测，并进一步细分了市场，揭示了针状焦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针状焦行业概述</w:t>
      </w:r>
      <w:r>
        <w:rPr>
          <w:rFonts w:hint="eastAsia"/>
        </w:rPr>
        <w:br/>
      </w:r>
      <w:r>
        <w:rPr>
          <w:rFonts w:hint="eastAsia"/>
        </w:rPr>
        <w:t>　　第一节 针状焦定义与分类</w:t>
      </w:r>
      <w:r>
        <w:rPr>
          <w:rFonts w:hint="eastAsia"/>
        </w:rPr>
        <w:br/>
      </w:r>
      <w:r>
        <w:rPr>
          <w:rFonts w:hint="eastAsia"/>
        </w:rPr>
        <w:t>　　第二节 针状焦应用领域</w:t>
      </w:r>
      <w:r>
        <w:rPr>
          <w:rFonts w:hint="eastAsia"/>
        </w:rPr>
        <w:br/>
      </w:r>
      <w:r>
        <w:rPr>
          <w:rFonts w:hint="eastAsia"/>
        </w:rPr>
        <w:t>　　第三节 针状焦行业经济指标分析</w:t>
      </w:r>
      <w:r>
        <w:rPr>
          <w:rFonts w:hint="eastAsia"/>
        </w:rPr>
        <w:br/>
      </w:r>
      <w:r>
        <w:rPr>
          <w:rFonts w:hint="eastAsia"/>
        </w:rPr>
        <w:t>　　　　一、针状焦行业赢利性评估</w:t>
      </w:r>
      <w:r>
        <w:rPr>
          <w:rFonts w:hint="eastAsia"/>
        </w:rPr>
        <w:br/>
      </w:r>
      <w:r>
        <w:rPr>
          <w:rFonts w:hint="eastAsia"/>
        </w:rPr>
        <w:t>　　　　二、针状焦行业成长速度分析</w:t>
      </w:r>
      <w:r>
        <w:rPr>
          <w:rFonts w:hint="eastAsia"/>
        </w:rPr>
        <w:br/>
      </w:r>
      <w:r>
        <w:rPr>
          <w:rFonts w:hint="eastAsia"/>
        </w:rPr>
        <w:t>　　　　三、针状焦附加值提升空间探讨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四、针状焦行业进入壁垒分析</w:t>
      </w:r>
      <w:r>
        <w:rPr>
          <w:rFonts w:hint="eastAsia"/>
        </w:rPr>
        <w:br/>
      </w:r>
      <w:r>
        <w:rPr>
          <w:rFonts w:hint="eastAsia"/>
        </w:rPr>
        <w:t>　　　　五、针状焦行业风险性评估</w:t>
      </w:r>
      <w:r>
        <w:rPr>
          <w:rFonts w:hint="eastAsia"/>
        </w:rPr>
        <w:br/>
      </w:r>
      <w:r>
        <w:rPr>
          <w:rFonts w:hint="eastAsia"/>
        </w:rPr>
        <w:t>　　　　六、针状焦行业周期性分析</w:t>
      </w:r>
      <w:r>
        <w:rPr>
          <w:rFonts w:hint="eastAsia"/>
        </w:rPr>
        <w:br/>
      </w:r>
      <w:r>
        <w:rPr>
          <w:rFonts w:hint="eastAsia"/>
        </w:rPr>
        <w:t>　　　　七、针状焦行业竞争程度指标</w:t>
      </w:r>
      <w:r>
        <w:rPr>
          <w:rFonts w:hint="eastAsia"/>
        </w:rPr>
        <w:br/>
      </w:r>
      <w:r>
        <w:rPr>
          <w:rFonts w:hint="eastAsia"/>
        </w:rPr>
        <w:t>　　　　八、针状焦行业成熟度综合分析</w:t>
      </w:r>
      <w:r>
        <w:rPr>
          <w:rFonts w:hint="eastAsia"/>
        </w:rPr>
        <w:br/>
      </w:r>
      <w:r>
        <w:rPr>
          <w:rFonts w:hint="eastAsia"/>
        </w:rPr>
        <w:t>　　第四节 针状焦产业链及经营模式分析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三、针状焦销售模式与渠道策略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全球针状焦市场发展分析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2023-2024年全球针状焦行业发展分析</w:t>
      </w:r>
      <w:r>
        <w:rPr>
          <w:rFonts w:hint="eastAsia"/>
        </w:rPr>
        <w:br/>
      </w:r>
      <w:r>
        <w:rPr>
          <w:rFonts w:hint="eastAsia"/>
        </w:rPr>
        <w:t>　　　　一、全球针状焦行业市场规模与趋势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二、全球针状焦行业发展特点</w:t>
      </w:r>
      <w:r>
        <w:rPr>
          <w:rFonts w:hint="eastAsia"/>
        </w:rPr>
        <w:br/>
      </w:r>
      <w:r>
        <w:rPr>
          <w:rFonts w:hint="eastAsia"/>
        </w:rPr>
        <w:t>　　　　三、全球针状焦行业竞争格局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主要国家与地区针状焦市场分析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2024-2030年全球针状焦行业发展趋势与前景预测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一、针状焦技术发展趋势</w:t>
      </w:r>
      <w:r>
        <w:rPr>
          <w:rFonts w:hint="eastAsia"/>
        </w:rPr>
        <w:br/>
      </w:r>
      <w:r>
        <w:rPr>
          <w:rFonts w:hint="eastAsia"/>
        </w:rPr>
        <w:t>　　　　二、针状焦行业发展趋势</w:t>
      </w:r>
      <w:r>
        <w:rPr>
          <w:rFonts w:hint="eastAsia"/>
        </w:rPr>
        <w:br/>
      </w:r>
      <w:r>
        <w:rPr>
          <w:rFonts w:hint="eastAsia"/>
        </w:rPr>
        <w:t>　　　　三、针状焦行业发展潜力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中国针状焦行业市场分析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2023-2024年针状焦产能与投资动态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一、国内针状焦产能现状与利用效率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二、针状焦产能扩张与投资动态分析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2024-2030年针状焦行业产量统计与趋势预测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一、2019-2024年针状焦行业数据与增长趋势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1、2019-2024年针状焦产量及增长趋势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2、2019-2024年针状焦细分产品产量及份额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二、针状焦产量影响因素分析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三、2024-2030年针状焦产量预测</w:t>
      </w:r>
      <w:r>
        <w:rPr>
          <w:rFonts w:hint="eastAsia"/>
        </w:rPr>
        <w:br/>
      </w:r>
      <w:r>
        <w:rPr>
          <w:rFonts w:hint="eastAsia"/>
        </w:rPr>
        <w:t>　　第三节 2024-2030年针状焦市场需求与销售分析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一、2023-2024年针状焦行业需求现状</w:t>
      </w:r>
      <w:r>
        <w:rPr>
          <w:rFonts w:hint="eastAsia"/>
        </w:rPr>
        <w:br/>
      </w:r>
      <w:r>
        <w:rPr>
          <w:rFonts w:hint="eastAsia"/>
        </w:rPr>
        <w:t>　　　　二、针状焦客户群体与需求特点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三、2019-2024年针状焦行业销售规模分析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四、2024-2030年针状焦市场增长潜力与规模预测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中国针状焦细分市场分析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一、2023-2024年针状焦主要细分产品市场现状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2023-2024年中国针状焦技术发展研究</w:t>
      </w:r>
      <w:r>
        <w:rPr>
          <w:rFonts w:hint="eastAsia"/>
        </w:rPr>
        <w:br/>
      </w:r>
      <w:r>
        <w:rPr>
          <w:rFonts w:hint="eastAsia"/>
        </w:rPr>
        <w:t>　　第一节 当前针状焦技术发展现状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针状焦技术未来发展趋势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针状焦价格机制与竞争策略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一、2019-2024年针状焦市场价格走势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针状焦定价策略与方法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2024-2030年针状焦价格竞争态势与趋势预测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中国针状焦行业重点区域市场研究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2023-2024年重点区域针状焦市场发展概况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二、2019-2024年针状焦市场需求规模情况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三、2024-2030年针状焦行业发展潜力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二、2019-2024年针状焦市场需求规模情况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三、2024-2030年针状焦行业发展潜力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二、2019-2024年针状焦市场需求规模情况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三、2024-2030年针状焦行业发展潜力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二、2019-2024年针状焦市场需求规模情况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三、2024-2030年针状焦行业发展潜力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二、2019-2024年针状焦市场需求规模情况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三、2024-2030年针状焦行业发展潜力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2019-2024年中国针状焦行业进出口情况分析</w:t>
      </w:r>
      <w:r>
        <w:rPr>
          <w:rFonts w:hint="eastAsia"/>
        </w:rPr>
        <w:br/>
      </w:r>
      <w:r>
        <w:rPr>
          <w:rFonts w:hint="eastAsia"/>
        </w:rPr>
        <w:t>　　第一节 针状焦行业进口规模与来源分析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一、2019-2024年针状焦进口规模分析</w:t>
      </w:r>
      <w:r>
        <w:rPr>
          <w:rFonts w:hint="eastAsia"/>
        </w:rPr>
        <w:br/>
      </w:r>
      <w:r>
        <w:rPr>
          <w:rFonts w:hint="eastAsia"/>
        </w:rPr>
        <w:t>　　　　二、针状焦主要进口来源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针状焦行业出口规模与目的地分析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一、2019-2024年针状焦出口规模分析</w:t>
      </w:r>
      <w:r>
        <w:rPr>
          <w:rFonts w:hint="eastAsia"/>
        </w:rPr>
        <w:br/>
      </w:r>
      <w:r>
        <w:rPr>
          <w:rFonts w:hint="eastAsia"/>
        </w:rPr>
        <w:t>　　　　二、针状焦主要出口目的地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2019-2024年中国针状焦总体规模与财务指标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中国针状焦行业总体规模分析</w:t>
      </w:r>
      <w:r>
        <w:rPr>
          <w:rFonts w:hint="eastAsia"/>
        </w:rPr>
        <w:br/>
      </w:r>
      <w:r>
        <w:rPr>
          <w:rFonts w:hint="eastAsia"/>
        </w:rPr>
        <w:t>　　　　一、针状焦企业数量与结构</w:t>
      </w:r>
      <w:r>
        <w:rPr>
          <w:rFonts w:hint="eastAsia"/>
        </w:rPr>
        <w:br/>
      </w:r>
      <w:r>
        <w:rPr>
          <w:rFonts w:hint="eastAsia"/>
        </w:rPr>
        <w:t>　　　　二、针状焦从业人员规模</w:t>
      </w:r>
      <w:r>
        <w:rPr>
          <w:rFonts w:hint="eastAsia"/>
        </w:rPr>
        <w:br/>
      </w:r>
      <w:r>
        <w:rPr>
          <w:rFonts w:hint="eastAsia"/>
        </w:rPr>
        <w:t>　　　　三、针状焦行业资产状况</w:t>
      </w:r>
      <w:r>
        <w:rPr>
          <w:rFonts w:hint="eastAsia"/>
        </w:rPr>
        <w:br/>
      </w:r>
      <w:r>
        <w:rPr>
          <w:rFonts w:hint="eastAsia"/>
        </w:rPr>
        <w:t>　　第二节 中国针状焦行业财务指标总体分析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针状焦行业重点企业经营状况分析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针状焦重点企业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针状焦领先企业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针状焦标杆企业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针状焦代表企业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针状焦龙头企业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针状焦重点企业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中国针状焦行业竞争格局分析</w:t>
      </w:r>
      <w:r>
        <w:rPr>
          <w:rFonts w:hint="eastAsia"/>
        </w:rPr>
        <w:br/>
      </w:r>
      <w:r>
        <w:rPr>
          <w:rFonts w:hint="eastAsia"/>
        </w:rPr>
        <w:t>　　第一节 针状焦行业竞争格局总览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2023-2024年针状焦行业竞争力分析</w:t>
      </w:r>
      <w:r>
        <w:rPr>
          <w:rFonts w:hint="eastAsia"/>
        </w:rPr>
        <w:br/>
      </w:r>
      <w:r>
        <w:rPr>
          <w:rFonts w:hint="eastAsia"/>
        </w:rPr>
        <w:t>　　　　一、针状焦供应商议价能力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四、针状焦替代品威胁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2019-2024年针状焦行业企业并购活动分析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2023-2024年针状焦行业会展与招投标活动分析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一、针状焦行业会展活动及其市场影响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2024年中国针状焦企业发展策略分析</w:t>
      </w:r>
      <w:r>
        <w:rPr>
          <w:rFonts w:hint="eastAsia"/>
        </w:rPr>
        <w:br/>
      </w:r>
      <w:r>
        <w:rPr>
          <w:rFonts w:hint="eastAsia"/>
        </w:rPr>
        <w:t>　　第一节 针状焦市场策略分析</w:t>
      </w:r>
      <w:r>
        <w:rPr>
          <w:rFonts w:hint="eastAsia"/>
        </w:rPr>
        <w:br/>
      </w:r>
      <w:r>
        <w:rPr>
          <w:rFonts w:hint="eastAsia"/>
        </w:rPr>
        <w:t>　　　　一、针状焦市场定位与拓展策略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二、针状焦市场细分与目标客户</w:t>
      </w:r>
      <w:r>
        <w:rPr>
          <w:rFonts w:hint="eastAsia"/>
        </w:rPr>
        <w:br/>
      </w:r>
      <w:r>
        <w:rPr>
          <w:rFonts w:hint="eastAsia"/>
        </w:rPr>
        <w:t>　　第二节 针状焦销售策略分析</w:t>
      </w:r>
      <w:r>
        <w:rPr>
          <w:rFonts w:hint="eastAsia"/>
        </w:rPr>
        <w:br/>
      </w:r>
      <w:r>
        <w:rPr>
          <w:rFonts w:hint="eastAsia"/>
        </w:rPr>
        <w:t>　　　　一、针状焦销售渠道与网络建设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提高针状焦企业竞争力建议</w:t>
      </w:r>
      <w:r>
        <w:rPr>
          <w:rFonts w:hint="eastAsia"/>
        </w:rPr>
        <w:br/>
      </w:r>
      <w:r>
        <w:rPr>
          <w:rFonts w:hint="eastAsia"/>
        </w:rPr>
        <w:t>　　　　一、针状焦技术创新与管理优化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针状焦品牌战略思考</w:t>
      </w:r>
      <w:r>
        <w:rPr>
          <w:rFonts w:hint="eastAsia"/>
        </w:rPr>
        <w:br/>
      </w:r>
      <w:r>
        <w:rPr>
          <w:rFonts w:hint="eastAsia"/>
        </w:rPr>
        <w:t>　　　　一、针状焦品牌建设与维护</w:t>
      </w:r>
      <w:r>
        <w:rPr>
          <w:rFonts w:hint="eastAsia"/>
        </w:rPr>
        <w:br/>
      </w:r>
      <w:r>
        <w:rPr>
          <w:rFonts w:hint="eastAsia"/>
        </w:rPr>
        <w:t>　　　　二、针状焦品牌影响力与市场竞争力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中国针状焦行业风险与对策</w:t>
      </w:r>
      <w:r>
        <w:rPr>
          <w:rFonts w:hint="eastAsia"/>
        </w:rPr>
        <w:br/>
      </w:r>
      <w:r>
        <w:rPr>
          <w:rFonts w:hint="eastAsia"/>
        </w:rPr>
        <w:t>　　第一节 针状焦行业SWOT分析</w:t>
      </w:r>
      <w:r>
        <w:rPr>
          <w:rFonts w:hint="eastAsia"/>
        </w:rPr>
        <w:br/>
      </w:r>
      <w:r>
        <w:rPr>
          <w:rFonts w:hint="eastAsia"/>
        </w:rPr>
        <w:t>　　　　一、针状焦行业优势分析</w:t>
      </w:r>
      <w:r>
        <w:rPr>
          <w:rFonts w:hint="eastAsia"/>
        </w:rPr>
        <w:br/>
      </w:r>
      <w:r>
        <w:rPr>
          <w:rFonts w:hint="eastAsia"/>
        </w:rPr>
        <w:t>　　　　二、针状焦行业劣势分析</w:t>
      </w:r>
      <w:r>
        <w:rPr>
          <w:rFonts w:hint="eastAsia"/>
        </w:rPr>
        <w:br/>
      </w:r>
      <w:r>
        <w:rPr>
          <w:rFonts w:hint="eastAsia"/>
        </w:rPr>
        <w:t>　　　　三、针状焦市场机会探索</w:t>
      </w:r>
      <w:r>
        <w:rPr>
          <w:rFonts w:hint="eastAsia"/>
        </w:rPr>
        <w:br/>
      </w:r>
      <w:r>
        <w:rPr>
          <w:rFonts w:hint="eastAsia"/>
        </w:rPr>
        <w:t>　　　　四、针状焦市场威胁评估</w:t>
      </w:r>
      <w:r>
        <w:rPr>
          <w:rFonts w:hint="eastAsia"/>
        </w:rPr>
        <w:br/>
      </w:r>
      <w:r>
        <w:rPr>
          <w:rFonts w:hint="eastAsia"/>
        </w:rPr>
        <w:t>　　第二节 针状焦行业风险及对策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2024-2030年中国针状焦行业前景与发展趋势</w:t>
      </w:r>
      <w:r>
        <w:rPr>
          <w:rFonts w:hint="eastAsia"/>
        </w:rPr>
        <w:br/>
      </w:r>
      <w:r>
        <w:rPr>
          <w:rFonts w:hint="eastAsia"/>
        </w:rPr>
        <w:t>　　第一节 针状焦行业发展环境分析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2024-2030年针状焦行业发展趋势与方向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一、针状焦行业发展方向预测</w:t>
      </w:r>
      <w:r>
        <w:rPr>
          <w:rFonts w:hint="eastAsia"/>
        </w:rPr>
        <w:br/>
      </w:r>
      <w:r>
        <w:rPr>
          <w:rFonts w:hint="eastAsia"/>
        </w:rPr>
        <w:t>　　　　二、针状焦发展趋势分析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2024-2030年针状焦行业发展潜力与机遇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一、针状焦市场发展潜力评估</w:t>
      </w:r>
      <w:r>
        <w:rPr>
          <w:rFonts w:hint="eastAsia"/>
        </w:rPr>
        <w:br/>
      </w:r>
      <w:r>
        <w:rPr>
          <w:rFonts w:hint="eastAsia"/>
        </w:rPr>
        <w:t>　　　　二、针状焦新兴市场与机遇探索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针状焦行业研究结论与建议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中-智-林－针状焦行业发展建议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针状焦行业历程</w:t>
      </w:r>
      <w:r>
        <w:rPr>
          <w:rFonts w:hint="eastAsia"/>
        </w:rPr>
        <w:br/>
      </w:r>
      <w:r>
        <w:rPr>
          <w:rFonts w:hint="eastAsia"/>
        </w:rPr>
        <w:t>　　图表 针状焦行业生命周期</w:t>
      </w:r>
      <w:r>
        <w:rPr>
          <w:rFonts w:hint="eastAsia"/>
        </w:rPr>
        <w:br/>
      </w:r>
      <w:r>
        <w:rPr>
          <w:rFonts w:hint="eastAsia"/>
        </w:rPr>
        <w:t>　　图表 针状焦行业产业链分析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2019-2024年针状焦行业市场容量分析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2019-2024年中国针状焦行业产量及增长趋势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2019-2024年中国针状焦市场需求量及增速统计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2024年中国针状焦行业需求领域分布格局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2019-2024年中国针状焦行业盈利情况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2019-2024年中国针状焦行业利润总额统计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2019-2024年中国针状焦进口金额分析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2019-2024年中国针状焦出口数量分析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2019-2024年中国针状焦出口金额分析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2024年中国针状焦进口国家及地区分析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2024年中国针状焦出口国家及地区分析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2019-2024年中国针状焦行业企业数量情况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2019-2024年中国针状焦行业企业平均规模情况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**地区针状焦市场规模及增长情况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**地区针状焦行业市场需求情况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针状焦重点企业（一）基本信息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针状焦重点企业（一）经营情况分析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针状焦重点企业（一）主要经济指标情况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针状焦重点企业（二）经营情况分析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针状焦重点企业（二）主要经济指标情况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针状焦重点企业（三）经营情况分析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针状焦重点企业（三）主要经济指标情况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针状焦重点企业（三）成长能力情况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2024-2030年中国针状焦行业产能预测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2024-2030年中国针状焦行业产量预测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2024-2030年中国针状焦市场需求量预测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2024-2030年中国针状焦行业供需平衡预测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2024-2030年中国针状焦行业市场容量预测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2024-2030年中国针状焦行业市场规模预测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2024-2030年中国针状焦市场前景分析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2024-2030年中国针状焦行业发展趋势预测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4fbd351f5425e" w:history="1">
        <w:r>
          <w:rPr>
            <w:rStyle w:val="Hyperlink"/>
          </w:rPr>
          <w:t>2024-2030年中国针状焦行业现状与前景趋势预测报告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4fbd351f5425e" w:history="1">
        <w:r>
          <w:rPr>
            <w:rStyle w:val="Hyperlink"/>
          </w:rPr>
          <w:t>https://www.20087.com/8/03/ZhenZhuangJiaoDeQianJing.html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5f626f7914fb9" w:history="1">
      <w:r>
        <w:rPr>
          <w:rStyle w:val="Hyperlink"/>
        </w:rPr>
        <w:t>2024-2030年中国针状焦行业现状与前景趋势预测报告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enZhuangJiaoDeQianJing.html" TargetMode="External" Id="Rbc24fbd351f5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enZhuangJiaoDeQianJing.html" TargetMode="External" Id="R2195f626f791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2024-10-10T07:30:45Z</dcterms:created>
  <dcterms:modified xsi:type="dcterms:W3CDTF">2024-10-10T08:30:45Z</dcterms:modified>
  <dc:subject>2024-2030年中国针状焦行业现状与前景趋势预测报告</dc:subject>
  <dc:title>2024-2030年中国针状焦行业现状与前景趋势预测报告</dc:title>
  <cp:keywords>2024-2030年中国针状焦行业现状与前景趋势预测报告</cp:keywords>
  <dc:description>2024-2030年中国针状焦行业现状与前景趋势预测报告</dc:description>
</cp:coreProperties>
</file>