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a902983c941a7" w:history="1">
              <w:r>
                <w:rPr>
                  <w:rStyle w:val="Hyperlink"/>
                </w:rPr>
                <w:t>全球与中国风电叶片维护发展现状及市场前景预测报告（2026-2032年）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a902983c941a7" w:history="1">
              <w:r>
                <w:rPr>
                  <w:rStyle w:val="Hyperlink"/>
                </w:rPr>
                <w:t>全球与中国风电叶片维护发展现状及市场前景预测报告（2026-2032年）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a902983c941a7" w:history="1">
                <w:r>
                  <w:rPr>
                    <w:rStyle w:val="Hyperlink"/>
                  </w:rPr>
                  <w:t>https://www.20087.com/8/83/FengDianYePianWeiHuFaZhanQianJing.html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维护行业已全面告别传统的人工攀爬与目视检查模式，转而构建起一套基于智能化、无人化与预测性管理的综合运维体系。随着风电机组大型化与深远海化的发展，叶片长度不断突破百米级，传统巡检方式的高风险与低效率弊端日益凸显。目前，无人机搭载高清可见光与红外热成像相机，配合工业传声器阵列，已成为主流巡检手段。这种“空中胃镜”能在短时间内完成对叶片表面裂纹、雷击损伤及内部结构脱粘的精准捕捉，检出率大幅提升。运维策略也从被动的“故障维修”转向主动的“预测性维护”，通过在叶片关键部位部署光纤光栅传感器，实时监测振动、应力与温度数据，结合人工智能算法分析，能够提前数月预判轴承磨损或结构疲劳，实现隐患的早期预警与精准治理。</w:t>
      </w:r>
      <w:r>
        <w:rPr>
          <w:rFonts w:hint="eastAsia"/>
        </w:rPr>
        <w:br/>
      </w:r>
      <w:r>
        <w:rPr>
          <w:rFonts w:hint="eastAsia"/>
        </w:rPr>
        <w:t>　　未来，风电叶片维护将向数字孪生、自主作业与绿色修复方向演进。市场调研网认为，数字孪生技术将构建与物理叶片完全同步的虚拟模型，整合气象数据、历史载荷与实时监测信息，模拟叶片在极端天气下的受力状态，为预防性维护策略提供科学依据。自主作业的机器人集群将取代人工进行高空修复，爬壁机器人携带3D打印修复模块，能够自动打磨、填充与固化裂纹，实现“诊断-修复”一体化。此外，气象驱动的智能运维系统将与电网调度深度协同，利用发电低谷期或无风窗口期进行“错峰作业”，最大化减少停机损失。生物基修复材料的应用将降低维护过程中的碳排放，推动风电运维向全生命周期的绿色低碳转型，保障清洁能源的高效产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a902983c941a7" w:history="1">
        <w:r>
          <w:rPr>
            <w:rStyle w:val="Hyperlink"/>
          </w:rPr>
          <w:t>全球与中国风电叶片维护发展现状及市场前景预测报告（2026-2032年）</w:t>
        </w:r>
      </w:hyperlink>
      <w:r>
        <w:rPr>
          <w:rFonts w:hint="eastAsia"/>
        </w:rPr>
        <w:t>》，2025年风电叶片维护行业市场规模达 亿元，预计2032年市场规模将达 亿元，期间年均复合增长率（CAGR）达 %。报告通过全面的行业调研，系统梳理了风电叶片维护产业链的各个环节，详细分析了风电叶片维护市场规模、需求变化及价格趋势。报告结合当前风电叶片维护行业现状，科学预测了市场前景与发展方向，并解读了重点企业的竞争格局、市场集中度及品牌表现。同时，报告对风电叶片维护细分市场进行了深入探讨，结合风电叶片维护技术现状与SWOT分析，揭示了风电叶片维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全球市场风电叶片维护市场总体规模</w:t>
      </w:r>
      <w:r>
        <w:rPr>
          <w:rFonts w:hint="eastAsia"/>
        </w:rPr>
        <w:br/>
      </w:r>
      <w:r>
        <w:rPr>
          <w:rFonts w:hint="eastAsia"/>
        </w:rPr>
        <w:t>　　1.4 中国市场风电叶片维护市场总体规模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风电叶片维护行业发展总体概况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风电叶片维护行业发展主要特点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风电叶片维护行业发展影响因素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风电叶片维护有利因素</w:t>
      </w:r>
      <w:r>
        <w:rPr>
          <w:rFonts w:hint="eastAsia"/>
        </w:rPr>
        <w:br/>
      </w:r>
      <w:r>
        <w:rPr>
          <w:rFonts w:hint="eastAsia"/>
        </w:rPr>
        <w:t>　　　　1.5.3 .2 风电叶片维护不利因素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全球市场，近三年风电叶片维护主要企业占有率及排名（按收入）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风电叶片维护主要企业在国际市场占有率（按收入，2023-2026）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2025年风电叶片维护主要企业在国际市场排名（按收入）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全球市场主要企业风电叶片维护销售收入（2023-2026）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中国市场，近三年风电叶片维护主要企业占有率及排名（按收入）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风电叶片维护主要企业在中国市场占有率（按收入，2023-2026）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2025年风电叶片维护主要企业在中国市场排名（按收入）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中国市场主要企业风电叶片维护销售收入（2023-2026）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全球主要厂商风电叶片维护总部及产地分布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全球主要厂商成立时间及风电叶片维护商业化日期</w:t>
      </w:r>
      <w:r>
        <w:rPr>
          <w:rFonts w:hint="eastAsia"/>
        </w:rPr>
        <w:br/>
      </w:r>
      <w:r>
        <w:rPr>
          <w:rFonts w:hint="eastAsia"/>
        </w:rPr>
        <w:t>　　2.5 全球主要厂商风电叶片维护产品类型及应用</w:t>
      </w:r>
      <w:r>
        <w:rPr>
          <w:rFonts w:hint="eastAsia"/>
        </w:rPr>
        <w:br/>
      </w:r>
      <w:r>
        <w:rPr>
          <w:rFonts w:hint="eastAsia"/>
        </w:rPr>
        <w:t>　　2.6 风电叶片维护行业集中度、竞争程度分析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风电叶片维护行业集中度分析：2025年全球Top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全球风电叶片维护第一梯队、第二梯队和第三梯队厂商（品牌）及市场份额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全球风电叶片维护主要地区分析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全球主要地区风电叶片维护市场规模分析：2021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全球主要地区风电叶片维护销售额及份额（2021-2026）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全球主要地区风电叶片维护销售额及份额预测（2027-2032）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叶片检查</w:t>
      </w:r>
      <w:r>
        <w:rPr>
          <w:rFonts w:hint="eastAsia"/>
        </w:rPr>
        <w:br/>
      </w:r>
      <w:r>
        <w:rPr>
          <w:rFonts w:hint="eastAsia"/>
        </w:rPr>
        <w:t>　　　　4.1.2 叶片维护</w:t>
      </w:r>
      <w:r>
        <w:rPr>
          <w:rFonts w:hint="eastAsia"/>
        </w:rPr>
        <w:br/>
      </w:r>
      <w:r>
        <w:rPr>
          <w:rFonts w:hint="eastAsia"/>
        </w:rPr>
        <w:t>　　　　4.1.3 叶片修复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按产品类型细分，全球风电叶片维护销售额对比（2021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按产品类型细分，全球风电叶片维护销售额及市场份额（2021-2026）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按产品类型细分，全球风电叶片维护销售额预测（2027-2032）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按产品类型细分，中国风电叶片维护销售额及市场份额（2021-2026）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按产品类型细分，中国风电叶片维护销售额预测（2027-2032）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陆上风电</w:t>
      </w:r>
      <w:r>
        <w:rPr>
          <w:rFonts w:hint="eastAsia"/>
        </w:rPr>
        <w:br/>
      </w:r>
      <w:r>
        <w:rPr>
          <w:rFonts w:hint="eastAsia"/>
        </w:rPr>
        <w:t>　　　　5.1.2 海上风电</w:t>
      </w:r>
      <w:r>
        <w:rPr>
          <w:rFonts w:hint="eastAsia"/>
        </w:rPr>
        <w:br/>
      </w:r>
      <w:r>
        <w:rPr>
          <w:rFonts w:hint="eastAsia"/>
        </w:rPr>
        <w:t>　　5.2 按应用细分，全球风电叶片维护销售额对比（2021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按应用细分，全球风电叶片维护销售额及市场份额（2021-2026）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按应用细分，全球风电叶片维护销售额预测（2027-2032）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中国不同应用风电叶片维护销售额及预测（2021-2032）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中国不同应用风电叶片维护销售额及市场份额（2021-2026）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中国不同应用风电叶片维护销售额预测（2027-2032）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风电叶片维护行业发展趋势</w:t>
      </w:r>
      <w:r>
        <w:rPr>
          <w:rFonts w:hint="eastAsia"/>
        </w:rPr>
        <w:br/>
      </w:r>
      <w:r>
        <w:rPr>
          <w:rFonts w:hint="eastAsia"/>
        </w:rPr>
        <w:t>　　7.2 风电叶片维护行业主要驱动因素</w:t>
      </w:r>
      <w:r>
        <w:rPr>
          <w:rFonts w:hint="eastAsia"/>
        </w:rPr>
        <w:br/>
      </w:r>
      <w:r>
        <w:rPr>
          <w:rFonts w:hint="eastAsia"/>
        </w:rPr>
        <w:t>　　7.3 风电叶片维护中国企业SWOT分析</w:t>
      </w:r>
      <w:r>
        <w:rPr>
          <w:rFonts w:hint="eastAsia"/>
        </w:rPr>
        <w:br/>
      </w:r>
      <w:r>
        <w:rPr>
          <w:rFonts w:hint="eastAsia"/>
        </w:rPr>
        <w:t>　　7.4 中国风电叶片维护行业政策环境分析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风电叶片维护行业产业链简介</w:t>
      </w:r>
      <w:r>
        <w:rPr>
          <w:rFonts w:hint="eastAsia"/>
        </w:rPr>
        <w:br/>
      </w:r>
      <w:r>
        <w:rPr>
          <w:rFonts w:hint="eastAsia"/>
        </w:rPr>
        <w:t>　　　　8.1.1 风电叶片维护行业供应链分析</w:t>
      </w:r>
      <w:r>
        <w:rPr>
          <w:rFonts w:hint="eastAsia"/>
        </w:rPr>
        <w:br/>
      </w:r>
      <w:r>
        <w:rPr>
          <w:rFonts w:hint="eastAsia"/>
        </w:rPr>
        <w:t>　　　　8.1.2 风电叶片维护主要原料及供应情况</w:t>
      </w:r>
      <w:r>
        <w:rPr>
          <w:rFonts w:hint="eastAsia"/>
        </w:rPr>
        <w:br/>
      </w:r>
      <w:r>
        <w:rPr>
          <w:rFonts w:hint="eastAsia"/>
        </w:rPr>
        <w:t>　　　　8.1.3 风电叶片维护行业主要下游客户</w:t>
      </w:r>
      <w:r>
        <w:rPr>
          <w:rFonts w:hint="eastAsia"/>
        </w:rPr>
        <w:br/>
      </w:r>
      <w:r>
        <w:rPr>
          <w:rFonts w:hint="eastAsia"/>
        </w:rPr>
        <w:t>　　8.2 风电叶片维护行业采购模式</w:t>
      </w:r>
      <w:r>
        <w:rPr>
          <w:rFonts w:hint="eastAsia"/>
        </w:rPr>
        <w:br/>
      </w:r>
      <w:r>
        <w:rPr>
          <w:rFonts w:hint="eastAsia"/>
        </w:rPr>
        <w:t>　　8.3 风电叶片维护行业生产模式</w:t>
      </w:r>
      <w:r>
        <w:rPr>
          <w:rFonts w:hint="eastAsia"/>
        </w:rPr>
        <w:br/>
      </w:r>
      <w:r>
        <w:rPr>
          <w:rFonts w:hint="eastAsia"/>
        </w:rPr>
        <w:t>　　8.4 风电叶片维护行业销售模式及销售渠道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风电叶片维护行业发展主要特点</w:t>
      </w:r>
      <w:r>
        <w:rPr>
          <w:rFonts w:hint="eastAsia"/>
        </w:rPr>
        <w:br/>
      </w:r>
      <w:r>
        <w:rPr>
          <w:rFonts w:hint="eastAsia"/>
        </w:rPr>
        <w:t>　　表 2： 风电叶片维护行业发展有利因素分析</w:t>
      </w:r>
      <w:r>
        <w:rPr>
          <w:rFonts w:hint="eastAsia"/>
        </w:rPr>
        <w:br/>
      </w:r>
      <w:r>
        <w:rPr>
          <w:rFonts w:hint="eastAsia"/>
        </w:rPr>
        <w:t>　　表 3： 风电叶片维护行业发展不利因素分析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进入风电叶片维护行业壁垒</w:t>
      </w:r>
      <w:r>
        <w:rPr>
          <w:rFonts w:hint="eastAsia"/>
        </w:rPr>
        <w:br/>
      </w:r>
      <w:r>
        <w:rPr>
          <w:rFonts w:hint="eastAsia"/>
        </w:rPr>
        <w:t>　　表 5： 风电叶片维护主要企业在国际市场占有率（按收入，2023-2026）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2025年风电叶片维护主要企业在国际市场排名（按收入）&amp;（万元）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全球市场主要企业风电叶片维护销售收入（2023-2026）&amp;（万元）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风电叶片维护主要企业在中国市场占有率（按收入，2023-2026）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2025年风电叶片维护主要企业在中国市场排名（按收入）&amp;（万元）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中国市场主要企业风电叶片维护销售收入（2023-2026）&amp;（万元）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全球主要厂商风电叶片维护总部及产地分布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全球主要厂商成立时间及风电叶片维护商业化日期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全球主要厂商风电叶片维护产品类型及应用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2025年全球风电叶片维护主要厂商市场地位（第一梯队、第二梯队和第三梯队）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全球风电叶片维护市场投资、并购等现状分析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全球主要地区风电叶片维护销售额：（2021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全球主要地区风电叶片维护销售额及份额列表（2021-2026）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全球主要地区风电叶片维护销售额及份额列表预测（2027-2032）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叶片检查主要企业列表</w:t>
      </w:r>
      <w:r>
        <w:rPr>
          <w:rFonts w:hint="eastAsia"/>
        </w:rPr>
        <w:br/>
      </w:r>
      <w:r>
        <w:rPr>
          <w:rFonts w:hint="eastAsia"/>
        </w:rPr>
        <w:t>　　表 22： 叶片维护主要企业列表</w:t>
      </w:r>
      <w:r>
        <w:rPr>
          <w:rFonts w:hint="eastAsia"/>
        </w:rPr>
        <w:br/>
      </w:r>
      <w:r>
        <w:rPr>
          <w:rFonts w:hint="eastAsia"/>
        </w:rPr>
        <w:t>　　表 23： 叶片修复主要企业列表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按产品类型细分，全球风电叶片维护销售额及增长率对比（2021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按产品类型细分，全球风电叶片维护销售额市场份额列表（2021-2026）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按产品类型细分，全球风电叶片维护销售额市场份额预测（2027-2032）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按产品类型细分，中国风电叶片维护销售额市场份额列表（2021-2026）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按产品类型细分，中国风电叶片维护销售额市场份额预测（2027-2032）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按应用细分，全球风电叶片维护销售额及增长率对比（2021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按应用细分，全球风电叶片维护销售额市场份额列表（2021-2026）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按应用细分，全球风电叶片维护市场份额预测（2027-2032）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中国不同应用风电叶片维护销售额（2021-2026）&amp;（万元）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中国不同应用风电叶片维护销售额市场份额列表（2021-2026）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中国不同应用风电叶片维护销售额预测（2027-2032）&amp;（万元）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中国不同应用风电叶片维护销售额市场份额预测（2027-2032）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重点企业（27）公司信息、总部、风电叶片维护市场地位以及主要的竞争对手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风电叶片维护产品及服务介绍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风电叶片维护收入及毛利率（2021-2026）&amp;（万元）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风电叶片维护行业发展趋势</w:t>
      </w:r>
      <w:r>
        <w:rPr>
          <w:rFonts w:hint="eastAsia"/>
        </w:rPr>
        <w:br/>
      </w:r>
      <w:r>
        <w:rPr>
          <w:rFonts w:hint="eastAsia"/>
        </w:rPr>
        <w:t>　　表 178： 风电叶片维护行业主要驱动因素</w:t>
      </w:r>
      <w:r>
        <w:rPr>
          <w:rFonts w:hint="eastAsia"/>
        </w:rPr>
        <w:br/>
      </w:r>
      <w:r>
        <w:rPr>
          <w:rFonts w:hint="eastAsia"/>
        </w:rPr>
        <w:t>　　表 179： 风电叶片维护行业供应链分析</w:t>
      </w:r>
      <w:r>
        <w:rPr>
          <w:rFonts w:hint="eastAsia"/>
        </w:rPr>
        <w:br/>
      </w:r>
      <w:r>
        <w:rPr>
          <w:rFonts w:hint="eastAsia"/>
        </w:rPr>
        <w:t>　　表 180： 风电叶片维护上游原料供应商</w:t>
      </w:r>
      <w:r>
        <w:rPr>
          <w:rFonts w:hint="eastAsia"/>
        </w:rPr>
        <w:br/>
      </w:r>
      <w:r>
        <w:rPr>
          <w:rFonts w:hint="eastAsia"/>
        </w:rPr>
        <w:t>　　表 181： 风电叶片维护行业主要下游客户</w:t>
      </w:r>
      <w:r>
        <w:rPr>
          <w:rFonts w:hint="eastAsia"/>
        </w:rPr>
        <w:br/>
      </w:r>
      <w:r>
        <w:rPr>
          <w:rFonts w:hint="eastAsia"/>
        </w:rPr>
        <w:t>　　表 182： 风电叶片维护典型经销商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t>　　表 185：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风电叶片维护产品图片</w:t>
      </w:r>
      <w:r>
        <w:rPr>
          <w:rFonts w:hint="eastAsia"/>
        </w:rPr>
        <w:br/>
      </w:r>
      <w:r>
        <w:rPr>
          <w:rFonts w:hint="eastAsia"/>
        </w:rPr>
        <w:t>　　图 2： 全球市场风电叶片维护市场规模，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全球风电叶片维护市场销售额预测：（万元）&amp;（2021-2032）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中国市场风电叶片维护销售额及未来趋势（2021-2032）&amp;（万元）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2025年全球前五大厂商风电叶片维护市场份额</w:t>
      </w:r>
      <w:r>
        <w:rPr>
          <w:rFonts w:hint="eastAsia"/>
        </w:rPr>
        <w:br/>
      </w:r>
      <w:r>
        <w:rPr>
          <w:rFonts w:hint="eastAsia"/>
        </w:rPr>
        <w:t>　　图 6： 2025年全球风电叶片维护第一梯队、第二梯队和第三梯队厂商及市场份额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全球主要地区风电叶片维护销售额市场份额（2021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中东风电叶片维护销售额及预测（2021-2032）&amp;（万元）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叶片检查 产品图片</w:t>
      </w:r>
      <w:r>
        <w:rPr>
          <w:rFonts w:hint="eastAsia"/>
        </w:rPr>
        <w:br/>
      </w:r>
      <w:r>
        <w:rPr>
          <w:rFonts w:hint="eastAsia"/>
        </w:rPr>
        <w:t>　　图 17： 全球叶片检查规模及增长率（2021-2032）&amp;（万元）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叶片维护产品图片</w:t>
      </w:r>
      <w:r>
        <w:rPr>
          <w:rFonts w:hint="eastAsia"/>
        </w:rPr>
        <w:br/>
      </w:r>
      <w:r>
        <w:rPr>
          <w:rFonts w:hint="eastAsia"/>
        </w:rPr>
        <w:t>　　图 19： 全球叶片维护规模及增长率（2021-2032）&amp;（万元）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叶片修复产品图片</w:t>
      </w:r>
      <w:r>
        <w:rPr>
          <w:rFonts w:hint="eastAsia"/>
        </w:rPr>
        <w:br/>
      </w:r>
      <w:r>
        <w:rPr>
          <w:rFonts w:hint="eastAsia"/>
        </w:rPr>
        <w:t>　　图 21： 全球叶片修复规模及增长率（2021-2032）&amp;（万元）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按产品类型细分，全球风电叶片维护市场份额2025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按产品类型细分，全球风电叶片维护市场份额2021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按产品类型细分，全球风电叶片维护市场份额预测2026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按产品类型细分，中国风电叶片维护市场份额2021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按产品类型细分，中国风电叶片维护市场份额预测2026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陆上风电</w:t>
      </w:r>
      <w:r>
        <w:rPr>
          <w:rFonts w:hint="eastAsia"/>
        </w:rPr>
        <w:br/>
      </w:r>
      <w:r>
        <w:rPr>
          <w:rFonts w:hint="eastAsia"/>
        </w:rPr>
        <w:t>　　图 30： 海上风电</w:t>
      </w:r>
      <w:r>
        <w:rPr>
          <w:rFonts w:hint="eastAsia"/>
        </w:rPr>
        <w:br/>
      </w:r>
      <w:r>
        <w:rPr>
          <w:rFonts w:hint="eastAsia"/>
        </w:rPr>
        <w:t>　　图 31： 按应用细分，全球风电叶片维护市场份额2025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按应用细分，全球风电叶片维护市场份额2021 &amp; 2025</w:t>
      </w:r>
      <w:r>
        <w:rPr>
          <w:rFonts w:hint="eastAsia"/>
        </w:rPr>
        <w:br/>
      </w:r>
      <w:r>
        <w:rPr>
          <w:rFonts w:hint="eastAsia"/>
        </w:rPr>
        <w:t>　　图 33： 风电叶片维护中国企业SWOT分析</w:t>
      </w:r>
      <w:r>
        <w:rPr>
          <w:rFonts w:hint="eastAsia"/>
        </w:rPr>
        <w:br/>
      </w:r>
      <w:r>
        <w:rPr>
          <w:rFonts w:hint="eastAsia"/>
        </w:rPr>
        <w:t>　　图 34： 风电叶片维护产业链</w:t>
      </w:r>
      <w:r>
        <w:rPr>
          <w:rFonts w:hint="eastAsia"/>
        </w:rPr>
        <w:br/>
      </w:r>
      <w:r>
        <w:rPr>
          <w:rFonts w:hint="eastAsia"/>
        </w:rPr>
        <w:t>　　图 35： 风电叶片维护行业采购模式分析</w:t>
      </w:r>
      <w:r>
        <w:rPr>
          <w:rFonts w:hint="eastAsia"/>
        </w:rPr>
        <w:br/>
      </w:r>
      <w:r>
        <w:rPr>
          <w:rFonts w:hint="eastAsia"/>
        </w:rPr>
        <w:t>　　图 36： 风电叶片维护行业生产模式</w:t>
      </w:r>
      <w:r>
        <w:rPr>
          <w:rFonts w:hint="eastAsia"/>
        </w:rPr>
        <w:br/>
      </w:r>
      <w:r>
        <w:rPr>
          <w:rFonts w:hint="eastAsia"/>
        </w:rPr>
        <w:t>　　图 37： 风电叶片维护行业销售模式分析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a902983c941a7" w:history="1">
        <w:r>
          <w:rPr>
            <w:rStyle w:val="Hyperlink"/>
          </w:rPr>
          <w:t>全球与中国风电叶片维护发展现状及市场前景预测报告（2026-2032年）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a902983c941a7" w:history="1">
        <w:r>
          <w:rPr>
            <w:rStyle w:val="Hyperlink"/>
          </w:rPr>
          <w:t>https://www.20087.com/8/83/FengDianYePianWeiHuFaZhanQianJing.html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09ba241784eaa" w:history="1">
      <w:r>
        <w:rPr>
          <w:rStyle w:val="Hyperlink"/>
        </w:rPr>
        <w:t>全球与中国风电叶片维护发展现状及市场前景预测报告（2026-2032年）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engDianYePianWeiHuFaZhanQianJing.html" TargetMode="External" Id="Rbd5a902983c9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engDianYePianWeiHuFaZhanQianJing.html" TargetMode="External" Id="R42609ba24178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2026-03-27T06:02:03Z</dcterms:created>
  <dcterms:modified xsi:type="dcterms:W3CDTF">2026-03-27T07:02:03Z</dcterms:modified>
  <dc:subject>全球与中国风电叶片维护发展现状及市场前景预测报告（2026-2032年）</dc:subject>
  <dc:title>全球与中国风电叶片维护发展现状及市场前景预测报告（2026-2032年）</dc:title>
  <cp:keywords>全球与中国风电叶片维护发展现状及市场前景预测报告（2026-2032年）</cp:keywords>
  <dc:description>全球与中国风电叶片维护发展现状及市场前景预测报告（2026-2032年）</dc:description>
</cp:coreProperties>
</file>