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33f1ab42146ae" w:history="1">
              <w:r>
                <w:rPr>
                  <w:rStyle w:val="Hyperlink"/>
                </w:rPr>
                <w:t>2026-2032年中国碳钢铸造行业市场深度调研及前景预测报告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33f1ab42146ae" w:history="1">
              <w:r>
                <w:rPr>
                  <w:rStyle w:val="Hyperlink"/>
                </w:rPr>
                <w:t>2026-2032年中国碳钢铸造行业市场深度调研及前景预测报告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33f1ab42146ae" w:history="1">
                <w:r>
                  <w:rPr>
                    <w:rStyle w:val="Hyperlink"/>
                  </w:rPr>
                  <w:t>https://www.20087.com/8/82/TanGangZhuZaoFaZhanQuShi.html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钢铸造是一种重要的金属加工技术，广泛应用于机械设备、汽车制造、航空航天等多个领域。目前，碳钢铸件不仅在强度、硬度等方面有了显著提升，还能够满足不同应用领域的需求。此外，为了提高产品的可靠性和适应性，一些新型碳钢铸造技术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碳钢铸造的发展将更加注重环保和智能化。一方面，随着全球对可持续发展的重视，对于采用环保材料和减少化学合成成分的碳钢铸造需求将持续增长，这将促使生产商研发更多采用天然原料和环保工艺的产品，以减少对环境的影响。另一方面，随着工业4.0概念的推广，智能化将是碳钢铸造的重要发展方向，通过集成物联网(IoT)技术和大数据分析能力，实现远程监控、预测性维护等功能，进一步提升设备的运行效率和维护便利性。此外，随着新材料技术的发展，对于适用于特殊工况的碳钢铸造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33f1ab42146ae" w:history="1">
        <w:r>
          <w:rPr>
            <w:rStyle w:val="Hyperlink"/>
          </w:rPr>
          <w:t>2026-2032年中国碳钢铸造行业市场深度调研及前景预测报告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碳钢铸造行业发展环境、产业链结构、市场供需状况及价格变化，重点研究了碳钢铸造行业内主要企业的经营现状。报告对碳钢铸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中国碳钢铸造行业竞争背景分析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四、政策变更对碳钢铸造行业影响分析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六、金融危机对碳钢铸造行业影响分析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六、社会背景对碳钢铸造行业影响分析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四、技术创新对碳钢铸造行业影响分析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中国碳钢铸造市场现状分析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一、2020-2025年中国碳钢铸造的供给分析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二、2020-2025年中国碳钢铸造的需求分析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三、2020-2025年中国碳钢铸造的供需平衡分析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一、2026-2032年中国碳钢铸造的供给预测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二、2026-2032年中国碳钢铸造的需求预测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碳钢铸造的进出口分析</w:t>
      </w:r>
      <w:r>
        <w:rPr>
          <w:rFonts w:hint="eastAsia"/>
        </w:rPr>
        <w:br/>
      </w:r>
      <w:r>
        <w:rPr>
          <w:rFonts w:hint="eastAsia"/>
        </w:rPr>
        <w:t>　　第一节 中国碳钢铸造的进出口格局分析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2020-2025年中国碳钢铸造的进出口数据统计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2026-2032年中国碳钢铸造的进口预测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2026-2032年中国碳钢铸造的出口预测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2020-2025年中国碳钢铸造行业重点数据解析</w:t>
      </w:r>
      <w:r>
        <w:rPr>
          <w:rFonts w:hint="eastAsia"/>
        </w:rPr>
        <w:br/>
      </w:r>
      <w:r>
        <w:rPr>
          <w:rFonts w:hint="eastAsia"/>
        </w:rPr>
        <w:t>　　第一节 碳钢铸造行业规模情况分析</w:t>
      </w:r>
      <w:r>
        <w:rPr>
          <w:rFonts w:hint="eastAsia"/>
        </w:rPr>
        <w:br/>
      </w:r>
      <w:r>
        <w:rPr>
          <w:rFonts w:hint="eastAsia"/>
        </w:rPr>
        <w:t>　　　　一、碳钢铸造行业单位规模情况分析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二、碳钢铸造行业人员规模状况分析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三、碳钢铸造行业资产规模状况分析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四、碳钢铸造行业市场规模状况分析</w:t>
      </w:r>
      <w:r>
        <w:rPr>
          <w:rFonts w:hint="eastAsia"/>
        </w:rPr>
        <w:br/>
      </w:r>
      <w:r>
        <w:rPr>
          <w:rFonts w:hint="eastAsia"/>
        </w:rPr>
        <w:t>　　第二节 碳钢铸造行业综合能力分析及预测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一、碳钢铸造行业盈利能力分析</w:t>
      </w:r>
      <w:r>
        <w:rPr>
          <w:rFonts w:hint="eastAsia"/>
        </w:rPr>
        <w:br/>
      </w:r>
      <w:r>
        <w:rPr>
          <w:rFonts w:hint="eastAsia"/>
        </w:rPr>
        <w:t>　　　　二、碳钢铸造行业偿债能力分析</w:t>
      </w:r>
      <w:r>
        <w:rPr>
          <w:rFonts w:hint="eastAsia"/>
        </w:rPr>
        <w:br/>
      </w:r>
      <w:r>
        <w:rPr>
          <w:rFonts w:hint="eastAsia"/>
        </w:rPr>
        <w:t>　　　　三、碳钢铸造行业营运能力分析</w:t>
      </w:r>
      <w:r>
        <w:rPr>
          <w:rFonts w:hint="eastAsia"/>
        </w:rPr>
        <w:br/>
      </w:r>
      <w:r>
        <w:rPr>
          <w:rFonts w:hint="eastAsia"/>
        </w:rPr>
        <w:t>　　　　四、碳钢铸造行业发展能力分析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碳钢铸造行业各区域格局分析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碳钢铸造行业市场竞争分析</w:t>
      </w:r>
      <w:r>
        <w:rPr>
          <w:rFonts w:hint="eastAsia"/>
        </w:rPr>
        <w:br/>
      </w:r>
      <w:r>
        <w:rPr>
          <w:rFonts w:hint="eastAsia"/>
        </w:rPr>
        <w:t>　　第一节 碳钢铸造行业竞争结构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中国碳钢铸造行业国际竞争力比较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碳钢铸造行业集中度分析</w:t>
      </w:r>
      <w:r>
        <w:rPr>
          <w:rFonts w:hint="eastAsia"/>
        </w:rPr>
        <w:br/>
      </w:r>
      <w:r>
        <w:rPr>
          <w:rFonts w:hint="eastAsia"/>
        </w:rPr>
        <w:t>　　第四节 碳钢铸造行业竞争趋势</w:t>
      </w:r>
      <w:r>
        <w:rPr>
          <w:rFonts w:hint="eastAsia"/>
        </w:rPr>
        <w:br/>
      </w:r>
      <w:r>
        <w:rPr>
          <w:rFonts w:hint="eastAsia"/>
        </w:rPr>
        <w:t>　　第五节 碳钢铸造行业竞争策略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碳钢铸造行业重点企业发展分析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2026-2032年碳钢铸造行业投资分析</w:t>
      </w:r>
      <w:r>
        <w:rPr>
          <w:rFonts w:hint="eastAsia"/>
        </w:rPr>
        <w:br/>
      </w:r>
      <w:r>
        <w:rPr>
          <w:rFonts w:hint="eastAsia"/>
        </w:rPr>
        <w:t>　　第一节 2026-2032年碳钢铸造行业投资环境</w:t>
      </w:r>
      <w:r>
        <w:rPr>
          <w:rFonts w:hint="eastAsia"/>
        </w:rPr>
        <w:br/>
      </w:r>
      <w:r>
        <w:rPr>
          <w:rFonts w:hint="eastAsia"/>
        </w:rPr>
        <w:t>　　第二节 2026-2032年碳钢铸造行业投资机遇</w:t>
      </w:r>
      <w:r>
        <w:rPr>
          <w:rFonts w:hint="eastAsia"/>
        </w:rPr>
        <w:br/>
      </w:r>
      <w:r>
        <w:rPr>
          <w:rFonts w:hint="eastAsia"/>
        </w:rPr>
        <w:t>　　第三节 2026-2032年碳钢铸造行业投资风险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2026-2032年碳钢铸造行业投资前景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碳钢铸造行业前景分析及对策</w:t>
      </w:r>
      <w:r>
        <w:rPr>
          <w:rFonts w:hint="eastAsia"/>
        </w:rPr>
        <w:br/>
      </w:r>
      <w:r>
        <w:rPr>
          <w:rFonts w:hint="eastAsia"/>
        </w:rPr>
        <w:t>　　第一节 碳钢铸造行业发展前景分析</w:t>
      </w:r>
      <w:r>
        <w:rPr>
          <w:rFonts w:hint="eastAsia"/>
        </w:rPr>
        <w:br/>
      </w:r>
      <w:r>
        <w:rPr>
          <w:rFonts w:hint="eastAsia"/>
        </w:rPr>
        <w:t>　　　　一、碳钢铸造行业市场发展前景分析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二、碳钢铸造行业市场蕴藏的商机分析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三、碳钢铸造行业十四五规划整体解读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中智⋅林 碳钢铸造行业发展对策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碳钢铸造图片</w:t>
      </w:r>
      <w:r>
        <w:rPr>
          <w:rFonts w:hint="eastAsia"/>
        </w:rPr>
        <w:br/>
      </w:r>
      <w:r>
        <w:rPr>
          <w:rFonts w:hint="eastAsia"/>
        </w:rPr>
        <w:t>　　图表 碳钢铸造种类 分类</w:t>
      </w:r>
      <w:r>
        <w:rPr>
          <w:rFonts w:hint="eastAsia"/>
        </w:rPr>
        <w:br/>
      </w:r>
      <w:r>
        <w:rPr>
          <w:rFonts w:hint="eastAsia"/>
        </w:rPr>
        <w:t>　　图表 碳钢铸造用途 应用</w:t>
      </w:r>
      <w:r>
        <w:rPr>
          <w:rFonts w:hint="eastAsia"/>
        </w:rPr>
        <w:br/>
      </w:r>
      <w:r>
        <w:rPr>
          <w:rFonts w:hint="eastAsia"/>
        </w:rPr>
        <w:t>　　图表 碳钢铸造主要特点</w:t>
      </w:r>
      <w:r>
        <w:rPr>
          <w:rFonts w:hint="eastAsia"/>
        </w:rPr>
        <w:br/>
      </w:r>
      <w:r>
        <w:rPr>
          <w:rFonts w:hint="eastAsia"/>
        </w:rPr>
        <w:t>　　图表 碳钢铸造产业链分析</w:t>
      </w:r>
      <w:r>
        <w:rPr>
          <w:rFonts w:hint="eastAsia"/>
        </w:rPr>
        <w:br/>
      </w:r>
      <w:r>
        <w:rPr>
          <w:rFonts w:hint="eastAsia"/>
        </w:rPr>
        <w:t>　　图表 碳钢铸造政策分析</w:t>
      </w:r>
      <w:r>
        <w:rPr>
          <w:rFonts w:hint="eastAsia"/>
        </w:rPr>
        <w:br/>
      </w:r>
      <w:r>
        <w:rPr>
          <w:rFonts w:hint="eastAsia"/>
        </w:rPr>
        <w:t>　　图表 碳钢铸造技术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2020-2025年中国碳钢铸造行业市场规模及增长情况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2020-2025年碳钢铸造行业市场容量分析</w:t>
      </w:r>
      <w:r>
        <w:rPr>
          <w:rFonts w:hint="eastAsia"/>
        </w:rPr>
        <w:br/>
      </w:r>
      <w:r>
        <w:rPr>
          <w:rFonts w:hint="eastAsia"/>
        </w:rPr>
        <w:t>　　图表 碳钢铸造生产现状</w:t>
      </w:r>
      <w:r>
        <w:rPr>
          <w:rFonts w:hint="eastAsia"/>
        </w:rPr>
        <w:br/>
      </w:r>
      <w:r>
        <w:rPr>
          <w:rFonts w:hint="eastAsia"/>
        </w:rPr>
        <w:t>　　图表 2020-2025年中国碳钢铸造行业产能统计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2020-2025年中国碳钢铸造行业产量及增长趋势</w:t>
      </w:r>
      <w:r>
        <w:rPr>
          <w:rFonts w:hint="eastAsia"/>
        </w:rPr>
        <w:br/>
      </w:r>
      <w:r>
        <w:rPr>
          <w:rFonts w:hint="eastAsia"/>
        </w:rPr>
        <w:t>　　图表 碳钢铸造行业动态</w:t>
      </w:r>
      <w:r>
        <w:rPr>
          <w:rFonts w:hint="eastAsia"/>
        </w:rPr>
        <w:br/>
      </w:r>
      <w:r>
        <w:rPr>
          <w:rFonts w:hint="eastAsia"/>
        </w:rPr>
        <w:t>　　图表 2020-2025年中国碳钢铸造市场需求量及增速统计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2020-2025年中国碳钢铸造行业销售收入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2025年中国碳钢铸造行业需求领域分布格局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2020-2025年中国碳钢铸造行业利润总额统计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2020-2025年中国碳钢铸造进口情况分析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2020-2025年中国碳钢铸造出口情况分析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2020-2025年中国碳钢铸造行业企业数量情况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2020-2025年中国碳钢铸造行业企业平均规模情况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2020-2025年中国碳钢铸造价格走势</w:t>
      </w:r>
      <w:r>
        <w:rPr>
          <w:rFonts w:hint="eastAsia"/>
        </w:rPr>
        <w:br/>
      </w:r>
      <w:r>
        <w:rPr>
          <w:rFonts w:hint="eastAsia"/>
        </w:rPr>
        <w:t>　　图表 2025年碳钢铸造成本和利润分析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**地区碳钢铸造市场规模及增长情况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**地区碳钢铸造行业市场需求情况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**地区碳钢铸造市场规模及增长情况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**地区碳钢铸造行业市场需求情况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**地区碳钢铸造市场规模及增长情况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**地区碳钢铸造行业市场需求情况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**地区碳钢铸造市场规模及增长情况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**地区碳钢铸造行业市场需求情况</w:t>
      </w:r>
      <w:r>
        <w:rPr>
          <w:rFonts w:hint="eastAsia"/>
        </w:rPr>
        <w:br/>
      </w:r>
      <w:r>
        <w:rPr>
          <w:rFonts w:hint="eastAsia"/>
        </w:rPr>
        <w:t>　　图表 碳钢铸造品牌</w:t>
      </w:r>
      <w:r>
        <w:rPr>
          <w:rFonts w:hint="eastAsia"/>
        </w:rPr>
        <w:br/>
      </w:r>
      <w:r>
        <w:rPr>
          <w:rFonts w:hint="eastAsia"/>
        </w:rPr>
        <w:t>　　图表 碳钢铸造企业（一）概况</w:t>
      </w:r>
      <w:r>
        <w:rPr>
          <w:rFonts w:hint="eastAsia"/>
        </w:rPr>
        <w:br/>
      </w:r>
      <w:r>
        <w:rPr>
          <w:rFonts w:hint="eastAsia"/>
        </w:rPr>
        <w:t>　　图表 企业碳钢铸造型号 规格</w:t>
      </w:r>
      <w:r>
        <w:rPr>
          <w:rFonts w:hint="eastAsia"/>
        </w:rPr>
        <w:br/>
      </w:r>
      <w:r>
        <w:rPr>
          <w:rFonts w:hint="eastAsia"/>
        </w:rPr>
        <w:t>　　图表 碳钢铸造企业（一）经营分析</w:t>
      </w:r>
      <w:r>
        <w:rPr>
          <w:rFonts w:hint="eastAsia"/>
        </w:rPr>
        <w:br/>
      </w:r>
      <w:r>
        <w:rPr>
          <w:rFonts w:hint="eastAsia"/>
        </w:rPr>
        <w:t>　　图表 碳钢铸造企业（一）盈利能力情况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碳钢铸造企业（一）偿债能力情况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碳钢铸造企业（一）运营能力情况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碳钢铸造企业（一）成长能力情况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碳钢铸造上游现状</w:t>
      </w:r>
      <w:r>
        <w:rPr>
          <w:rFonts w:hint="eastAsia"/>
        </w:rPr>
        <w:br/>
      </w:r>
      <w:r>
        <w:rPr>
          <w:rFonts w:hint="eastAsia"/>
        </w:rPr>
        <w:t>　　图表 碳钢铸造下游调研</w:t>
      </w:r>
      <w:r>
        <w:rPr>
          <w:rFonts w:hint="eastAsia"/>
        </w:rPr>
        <w:br/>
      </w:r>
      <w:r>
        <w:rPr>
          <w:rFonts w:hint="eastAsia"/>
        </w:rPr>
        <w:t>　　图表 碳钢铸造企业（二）概况</w:t>
      </w:r>
      <w:r>
        <w:rPr>
          <w:rFonts w:hint="eastAsia"/>
        </w:rPr>
        <w:br/>
      </w:r>
      <w:r>
        <w:rPr>
          <w:rFonts w:hint="eastAsia"/>
        </w:rPr>
        <w:t>　　图表 企业碳钢铸造型号 规格</w:t>
      </w:r>
      <w:r>
        <w:rPr>
          <w:rFonts w:hint="eastAsia"/>
        </w:rPr>
        <w:br/>
      </w:r>
      <w:r>
        <w:rPr>
          <w:rFonts w:hint="eastAsia"/>
        </w:rPr>
        <w:t>　　图表 碳钢铸造企业（二）经营分析</w:t>
      </w:r>
      <w:r>
        <w:rPr>
          <w:rFonts w:hint="eastAsia"/>
        </w:rPr>
        <w:br/>
      </w:r>
      <w:r>
        <w:rPr>
          <w:rFonts w:hint="eastAsia"/>
        </w:rPr>
        <w:t>　　图表 碳钢铸造企业（二）盈利能力情况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碳钢铸造企业（二）偿债能力情况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碳钢铸造企业（二）运营能力情况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碳钢铸造企业（二）成长能力情况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碳钢铸造企业（三）概况</w:t>
      </w:r>
      <w:r>
        <w:rPr>
          <w:rFonts w:hint="eastAsia"/>
        </w:rPr>
        <w:br/>
      </w:r>
      <w:r>
        <w:rPr>
          <w:rFonts w:hint="eastAsia"/>
        </w:rPr>
        <w:t>　　图表 企业碳钢铸造型号 规格</w:t>
      </w:r>
      <w:r>
        <w:rPr>
          <w:rFonts w:hint="eastAsia"/>
        </w:rPr>
        <w:br/>
      </w:r>
      <w:r>
        <w:rPr>
          <w:rFonts w:hint="eastAsia"/>
        </w:rPr>
        <w:t>　　图表 碳钢铸造企业（三）经营分析</w:t>
      </w:r>
      <w:r>
        <w:rPr>
          <w:rFonts w:hint="eastAsia"/>
        </w:rPr>
        <w:br/>
      </w:r>
      <w:r>
        <w:rPr>
          <w:rFonts w:hint="eastAsia"/>
        </w:rPr>
        <w:t>　　图表 碳钢铸造企业（三）盈利能力情况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碳钢铸造企业（三）偿债能力情况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碳钢铸造企业（三）运营能力情况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碳钢铸造企业（三）成长能力情况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碳钢铸造优势</w:t>
      </w:r>
      <w:r>
        <w:rPr>
          <w:rFonts w:hint="eastAsia"/>
        </w:rPr>
        <w:br/>
      </w:r>
      <w:r>
        <w:rPr>
          <w:rFonts w:hint="eastAsia"/>
        </w:rPr>
        <w:t>　　图表 碳钢铸造劣势</w:t>
      </w:r>
      <w:r>
        <w:rPr>
          <w:rFonts w:hint="eastAsia"/>
        </w:rPr>
        <w:br/>
      </w:r>
      <w:r>
        <w:rPr>
          <w:rFonts w:hint="eastAsia"/>
        </w:rPr>
        <w:t>　　图表 碳钢铸造机会</w:t>
      </w:r>
      <w:r>
        <w:rPr>
          <w:rFonts w:hint="eastAsia"/>
        </w:rPr>
        <w:br/>
      </w:r>
      <w:r>
        <w:rPr>
          <w:rFonts w:hint="eastAsia"/>
        </w:rPr>
        <w:t>　　图表 碳钢铸造威胁</w:t>
      </w:r>
      <w:r>
        <w:rPr>
          <w:rFonts w:hint="eastAsia"/>
        </w:rPr>
        <w:br/>
      </w:r>
      <w:r>
        <w:rPr>
          <w:rFonts w:hint="eastAsia"/>
        </w:rPr>
        <w:t>　　图表 2026-2032年中国碳钢铸造行业产能预测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2026-2032年中国碳钢铸造行业产量预测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2026-2032年中国碳钢铸造市场销售预测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2026-2032年中国碳钢铸造行业市场规模预测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2026-2032年中国碳钢铸造市场前景分析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2026-2032年中国碳钢铸造行业风险分析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2026-2032年中国碳钢铸造行业发展趋势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33f1ab42146ae" w:history="1">
        <w:r>
          <w:rPr>
            <w:rStyle w:val="Hyperlink"/>
          </w:rPr>
          <w:t>2026-2032年中国碳钢铸造行业市场深度调研及前景预测报告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33f1ab42146ae" w:history="1">
        <w:r>
          <w:rPr>
            <w:rStyle w:val="Hyperlink"/>
          </w:rPr>
          <w:t>https://www.20087.com/8/82/TanGangZhuZaoFaZhanQuShi.html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热点：周边铸造厂、碳钢铸造件有气孔是啥原因、碳钢可以铸造吗、碳钢铸造厂、碳钢管规格型号一览表、碳钢铸造的精度是多少、碳钢管、碳钢铸造开炉多少温度合适、铸钢和锻钢的区别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63e6a56c74998" w:history="1">
      <w:r>
        <w:rPr>
          <w:rStyle w:val="Hyperlink"/>
        </w:rPr>
        <w:t>2026-2032年中国碳钢铸造行业市场深度调研及前景预测报告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TanGangZhuZaoFaZhanQuShi.html" TargetMode="External" Id="R0cc33f1ab421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TanGangZhuZaoFaZhanQuShi.html" TargetMode="External" Id="R87763e6a56c7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2025-08-14T23:51:00Z</dcterms:created>
  <dcterms:modified xsi:type="dcterms:W3CDTF">2025-08-15T00:51:00Z</dcterms:modified>
  <dc:subject>2026-2032年中国碳钢铸造行业市场深度调研及前景预测报告</dc:subject>
  <dc:title>2026-2032年中国碳钢铸造行业市场深度调研及前景预测报告</dc:title>
  <cp:keywords>2026-2032年中国碳钢铸造行业市场深度调研及前景预测报告</cp:keywords>
  <dc:description>2026-2032年中国碳钢铸造行业市场深度调研及前景预测报告</dc:description>
</cp:coreProperties>
</file>