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3c3849ef48ef" w:history="1">
              <w:r>
                <w:rPr>
                  <w:rStyle w:val="Hyperlink"/>
                </w:rPr>
                <w:t>2024-2030年中国双导发热电缆行业现状与前景趋势分析报告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3c3849ef48ef" w:history="1">
              <w:r>
                <w:rPr>
                  <w:rStyle w:val="Hyperlink"/>
                </w:rPr>
                <w:t>2024-2030年中国双导发热电缆行业现状与前景趋势分析报告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03c3849ef48ef" w:history="1">
                <w:r>
                  <w:rPr>
                    <w:rStyle w:val="Hyperlink"/>
                  </w:rPr>
                  <w:t>https://www.20087.com/8/83/ShuangDaoFaReDianLanFaZhanQuShi.html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导发热电缆是一种用于地板供暖系统的电热材料，通过电流通过发热芯丝产生热量，实现均匀供暖。其安装便捷、控制灵活，尤其适合新建住宅和旧房改造。当前市场上双导发热电缆产品多样，具备防水、耐腐蚀、使用寿命长等特点，部分高端产品还集成智能温控系统，实现远程调控和能耗优化。</w:t>
      </w:r>
      <w:r>
        <w:rPr>
          <w:rFonts w:hint="eastAsia"/>
        </w:rPr>
        <w:br/>
      </w:r>
      <w:r>
        <w:rPr>
          <w:rFonts w:hint="eastAsia"/>
        </w:rPr>
        <w:t>　　未来，双导发热电缆将向更高效能、更环保节能的方向发展。新材料的应用，如石墨烯发热材料的探索，有望提高发热效率，降低能耗。同时，与智能家居系统的深度融合，使发热电缆成为智能家居生态的一部分，通过学习用户生活习惯，自动调节供暖模式，提升居住舒适度。此外，随着绿色建筑标准的提升，发热电缆的环保性能，包括材料的可回收性、生产过程的碳排放，也将成为产品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3c3849ef48ef" w:history="1">
        <w:r>
          <w:rPr>
            <w:rStyle w:val="Hyperlink"/>
          </w:rPr>
          <w:t>2024-2030年中国双导发热电缆行业现状与前景趋势分析报告</w:t>
        </w:r>
      </w:hyperlink>
      <w:r>
        <w:rPr>
          <w:rFonts w:hint="eastAsia"/>
        </w:rPr>
        <w:t>》通过严谨的内容、翔实的分析、权威的数据和直观的图表，全面解析了双导发热电缆行业的市场规模、需求变化、价格波动以及产业链构成。双导发热电缆报告深入剖析了当前市场现状，科学预测了未来双导发热电缆市场前景与发展趋势，特别关注了双导发热电缆细分市场的机会与挑战。同时，对双导发热电缆重点企业的竞争地位、品牌影响力和市场集中度进行了全面评估。双导发热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双导发热电缆行业界定</w:t>
      </w:r>
      <w:r>
        <w:rPr>
          <w:rFonts w:hint="eastAsia"/>
        </w:rPr>
        <w:br/>
      </w:r>
      <w:r>
        <w:rPr>
          <w:rFonts w:hint="eastAsia"/>
        </w:rPr>
        <w:t>　　第一节 双导发热电缆行业定义</w:t>
      </w:r>
      <w:r>
        <w:rPr>
          <w:rFonts w:hint="eastAsia"/>
        </w:rPr>
        <w:br/>
      </w:r>
      <w:r>
        <w:rPr>
          <w:rFonts w:hint="eastAsia"/>
        </w:rPr>
        <w:t>　　第二节 双导发热电缆行业特点分析</w:t>
      </w:r>
      <w:r>
        <w:rPr>
          <w:rFonts w:hint="eastAsia"/>
        </w:rPr>
        <w:br/>
      </w:r>
      <w:r>
        <w:rPr>
          <w:rFonts w:hint="eastAsia"/>
        </w:rPr>
        <w:t>　　第三节 双导发热电缆产业链分析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2024年世界双导发热电缆行业市场运行形势分析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2024年全球双导发热电缆行业发展概况</w:t>
      </w:r>
      <w:r>
        <w:rPr>
          <w:rFonts w:hint="eastAsia"/>
        </w:rPr>
        <w:br/>
      </w:r>
      <w:r>
        <w:rPr>
          <w:rFonts w:hint="eastAsia"/>
        </w:rPr>
        <w:t>　　第二节 世界双导发热电缆行业发展走势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二、全球双导发热电缆行业市场分布情况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三、全球双导发热电缆行业发展趋势分析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全球双导发热电缆行业重点国家和区域分析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2023-2024年中国双导发热电缆行业发展环境分析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2024年双导发热电缆行业技术发展现状及趋势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当前我国双导发热电缆技术发展现状</w:t>
      </w:r>
      <w:r>
        <w:rPr>
          <w:rFonts w:hint="eastAsia"/>
        </w:rPr>
        <w:br/>
      </w:r>
      <w:r>
        <w:rPr>
          <w:rFonts w:hint="eastAsia"/>
        </w:rPr>
        <w:t>　　第二节 中外双导发热电缆技术差距及产生差距的主要原因分析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提高我国双导发热电缆技术的对策</w:t>
      </w:r>
      <w:r>
        <w:rPr>
          <w:rFonts w:hint="eastAsia"/>
        </w:rPr>
        <w:br/>
      </w:r>
      <w:r>
        <w:rPr>
          <w:rFonts w:hint="eastAsia"/>
        </w:rPr>
        <w:t>　　第四节 我国双导发热电缆研发、设计发展趋势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中国双导发热电缆发展现状调研</w:t>
      </w:r>
      <w:r>
        <w:rPr>
          <w:rFonts w:hint="eastAsia"/>
        </w:rPr>
        <w:br/>
      </w:r>
      <w:r>
        <w:rPr>
          <w:rFonts w:hint="eastAsia"/>
        </w:rPr>
        <w:t>　　第一节 中国双导发热电缆市场现状分析</w:t>
      </w:r>
      <w:r>
        <w:rPr>
          <w:rFonts w:hint="eastAsia"/>
        </w:rPr>
        <w:br/>
      </w:r>
      <w:r>
        <w:rPr>
          <w:rFonts w:hint="eastAsia"/>
        </w:rPr>
        <w:t>　　第二节 中国双导发热电缆产量分析及预测</w:t>
      </w:r>
      <w:r>
        <w:rPr>
          <w:rFonts w:hint="eastAsia"/>
        </w:rPr>
        <w:br/>
      </w:r>
      <w:r>
        <w:rPr>
          <w:rFonts w:hint="eastAsia"/>
        </w:rPr>
        <w:t>　　　　一、双导发热电缆总体产能规模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三、2019-2024年中国双导发热电缆产量统计</w:t>
      </w:r>
      <w:r>
        <w:rPr>
          <w:rFonts w:hint="eastAsia"/>
        </w:rPr>
        <w:br/>
      </w:r>
      <w:r>
        <w:rPr>
          <w:rFonts w:hint="eastAsia"/>
        </w:rPr>
        <w:t>　　　　二、双导发热电缆生产区域分布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三、2024-2030年中国双导发热电缆产量预测分析</w:t>
      </w:r>
      <w:r>
        <w:rPr>
          <w:rFonts w:hint="eastAsia"/>
        </w:rPr>
        <w:br/>
      </w:r>
      <w:r>
        <w:rPr>
          <w:rFonts w:hint="eastAsia"/>
        </w:rPr>
        <w:t>　　第三节 中国双导发热电缆市场需求分析及预测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一、中国双导发热电缆市场需求特点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二、2019-2024年中国双导发热电缆市场需求量统计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三、2024-2030年中国双导发热电缆市场需求量预测分析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中国双导发热电缆行业进出口情况分析预测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2019-2024年中国双导发热电缆行业进出口情况分析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一、2019-2024年中国双导发热电缆行业进口分析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二、2019-2024年中国双导发热电缆行业出口分析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2024-2030年中国双导发热电缆行业进出口情况预测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一、2024-2030年中国双导发热电缆行业进口预测分析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二、2024-2030年中国双导发热电缆行业出口预测分析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影响双导发热电缆行业进出口变化的主要原因分析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2019-2024年中国双导发热电缆行业重点地区调研分析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一、中国双导发热电缆行业重点区域市场结构调研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二、**地区双导发热电缆市场调研分析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三、**地区双导发热电缆市场调研分析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四、**地区双导发热电缆市场调研分析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五、**地区双导发热电缆市场调研分析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六、**地区双导发热电缆市场调研分析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双导发热电缆行业竞争格局分析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双导发热电缆行业集中度分析</w:t>
      </w:r>
      <w:r>
        <w:rPr>
          <w:rFonts w:hint="eastAsia"/>
        </w:rPr>
        <w:br/>
      </w:r>
      <w:r>
        <w:rPr>
          <w:rFonts w:hint="eastAsia"/>
        </w:rPr>
        <w:t>　　　　一、双导发热电缆市场集中度分析</w:t>
      </w:r>
      <w:r>
        <w:rPr>
          <w:rFonts w:hint="eastAsia"/>
        </w:rPr>
        <w:br/>
      </w:r>
      <w:r>
        <w:rPr>
          <w:rFonts w:hint="eastAsia"/>
        </w:rPr>
        <w:t>　　　　二、双导发热电缆企业集中度分析</w:t>
      </w:r>
      <w:r>
        <w:rPr>
          <w:rFonts w:hint="eastAsia"/>
        </w:rPr>
        <w:br/>
      </w:r>
      <w:r>
        <w:rPr>
          <w:rFonts w:hint="eastAsia"/>
        </w:rPr>
        <w:t>　　　　三、双导发热电缆区域集中度分析</w:t>
      </w:r>
      <w:r>
        <w:rPr>
          <w:rFonts w:hint="eastAsia"/>
        </w:rPr>
        <w:br/>
      </w:r>
      <w:r>
        <w:rPr>
          <w:rFonts w:hint="eastAsia"/>
        </w:rPr>
        <w:t>　　第二节 双导发热电缆行业主要企业竞争力分析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双导发热电缆行业竞争格局分析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一、2024年双导发热电缆行业竞争分析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二、2024年中外双导发热电缆产品竞争分析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三、2019-2024年我国双导发热电缆市场竞争分析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四、2024-2030年国内主要双导发热电缆企业动向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双导发热电缆行业细分产品市场调研分析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双导发热电缆行业上、下游市场分析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双导发热电缆行业上游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双导发热电缆行业下游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双导发热电缆行业重点企业发展调研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双导发热电缆重点企业（一）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双导发热电缆重点企业（二）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双导发热电缆重点企业（三）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双导发热电缆重点企业（四）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双导发热电缆重点企业（五）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双导发热电缆重点企业（六）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双导发热电缆企业管理策略建议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提高双导发热电缆企业竞争力的策略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一、提高中国双导发热电缆企业核心竞争力的对策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二、双导发热电缆企业提升竞争力的主要方向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三、影响双导发热电缆企业核心竞争力的因素及提升途径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四、提高双导发热电缆企业竞争力的策略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对我国双导发热电缆品牌的战略思考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一、双导发热电缆实施品牌战略的意义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二、双导发热电缆企业品牌的现状分析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三、我国双导发热电缆企业的品牌战略</w:t>
      </w:r>
      <w:r>
        <w:rPr>
          <w:rFonts w:hint="eastAsia"/>
        </w:rPr>
        <w:br/>
      </w:r>
      <w:r>
        <w:rPr>
          <w:rFonts w:hint="eastAsia"/>
        </w:rPr>
        <w:t>　　　　四、双导发热电缆品牌战略管理的策略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2024-2030年中国双导发热电缆行业前景与风险预测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2024年中国双导发热电缆市场前景分析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2024-2030年中国双导发热电缆发展趋势预测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2024-2030年中国双导发热电缆行业投资特性分析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一、2024-2030年中国双导发热电缆行业进入壁垒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二、2024-2030年中国双导发热电缆行业盈利模式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三、2024-2030年中国双导发热电缆行业盈利因素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2024-2030年中国双导发热电缆行业投资机会分析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一、2024-2030年中国双导发热电缆细分市场投资机会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二、2024-2030年中国双导发热电缆行业区域市场投资潜力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2024-2030年中国双导发热电缆行业投资风险分析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一、2024-2030年中国双导发热电缆行业市场竞争风险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二、2024-2030年中国双导发热电缆行业技术风险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三、2024-2030年中国双导发热电缆行业政策风险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四、2024-2030年中国双导发热电缆行业进入退出风险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双导发热电缆行业研究结论</w:t>
      </w:r>
      <w:r>
        <w:rPr>
          <w:rFonts w:hint="eastAsia"/>
        </w:rPr>
        <w:br/>
      </w:r>
      <w:r>
        <w:rPr>
          <w:rFonts w:hint="eastAsia"/>
        </w:rPr>
        <w:t>　　第二节 双导发热电缆行业投资价值评估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中⋅智⋅林－双导发热电缆行业投资建议</w:t>
      </w:r>
      <w:r>
        <w:rPr>
          <w:rFonts w:hint="eastAsia"/>
        </w:rPr>
        <w:br/>
      </w:r>
      <w:r>
        <w:rPr>
          <w:rFonts w:hint="eastAsia"/>
        </w:rPr>
        <w:t>　　　　一、双导发热电缆行业投资策略建议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二、双导发热电缆行业投资方向建议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三、双导发热电缆行业投资方式建议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双导发热电缆行业历程</w:t>
      </w:r>
      <w:r>
        <w:rPr>
          <w:rFonts w:hint="eastAsia"/>
        </w:rPr>
        <w:br/>
      </w:r>
      <w:r>
        <w:rPr>
          <w:rFonts w:hint="eastAsia"/>
        </w:rPr>
        <w:t>　　图表 双导发热电缆行业生命周期</w:t>
      </w:r>
      <w:r>
        <w:rPr>
          <w:rFonts w:hint="eastAsia"/>
        </w:rPr>
        <w:br/>
      </w:r>
      <w:r>
        <w:rPr>
          <w:rFonts w:hint="eastAsia"/>
        </w:rPr>
        <w:t>　　图表 双导发热电缆行业产业链分析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2019-2024年双导发热电缆行业市场容量分析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2024年中国双导发热电缆行业需求领域分布格局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2024年中国双导发热电缆进口国家及地区分析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2024年中国双导发热电缆出口国家及地区分析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2019-2024年中国双导发热电缆行业企业平均规模情况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**地区双导发热电缆市场规模及增长情况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**地区双导发热电缆行业市场需求情况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**地区双导发热电缆市场规模及增长情况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**地区双导发热电缆行业市场需求情况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**地区双导发热电缆市场规模及增长情况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**地区双导发热电缆行业市场需求情况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**地区双导发热电缆市场规模及增长情况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**地区双导发热电缆行业市场需求情况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双导发热电缆企业信息</w:t>
      </w:r>
      <w:r>
        <w:rPr>
          <w:rFonts w:hint="eastAsia"/>
        </w:rPr>
        <w:br/>
      </w:r>
      <w:r>
        <w:rPr>
          <w:rFonts w:hint="eastAsia"/>
        </w:rPr>
        <w:t>　　图表 双导发热电缆企业经营情况分析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双导发热电缆重点企业（三）成长能力情况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2024-2030年中国双导发热电缆发展趋势预测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3c3849ef48ef" w:history="1">
        <w:r>
          <w:rPr>
            <w:rStyle w:val="Hyperlink"/>
          </w:rPr>
          <w:t>2024-2030年中国双导发热电缆行业现状与前景趋势分析报告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03c3849ef48ef" w:history="1">
        <w:r>
          <w:rPr>
            <w:rStyle w:val="Hyperlink"/>
          </w:rPr>
          <w:t>https://www.20087.com/8/83/ShuangDaoFaReDianLanFaZhanQuShi.html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d04a1624419f" w:history="1">
      <w:r>
        <w:rPr>
          <w:rStyle w:val="Hyperlink"/>
        </w:rPr>
        <w:t>2024-2030年中国双导发热电缆行业现状与前景趋势分析报告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angDaoFaReDianLanFaZhanQuShi.html" TargetMode="External" Id="R91d03c3849ef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angDaoFaReDianLanFaZhanQuShi.html" TargetMode="External" Id="Re1f8d04a162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2024-05-15T03:46:00Z</dcterms:created>
  <dcterms:modified xsi:type="dcterms:W3CDTF">2024-05-15T04:46:00Z</dcterms:modified>
  <dc:subject>2024-2030年中国双导发热电缆行业现状与前景趋势分析报告</dc:subject>
  <dc:title>2024-2030年中国双导发热电缆行业现状与前景趋势分析报告</dc:title>
  <cp:keywords>2024-2030年中国双导发热电缆行业现状与前景趋势分析报告</cp:keywords>
  <dc:description>2024-2030年中国双导发热电缆行业现状与前景趋势分析报告</dc:description>
</cp:coreProperties>
</file>