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eef7ac14841e8" w:history="1">
              <w:r>
                <w:rPr>
                  <w:rStyle w:val="Hyperlink"/>
                </w:rPr>
                <w:t>2024-2030年中国可达龙市场现状分析与前景趋势报告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eef7ac14841e8" w:history="1">
              <w:r>
                <w:rPr>
                  <w:rStyle w:val="Hyperlink"/>
                </w:rPr>
                <w:t>2024-2030年中国可达龙市场现状分析与前景趋势报告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eef7ac14841e8" w:history="1">
                <w:r>
                  <w:rPr>
                    <w:rStyle w:val="Hyperlink"/>
                  </w:rPr>
                  <w:t>https://www.20087.com/8/33/KeDaLongXianZhuangYuQianJingFenXi.html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达龙药物作为一种特定的治疗药物，在其适用的医疗领域内，已证明具有显著的疗效和良好的安全性。随着临床研究的深入，其应用范围和治疗效果得到了进一步明确，同时，药物递送系统和剂型的创新，如缓释技术、靶向疗法，提高了患者依从性和治疗便利性。</w:t>
      </w:r>
      <w:r>
        <w:rPr>
          <w:rFonts w:hint="eastAsia"/>
        </w:rPr>
        <w:br/>
      </w:r>
      <w:r>
        <w:rPr>
          <w:rFonts w:hint="eastAsia"/>
        </w:rPr>
        <w:t>　　未来可达龙药物或其同类产品的发展将更加侧重于个体化医疗，利用基因组学和生物标志物检测，为患者提供量身定制的治疗方案。伴随精准医疗的发展，新药研发将更加高效，针对性更强。此外，药物组合疗法的研究，旨在通过协同作用提高治疗效果，减少副作用，将是未来研究的重要方向。同时，随着数字化医疗技术的进步，药物管理和患者监测将更加智能化，提升整体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eef7ac14841e8" w:history="1">
        <w:r>
          <w:rPr>
            <w:rStyle w:val="Hyperlink"/>
          </w:rPr>
          <w:t>2024-2030年中国可达龙市场现状分析与前景趋势报告</w:t>
        </w:r>
      </w:hyperlink>
      <w:r>
        <w:rPr>
          <w:rFonts w:hint="eastAsia"/>
        </w:rPr>
        <w:t>》基于国家统计局、发改委、国务院发展研究中心、可达龙行业协会及科研机构提供的详实数据，对可达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可达龙行业概述</w:t>
      </w:r>
      <w:r>
        <w:rPr>
          <w:rFonts w:hint="eastAsia"/>
        </w:rPr>
        <w:br/>
      </w:r>
      <w:r>
        <w:rPr>
          <w:rFonts w:hint="eastAsia"/>
        </w:rPr>
        <w:t>　　第一节 可达龙定义与分类</w:t>
      </w:r>
      <w:r>
        <w:rPr>
          <w:rFonts w:hint="eastAsia"/>
        </w:rPr>
        <w:br/>
      </w:r>
      <w:r>
        <w:rPr>
          <w:rFonts w:hint="eastAsia"/>
        </w:rPr>
        <w:t>　　第二节 可达龙应用领域</w:t>
      </w:r>
      <w:r>
        <w:rPr>
          <w:rFonts w:hint="eastAsia"/>
        </w:rPr>
        <w:br/>
      </w:r>
      <w:r>
        <w:rPr>
          <w:rFonts w:hint="eastAsia"/>
        </w:rPr>
        <w:t>　　第三节 可达龙行业经济指标分析</w:t>
      </w:r>
      <w:r>
        <w:rPr>
          <w:rFonts w:hint="eastAsia"/>
        </w:rPr>
        <w:br/>
      </w:r>
      <w:r>
        <w:rPr>
          <w:rFonts w:hint="eastAsia"/>
        </w:rPr>
        <w:t>　　　　一、可达龙行业赢利性评估</w:t>
      </w:r>
      <w:r>
        <w:rPr>
          <w:rFonts w:hint="eastAsia"/>
        </w:rPr>
        <w:br/>
      </w:r>
      <w:r>
        <w:rPr>
          <w:rFonts w:hint="eastAsia"/>
        </w:rPr>
        <w:t>　　　　二、可达龙行业成长速度分析</w:t>
      </w:r>
      <w:r>
        <w:rPr>
          <w:rFonts w:hint="eastAsia"/>
        </w:rPr>
        <w:br/>
      </w:r>
      <w:r>
        <w:rPr>
          <w:rFonts w:hint="eastAsia"/>
        </w:rPr>
        <w:t>　　　　三、可达龙附加值提升空间探讨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四、可达龙行业进入壁垒分析</w:t>
      </w:r>
      <w:r>
        <w:rPr>
          <w:rFonts w:hint="eastAsia"/>
        </w:rPr>
        <w:br/>
      </w:r>
      <w:r>
        <w:rPr>
          <w:rFonts w:hint="eastAsia"/>
        </w:rPr>
        <w:t>　　　　五、可达龙行业风险性评估</w:t>
      </w:r>
      <w:r>
        <w:rPr>
          <w:rFonts w:hint="eastAsia"/>
        </w:rPr>
        <w:br/>
      </w:r>
      <w:r>
        <w:rPr>
          <w:rFonts w:hint="eastAsia"/>
        </w:rPr>
        <w:t>　　　　六、可达龙行业周期性分析</w:t>
      </w:r>
      <w:r>
        <w:rPr>
          <w:rFonts w:hint="eastAsia"/>
        </w:rPr>
        <w:br/>
      </w:r>
      <w:r>
        <w:rPr>
          <w:rFonts w:hint="eastAsia"/>
        </w:rPr>
        <w:t>　　　　七、可达龙行业竞争程度指标</w:t>
      </w:r>
      <w:r>
        <w:rPr>
          <w:rFonts w:hint="eastAsia"/>
        </w:rPr>
        <w:br/>
      </w:r>
      <w:r>
        <w:rPr>
          <w:rFonts w:hint="eastAsia"/>
        </w:rPr>
        <w:t>　　　　八、可达龙行业成熟度综合分析</w:t>
      </w:r>
      <w:r>
        <w:rPr>
          <w:rFonts w:hint="eastAsia"/>
        </w:rPr>
        <w:br/>
      </w:r>
      <w:r>
        <w:rPr>
          <w:rFonts w:hint="eastAsia"/>
        </w:rPr>
        <w:t>　　第四节 可达龙产业链及经营模式分析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三、可达龙销售模式与渠道策略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全球可达龙市场发展分析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2023-2024年全球可达龙行业发展分析</w:t>
      </w:r>
      <w:r>
        <w:rPr>
          <w:rFonts w:hint="eastAsia"/>
        </w:rPr>
        <w:br/>
      </w:r>
      <w:r>
        <w:rPr>
          <w:rFonts w:hint="eastAsia"/>
        </w:rPr>
        <w:t>　　　　一、全球可达龙行业市场规模与趋势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二、全球可达龙行业发展特点</w:t>
      </w:r>
      <w:r>
        <w:rPr>
          <w:rFonts w:hint="eastAsia"/>
        </w:rPr>
        <w:br/>
      </w:r>
      <w:r>
        <w:rPr>
          <w:rFonts w:hint="eastAsia"/>
        </w:rPr>
        <w:t>　　　　三、全球可达龙行业竞争格局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主要国家与地区可达龙市场分析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2024-2030年全球可达龙行业发展趋势与前景预测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一、可达龙技术发展趋势</w:t>
      </w:r>
      <w:r>
        <w:rPr>
          <w:rFonts w:hint="eastAsia"/>
        </w:rPr>
        <w:br/>
      </w:r>
      <w:r>
        <w:rPr>
          <w:rFonts w:hint="eastAsia"/>
        </w:rPr>
        <w:t>　　　　二、可达龙行业发展趋势</w:t>
      </w:r>
      <w:r>
        <w:rPr>
          <w:rFonts w:hint="eastAsia"/>
        </w:rPr>
        <w:br/>
      </w:r>
      <w:r>
        <w:rPr>
          <w:rFonts w:hint="eastAsia"/>
        </w:rPr>
        <w:t>　　　　三、可达龙行业发展潜力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中国可达龙行业市场分析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2023-2024年可达龙产能与投资动态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一、国内可达龙产能现状与利用效率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二、可达龙产能扩张与投资动态分析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2024-2030年可达龙行业产量统计与趋势预测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一、2019-2024年可达龙行业数据与增长趋势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1、2019-2024年可达龙产量及增长趋势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2、2019-2024年可达龙细分产品产量及份额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二、可达龙产量影响因素分析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三、2024-2030年可达龙产量预测</w:t>
      </w:r>
      <w:r>
        <w:rPr>
          <w:rFonts w:hint="eastAsia"/>
        </w:rPr>
        <w:br/>
      </w:r>
      <w:r>
        <w:rPr>
          <w:rFonts w:hint="eastAsia"/>
        </w:rPr>
        <w:t>　　第三节 2024-2030年可达龙市场需求与销售分析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一、2023-2024年可达龙行业需求现状</w:t>
      </w:r>
      <w:r>
        <w:rPr>
          <w:rFonts w:hint="eastAsia"/>
        </w:rPr>
        <w:br/>
      </w:r>
      <w:r>
        <w:rPr>
          <w:rFonts w:hint="eastAsia"/>
        </w:rPr>
        <w:t>　　　　二、可达龙客户群体与需求特点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三、2019-2024年可达龙行业销售规模分析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四、2024-2030年可达龙市场增长潜力与规模预测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中国可达龙细分市场分析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一、2023-2024年可达龙主要细分产品市场现状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2023-2024年中国可达龙技术发展研究</w:t>
      </w:r>
      <w:r>
        <w:rPr>
          <w:rFonts w:hint="eastAsia"/>
        </w:rPr>
        <w:br/>
      </w:r>
      <w:r>
        <w:rPr>
          <w:rFonts w:hint="eastAsia"/>
        </w:rPr>
        <w:t>　　第一节 当前可达龙技术发展现状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可达龙技术未来发展趋势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可达龙价格机制与竞争策略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一、2019-2024年可达龙市场价格走势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可达龙定价策略与方法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2024-2030年可达龙价格竞争态势与趋势预测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中国可达龙行业重点区域市场研究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2023-2024年重点区域可达龙市场发展概况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二、2019-2024年可达龙市场需求规模情况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三、2024-2030年可达龙行业发展潜力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二、2019-2024年可达龙市场需求规模情况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三、2024-2030年可达龙行业发展潜力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二、2019-2024年可达龙市场需求规模情况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三、2024-2030年可达龙行业发展潜力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二、2019-2024年可达龙市场需求规模情况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三、2024-2030年可达龙行业发展潜力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二、2019-2024年可达龙市场需求规模情况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三、2024-2030年可达龙行业发展潜力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2019-2024年中国可达龙行业进出口情况分析</w:t>
      </w:r>
      <w:r>
        <w:rPr>
          <w:rFonts w:hint="eastAsia"/>
        </w:rPr>
        <w:br/>
      </w:r>
      <w:r>
        <w:rPr>
          <w:rFonts w:hint="eastAsia"/>
        </w:rPr>
        <w:t>　　第一节 可达龙行业进口规模与来源分析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一、2019-2024年可达龙进口规模分析</w:t>
      </w:r>
      <w:r>
        <w:rPr>
          <w:rFonts w:hint="eastAsia"/>
        </w:rPr>
        <w:br/>
      </w:r>
      <w:r>
        <w:rPr>
          <w:rFonts w:hint="eastAsia"/>
        </w:rPr>
        <w:t>　　　　二、可达龙主要进口来源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可达龙行业出口规模与目的地分析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一、2019-2024年可达龙出口规模分析</w:t>
      </w:r>
      <w:r>
        <w:rPr>
          <w:rFonts w:hint="eastAsia"/>
        </w:rPr>
        <w:br/>
      </w:r>
      <w:r>
        <w:rPr>
          <w:rFonts w:hint="eastAsia"/>
        </w:rPr>
        <w:t>　　　　二、可达龙主要出口目的地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2019-2024年中国可达龙总体规模与财务指标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中国可达龙行业总体规模分析</w:t>
      </w:r>
      <w:r>
        <w:rPr>
          <w:rFonts w:hint="eastAsia"/>
        </w:rPr>
        <w:br/>
      </w:r>
      <w:r>
        <w:rPr>
          <w:rFonts w:hint="eastAsia"/>
        </w:rPr>
        <w:t>　　　　一、可达龙企业数量与结构</w:t>
      </w:r>
      <w:r>
        <w:rPr>
          <w:rFonts w:hint="eastAsia"/>
        </w:rPr>
        <w:br/>
      </w:r>
      <w:r>
        <w:rPr>
          <w:rFonts w:hint="eastAsia"/>
        </w:rPr>
        <w:t>　　　　二、可达龙从业人员规模</w:t>
      </w:r>
      <w:r>
        <w:rPr>
          <w:rFonts w:hint="eastAsia"/>
        </w:rPr>
        <w:br/>
      </w:r>
      <w:r>
        <w:rPr>
          <w:rFonts w:hint="eastAsia"/>
        </w:rPr>
        <w:t>　　　　三、可达龙行业资产状况</w:t>
      </w:r>
      <w:r>
        <w:rPr>
          <w:rFonts w:hint="eastAsia"/>
        </w:rPr>
        <w:br/>
      </w:r>
      <w:r>
        <w:rPr>
          <w:rFonts w:hint="eastAsia"/>
        </w:rPr>
        <w:t>　　第二节 中国可达龙行业财务指标总体分析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可达龙行业重点企业经营状况分析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可达龙重点企业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可达龙领先企业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可达龙标杆企业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可达龙代表企业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可达龙龙头企业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可达龙重点企业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中国可达龙行业竞争格局分析</w:t>
      </w:r>
      <w:r>
        <w:rPr>
          <w:rFonts w:hint="eastAsia"/>
        </w:rPr>
        <w:br/>
      </w:r>
      <w:r>
        <w:rPr>
          <w:rFonts w:hint="eastAsia"/>
        </w:rPr>
        <w:t>　　第一节 可达龙行业竞争格局总览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2023-2024年可达龙行业竞争力分析</w:t>
      </w:r>
      <w:r>
        <w:rPr>
          <w:rFonts w:hint="eastAsia"/>
        </w:rPr>
        <w:br/>
      </w:r>
      <w:r>
        <w:rPr>
          <w:rFonts w:hint="eastAsia"/>
        </w:rPr>
        <w:t>　　　　一、可达龙供应商议价能力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四、可达龙替代品威胁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2019-2024年可达龙行业企业并购活动分析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2023-2024年可达龙行业会展与招投标活动分析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一、可达龙行业会展活动及其市场影响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2024年中国可达龙企业发展策略分析</w:t>
      </w:r>
      <w:r>
        <w:rPr>
          <w:rFonts w:hint="eastAsia"/>
        </w:rPr>
        <w:br/>
      </w:r>
      <w:r>
        <w:rPr>
          <w:rFonts w:hint="eastAsia"/>
        </w:rPr>
        <w:t>　　第一节 可达龙市场策略分析</w:t>
      </w:r>
      <w:r>
        <w:rPr>
          <w:rFonts w:hint="eastAsia"/>
        </w:rPr>
        <w:br/>
      </w:r>
      <w:r>
        <w:rPr>
          <w:rFonts w:hint="eastAsia"/>
        </w:rPr>
        <w:t>　　　　一、可达龙市场定位与拓展策略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二、可达龙市场细分与目标客户</w:t>
      </w:r>
      <w:r>
        <w:rPr>
          <w:rFonts w:hint="eastAsia"/>
        </w:rPr>
        <w:br/>
      </w:r>
      <w:r>
        <w:rPr>
          <w:rFonts w:hint="eastAsia"/>
        </w:rPr>
        <w:t>　　第二节 可达龙销售策略分析</w:t>
      </w:r>
      <w:r>
        <w:rPr>
          <w:rFonts w:hint="eastAsia"/>
        </w:rPr>
        <w:br/>
      </w:r>
      <w:r>
        <w:rPr>
          <w:rFonts w:hint="eastAsia"/>
        </w:rPr>
        <w:t>　　　　一、可达龙销售渠道与网络建设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提高可达龙企业竞争力建议</w:t>
      </w:r>
      <w:r>
        <w:rPr>
          <w:rFonts w:hint="eastAsia"/>
        </w:rPr>
        <w:br/>
      </w:r>
      <w:r>
        <w:rPr>
          <w:rFonts w:hint="eastAsia"/>
        </w:rPr>
        <w:t>　　　　一、可达龙技术创新与管理优化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可达龙品牌战略思考</w:t>
      </w:r>
      <w:r>
        <w:rPr>
          <w:rFonts w:hint="eastAsia"/>
        </w:rPr>
        <w:br/>
      </w:r>
      <w:r>
        <w:rPr>
          <w:rFonts w:hint="eastAsia"/>
        </w:rPr>
        <w:t>　　　　一、可达龙品牌建设与维护</w:t>
      </w:r>
      <w:r>
        <w:rPr>
          <w:rFonts w:hint="eastAsia"/>
        </w:rPr>
        <w:br/>
      </w:r>
      <w:r>
        <w:rPr>
          <w:rFonts w:hint="eastAsia"/>
        </w:rPr>
        <w:t>　　　　二、可达龙品牌影响力与市场竞争力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中国可达龙行业风险与对策</w:t>
      </w:r>
      <w:r>
        <w:rPr>
          <w:rFonts w:hint="eastAsia"/>
        </w:rPr>
        <w:br/>
      </w:r>
      <w:r>
        <w:rPr>
          <w:rFonts w:hint="eastAsia"/>
        </w:rPr>
        <w:t>　　第一节 可达龙行业SWOT分析</w:t>
      </w:r>
      <w:r>
        <w:rPr>
          <w:rFonts w:hint="eastAsia"/>
        </w:rPr>
        <w:br/>
      </w:r>
      <w:r>
        <w:rPr>
          <w:rFonts w:hint="eastAsia"/>
        </w:rPr>
        <w:t>　　　　一、可达龙行业优势分析</w:t>
      </w:r>
      <w:r>
        <w:rPr>
          <w:rFonts w:hint="eastAsia"/>
        </w:rPr>
        <w:br/>
      </w:r>
      <w:r>
        <w:rPr>
          <w:rFonts w:hint="eastAsia"/>
        </w:rPr>
        <w:t>　　　　二、可达龙行业劣势分析</w:t>
      </w:r>
      <w:r>
        <w:rPr>
          <w:rFonts w:hint="eastAsia"/>
        </w:rPr>
        <w:br/>
      </w:r>
      <w:r>
        <w:rPr>
          <w:rFonts w:hint="eastAsia"/>
        </w:rPr>
        <w:t>　　　　三、可达龙市场机会探索</w:t>
      </w:r>
      <w:r>
        <w:rPr>
          <w:rFonts w:hint="eastAsia"/>
        </w:rPr>
        <w:br/>
      </w:r>
      <w:r>
        <w:rPr>
          <w:rFonts w:hint="eastAsia"/>
        </w:rPr>
        <w:t>　　　　四、可达龙市场威胁评估</w:t>
      </w:r>
      <w:r>
        <w:rPr>
          <w:rFonts w:hint="eastAsia"/>
        </w:rPr>
        <w:br/>
      </w:r>
      <w:r>
        <w:rPr>
          <w:rFonts w:hint="eastAsia"/>
        </w:rPr>
        <w:t>　　第二节 可达龙行业风险及对策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2024-2030年中国可达龙行业前景与发展趋势</w:t>
      </w:r>
      <w:r>
        <w:rPr>
          <w:rFonts w:hint="eastAsia"/>
        </w:rPr>
        <w:br/>
      </w:r>
      <w:r>
        <w:rPr>
          <w:rFonts w:hint="eastAsia"/>
        </w:rPr>
        <w:t>　　第一节 可达龙行业发展环境分析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2024-2030年可达龙行业发展趋势与方向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一、可达龙行业发展方向预测</w:t>
      </w:r>
      <w:r>
        <w:rPr>
          <w:rFonts w:hint="eastAsia"/>
        </w:rPr>
        <w:br/>
      </w:r>
      <w:r>
        <w:rPr>
          <w:rFonts w:hint="eastAsia"/>
        </w:rPr>
        <w:t>　　　　二、可达龙发展趋势分析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2024-2030年可达龙行业发展潜力与机遇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一、可达龙市场发展潜力评估</w:t>
      </w:r>
      <w:r>
        <w:rPr>
          <w:rFonts w:hint="eastAsia"/>
        </w:rPr>
        <w:br/>
      </w:r>
      <w:r>
        <w:rPr>
          <w:rFonts w:hint="eastAsia"/>
        </w:rPr>
        <w:t>　　　　二、可达龙新兴市场与机遇探索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可达龙行业研究结论与建议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(中-智-林)可达龙行业发展建议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可达龙行业历程</w:t>
      </w:r>
      <w:r>
        <w:rPr>
          <w:rFonts w:hint="eastAsia"/>
        </w:rPr>
        <w:br/>
      </w:r>
      <w:r>
        <w:rPr>
          <w:rFonts w:hint="eastAsia"/>
        </w:rPr>
        <w:t>　　图表 可达龙行业生命周期</w:t>
      </w:r>
      <w:r>
        <w:rPr>
          <w:rFonts w:hint="eastAsia"/>
        </w:rPr>
        <w:br/>
      </w:r>
      <w:r>
        <w:rPr>
          <w:rFonts w:hint="eastAsia"/>
        </w:rPr>
        <w:t>　　图表 可达龙行业产业链分析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2019-2024年中国可达龙行业市场规模及增长情况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2019-2024年可达龙行业市场容量分析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2019-2024年中国可达龙行业产能统计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2019-2024年中国可达龙行业产量及增长趋势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2019-2024年中国可达龙市场需求量及增速统计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2024年中国可达龙行业需求领域分布格局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2019-2024年中国可达龙行业销售收入分析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2019-2024年中国可达龙行业盈利情况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2019-2024年中国可达龙行业利润总额统计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2019-2024年中国可达龙进口数量分析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2019-2024年中国可达龙进口金额分析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2019-2024年中国可达龙出口数量分析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2019-2024年中国可达龙出口金额分析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2024年中国可达龙进口国家及地区分析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2024年中国可达龙出口国家及地区分析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2019-2024年中国可达龙行业企业数量情况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2019-2024年中国可达龙行业企业平均规模情况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**地区可达龙市场规模及增长情况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**地区可达龙行业市场需求情况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**地区可达龙市场规模及增长情况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**地区可达龙行业市场需求情况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**地区可达龙市场规模及增长情况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**地区可达龙行业市场需求情况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**地区可达龙市场规模及增长情况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**地区可达龙行业市场需求情况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可达龙重点企业（一）基本信息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可达龙重点企业（一）经营情况分析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可达龙重点企业（一）主要经济指标情况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可达龙重点企业（一）盈利能力情况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可达龙重点企业（二）经营情况分析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可达龙重点企业（二）主要经济指标情况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可达龙重点企业（二）盈利能力情况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可达龙重点企业（三）经营情况分析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可达龙重点企业（三）主要经济指标情况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可达龙重点企业（三）盈利能力情况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可达龙重点企业（三）成长能力情况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2024-2030年中国可达龙行业产能预测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2024-2030年中国可达龙行业产量预测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2024-2030年中国可达龙市场需求量预测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2024-2030年中国可达龙行业供需平衡预测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2024-2030年中国可达龙行业市场容量预测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2024-2030年中国可达龙行业市场规模预测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2024年中国可达龙市场前景分析</w:t>
      </w:r>
      <w:r>
        <w:rPr>
          <w:rFonts w:hint="eastAsia"/>
        </w:rPr>
        <w:br/>
      </w:r>
      <w:r>
        <w:rPr>
          <w:rFonts w:hint="eastAsia"/>
        </w:rPr>
        <w:t>　　图表 2024年中国可达龙发展趋势预测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eef7ac14841e8" w:history="1">
        <w:r>
          <w:rPr>
            <w:rStyle w:val="Hyperlink"/>
          </w:rPr>
          <w:t>2024-2030年中国可达龙市场现状分析与前景趋势报告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eef7ac14841e8" w:history="1">
        <w:r>
          <w:rPr>
            <w:rStyle w:val="Hyperlink"/>
          </w:rPr>
          <w:t>https://www.20087.com/8/33/KeDaLongXianZhuangYuQianJingFenXi.html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9fd766f34378" w:history="1">
      <w:r>
        <w:rPr>
          <w:rStyle w:val="Hyperlink"/>
        </w:rPr>
        <w:t>2024-2030年中国可达龙市场现状分析与前景趋势报告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eDaLongXianZhuangYuQianJingFenXi.html" TargetMode="External" Id="R11ceef7ac148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eDaLongXianZhuangYuQianJingFenXi.html" TargetMode="External" Id="R5fac9fd766f3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2024-06-13T05:35:49Z</dcterms:created>
  <dcterms:modified xsi:type="dcterms:W3CDTF">2024-06-13T06:35:49Z</dcterms:modified>
  <dc:subject>2024-2030年中国可达龙市场现状分析与前景趋势报告</dc:subject>
  <dc:title>2024-2030年中国可达龙市场现状分析与前景趋势报告</dc:title>
  <cp:keywords>2024-2030年中国可达龙市场现状分析与前景趋势报告</cp:keywords>
  <dc:description>2024-2030年中国可达龙市场现状分析与前景趋势报告</dc:description>
</cp:coreProperties>
</file>