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5ef32589a405f" w:history="1">
              <w:r>
                <w:rPr>
                  <w:rStyle w:val="Hyperlink"/>
                </w:rPr>
                <w:t>中国煤炭行业调查分析及市场前景预测报告（2025-2031年）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5ef32589a405f" w:history="1">
              <w:r>
                <w:rPr>
                  <w:rStyle w:val="Hyperlink"/>
                </w:rPr>
                <w:t>中国煤炭行业调查分析及市场前景预测报告（2025-2031年）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5ef32589a405f" w:history="1">
                <w:r>
                  <w:rPr>
                    <w:rStyle w:val="Hyperlink"/>
                  </w:rPr>
                  <w:t>https://www.20087.com/8/83/MeiTanShiChangQianJingFenXiYuCe.html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一种传统化石燃料，虽然面临清洁能源的挑战，但因其资源丰富和价格相对低廉，仍在全球能源结构中占据重要地位。目前，煤炭行业正面临转型升级的压力，一方面需要提高开采效率和煤炭的清洁利用水平，另一方面要减少对环境的影响。为此，煤炭企业正加大对清洁煤技术的投资，如煤炭液化、气化和超临界燃煤发电技术，以减少二氧化硫、氮氧化物和粉尘的排放。同时，煤炭的综合利用和深加工，如煤制油、煤制气项目，拓展了煤炭的价值链，提高了资源的利用效率。</w:t>
      </w:r>
      <w:r>
        <w:rPr>
          <w:rFonts w:hint="eastAsia"/>
        </w:rPr>
        <w:br/>
      </w:r>
      <w:r>
        <w:rPr>
          <w:rFonts w:hint="eastAsia"/>
        </w:rPr>
        <w:t>　　未来，煤炭行业的发展将更加注重环保和多元化。环保体现在煤炭的开采和加工将采取更加环保的工艺，如地下气化、碳捕获与封存（CCS）技术，以实现温室气体的减排目标。多元化则意味着煤炭行业将探索与新能源和可再生能源的融合发展，如在煤矿区建设风电和光伏电站，形成互补的能源供应体系。此外，随着全球能源转型的加速，煤炭行业将逐步向非能源领域转型，如化工原料和建筑材料，以应对能源需求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5ef32589a405f" w:history="1">
        <w:r>
          <w:rPr>
            <w:rStyle w:val="Hyperlink"/>
          </w:rPr>
          <w:t>中国煤炭行业调查分析及市场前景预测报告（2025-2031年）</w:t>
        </w:r>
      </w:hyperlink>
      <w:r>
        <w:rPr>
          <w:rFonts w:hint="eastAsia"/>
        </w:rPr>
        <w:t>》依托多年行业监测数据，结合煤炭行业现状与未来前景，系统分析了煤炭市场需求、市场规模、产业链结构、价格机制及细分市场特征。报告对煤炭市场前景进行了客观评估，预测了煤炭行业发展趋势，并详细解读了品牌竞争格局、市场集中度及重点企业的运营表现。此外，报告通过SWOT分析识别了煤炭行业机遇与潜在风险，为投资者和决策者提供了科学、规范的战略建议，助力把握煤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煤炭行业相关概述</w:t>
      </w:r>
      <w:r>
        <w:rPr>
          <w:rFonts w:hint="eastAsia"/>
        </w:rPr>
        <w:br/>
      </w:r>
      <w:r>
        <w:rPr>
          <w:rFonts w:hint="eastAsia"/>
        </w:rPr>
        <w:t>　　第一节 煤炭行业定义及分类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二、主要产地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“十四五”中国煤炭行业经济指标分析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“十四五”煤炭行业发展回顾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一、“十四五”煤炭行业运行情况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二、“十四五”煤炭行业发展特点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三、“十四五”煤炭行业风险分析</w:t>
      </w:r>
      <w:r>
        <w:rPr>
          <w:rFonts w:hint="eastAsia"/>
        </w:rPr>
        <w:br/>
      </w:r>
      <w:r>
        <w:rPr>
          <w:rFonts w:hint="eastAsia"/>
        </w:rPr>
        <w:t>　　第二节 煤炭行业“十四五”总体规划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一、煤炭行业“十四五”规划纲要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二、煤炭行业“十四五”规划指导思想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三、煤炭行业“十四五”规划主要目标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煤炭行业全球发展分析</w:t>
      </w:r>
      <w:r>
        <w:rPr>
          <w:rFonts w:hint="eastAsia"/>
        </w:rPr>
        <w:br/>
      </w:r>
      <w:r>
        <w:rPr>
          <w:rFonts w:hint="eastAsia"/>
        </w:rPr>
        <w:t>　　第一节 全球煤炭市场总体情况分析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一、全球煤炭行业的发展分析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二、2020-2025年全球煤炭行业储备分析</w:t>
      </w:r>
      <w:r>
        <w:rPr>
          <w:rFonts w:hint="eastAsia"/>
        </w:rPr>
        <w:br/>
      </w:r>
      <w:r>
        <w:rPr>
          <w:rFonts w:hint="eastAsia"/>
        </w:rPr>
        <w:t>　　　　三、2020-2025年全球煤炭行业竞争格局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四、2020-2025年全球煤炭市场结构分布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1、欧洲煤炭行业发展概况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2、“十四五”期间欧洲煤炭行业发展前景预测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1、北美煤炭行业发展概况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2、“十四五”期间北美煤炭行业发展前景预测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1、日本煤炭行业发展概况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2、“十四五”期间日本煤炭行业发展前景预测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1、韩国煤炭行业发展概况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2、“十四五”期间韩国煤炭行业发展前景预测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“十四五”国内煤炭行业总体发展状况</w:t>
      </w:r>
      <w:r>
        <w:rPr>
          <w:rFonts w:hint="eastAsia"/>
        </w:rPr>
        <w:br/>
      </w:r>
      <w:r>
        <w:rPr>
          <w:rFonts w:hint="eastAsia"/>
        </w:rPr>
        <w:t>　　第一节 煤炭行业现状分析</w:t>
      </w:r>
      <w:r>
        <w:rPr>
          <w:rFonts w:hint="eastAsia"/>
        </w:rPr>
        <w:br/>
      </w:r>
      <w:r>
        <w:rPr>
          <w:rFonts w:hint="eastAsia"/>
        </w:rPr>
        <w:t>　　　　一、煤炭行业发展现状分析</w:t>
      </w:r>
      <w:r>
        <w:rPr>
          <w:rFonts w:hint="eastAsia"/>
        </w:rPr>
        <w:br/>
      </w:r>
      <w:r>
        <w:rPr>
          <w:rFonts w:hint="eastAsia"/>
        </w:rPr>
        <w:t>　　　　二、煤炭产业特征与行业重要性</w:t>
      </w:r>
      <w:r>
        <w:rPr>
          <w:rFonts w:hint="eastAsia"/>
        </w:rPr>
        <w:br/>
      </w:r>
      <w:r>
        <w:rPr>
          <w:rFonts w:hint="eastAsia"/>
        </w:rPr>
        <w:t>　　　　三、“十四五”煤炭行业概况分析</w:t>
      </w:r>
      <w:r>
        <w:rPr>
          <w:rFonts w:hint="eastAsia"/>
        </w:rPr>
        <w:br/>
      </w:r>
      <w:r>
        <w:rPr>
          <w:rFonts w:hint="eastAsia"/>
        </w:rPr>
        <w:t>　　　　四、“十四五”煤炭行业发展态势分析</w:t>
      </w:r>
      <w:r>
        <w:rPr>
          <w:rFonts w:hint="eastAsia"/>
        </w:rPr>
        <w:br/>
      </w:r>
      <w:r>
        <w:rPr>
          <w:rFonts w:hint="eastAsia"/>
        </w:rPr>
        <w:t>　　第二节 “十四五”煤炭行业规模情况分析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二、从业人员规模状况分析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“十四五”煤炭行业财务能力分析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区域市场发展分析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一、“十四五”期间东北地区市场分析</w:t>
      </w:r>
      <w:r>
        <w:rPr>
          <w:rFonts w:hint="eastAsia"/>
        </w:rPr>
        <w:br/>
      </w:r>
      <w:r>
        <w:rPr>
          <w:rFonts w:hint="eastAsia"/>
        </w:rPr>
        <w:t>　　　　二、“十四五”期间华北地区市场分析</w:t>
      </w:r>
      <w:r>
        <w:rPr>
          <w:rFonts w:hint="eastAsia"/>
        </w:rPr>
        <w:br/>
      </w:r>
      <w:r>
        <w:rPr>
          <w:rFonts w:hint="eastAsia"/>
        </w:rPr>
        <w:t>　　　　三、“十四五”期间华东地区市场分析</w:t>
      </w:r>
      <w:r>
        <w:rPr>
          <w:rFonts w:hint="eastAsia"/>
        </w:rPr>
        <w:br/>
      </w:r>
      <w:r>
        <w:rPr>
          <w:rFonts w:hint="eastAsia"/>
        </w:rPr>
        <w:t>　　　　四、“十四五”期间华中地区市场分析</w:t>
      </w:r>
      <w:r>
        <w:rPr>
          <w:rFonts w:hint="eastAsia"/>
        </w:rPr>
        <w:br/>
      </w:r>
      <w:r>
        <w:rPr>
          <w:rFonts w:hint="eastAsia"/>
        </w:rPr>
        <w:t>　　　　五、“十四五”期间华南地区市场分析</w:t>
      </w:r>
      <w:r>
        <w:rPr>
          <w:rFonts w:hint="eastAsia"/>
        </w:rPr>
        <w:br/>
      </w:r>
      <w:r>
        <w:rPr>
          <w:rFonts w:hint="eastAsia"/>
        </w:rPr>
        <w:t>　　　　六、“十四五”期间西部地区市场分析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“十四五”期间我国煤炭市场供需形势分析</w:t>
      </w:r>
      <w:r>
        <w:rPr>
          <w:rFonts w:hint="eastAsia"/>
        </w:rPr>
        <w:br/>
      </w:r>
      <w:r>
        <w:rPr>
          <w:rFonts w:hint="eastAsia"/>
        </w:rPr>
        <w:t>　　第一节 我国煤炭市场供需分析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一、2020-2025年我国煤炭行业供给情况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二、2020-2025年我国煤炭行业需求情况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三、2020-2025年我国煤炭行业供需平衡分析</w:t>
      </w:r>
      <w:r>
        <w:rPr>
          <w:rFonts w:hint="eastAsia"/>
        </w:rPr>
        <w:br/>
      </w:r>
      <w:r>
        <w:rPr>
          <w:rFonts w:hint="eastAsia"/>
        </w:rPr>
        <w:t>　　第二节 煤炭行业市场需求预测</w:t>
      </w:r>
      <w:r>
        <w:rPr>
          <w:rFonts w:hint="eastAsia"/>
        </w:rPr>
        <w:br/>
      </w:r>
      <w:r>
        <w:rPr>
          <w:rFonts w:hint="eastAsia"/>
        </w:rPr>
        <w:t>　　　　一、“十四五”煤炭行业市场需求分析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二、“十四五”期间煤炭行业供给预测</w:t>
      </w:r>
      <w:r>
        <w:rPr>
          <w:rFonts w:hint="eastAsia"/>
        </w:rPr>
        <w:br/>
      </w:r>
      <w:r>
        <w:rPr>
          <w:rFonts w:hint="eastAsia"/>
        </w:rPr>
        <w:t>　　　　三、“十四五”行业供需发展方向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“十四五”煤炭行业产业结构分析</w:t>
      </w:r>
      <w:r>
        <w:rPr>
          <w:rFonts w:hint="eastAsia"/>
        </w:rPr>
        <w:br/>
      </w:r>
      <w:r>
        <w:rPr>
          <w:rFonts w:hint="eastAsia"/>
        </w:rPr>
        <w:t>　　第一节 煤炭产业结构分析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一、各细分市场规划发展分析</w:t>
      </w:r>
      <w:r>
        <w:rPr>
          <w:rFonts w:hint="eastAsia"/>
        </w:rPr>
        <w:br/>
      </w:r>
      <w:r>
        <w:rPr>
          <w:rFonts w:hint="eastAsia"/>
        </w:rPr>
        <w:t>　　　　二、各细分市场发展趋势分析</w:t>
      </w:r>
      <w:r>
        <w:rPr>
          <w:rFonts w:hint="eastAsia"/>
        </w:rPr>
        <w:br/>
      </w:r>
      <w:r>
        <w:rPr>
          <w:rFonts w:hint="eastAsia"/>
        </w:rPr>
        <w:t>　　　　三、领先企业的发展规划分析</w:t>
      </w:r>
      <w:r>
        <w:rPr>
          <w:rFonts w:hint="eastAsia"/>
        </w:rPr>
        <w:br/>
      </w:r>
      <w:r>
        <w:rPr>
          <w:rFonts w:hint="eastAsia"/>
        </w:rPr>
        <w:t>　　第二节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二、产业结构调整中消费需求的引导因素</w:t>
      </w:r>
      <w:r>
        <w:rPr>
          <w:rFonts w:hint="eastAsia"/>
        </w:rPr>
        <w:br/>
      </w:r>
      <w:r>
        <w:rPr>
          <w:rFonts w:hint="eastAsia"/>
        </w:rPr>
        <w:t>　　　　三、“十四五”产业结构发展趋势分析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煤炭行业进出口发展分析</w:t>
      </w:r>
      <w:r>
        <w:rPr>
          <w:rFonts w:hint="eastAsia"/>
        </w:rPr>
        <w:br/>
      </w:r>
      <w:r>
        <w:rPr>
          <w:rFonts w:hint="eastAsia"/>
        </w:rPr>
        <w:t>　　第一节 2020-2025年煤炭行业进口情况分析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二、行业进口规模分析</w:t>
      </w:r>
      <w:r>
        <w:rPr>
          <w:rFonts w:hint="eastAsia"/>
        </w:rPr>
        <w:br/>
      </w:r>
      <w:r>
        <w:rPr>
          <w:rFonts w:hint="eastAsia"/>
        </w:rPr>
        <w:t>　　　　三、行业进口前景分析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2020-2025年煤炭行业出口情况分析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二、行业出口规模分析</w:t>
      </w:r>
      <w:r>
        <w:rPr>
          <w:rFonts w:hint="eastAsia"/>
        </w:rPr>
        <w:br/>
      </w:r>
      <w:r>
        <w:rPr>
          <w:rFonts w:hint="eastAsia"/>
        </w:rPr>
        <w:t>　　　　三、行业出口前景分析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煤炭行业竞争力分析</w:t>
      </w:r>
      <w:r>
        <w:rPr>
          <w:rFonts w:hint="eastAsia"/>
        </w:rPr>
        <w:br/>
      </w:r>
      <w:r>
        <w:rPr>
          <w:rFonts w:hint="eastAsia"/>
        </w:rPr>
        <w:t>　　第一节 煤炭行业国际竞争状况分析</w:t>
      </w:r>
      <w:r>
        <w:rPr>
          <w:rFonts w:hint="eastAsia"/>
        </w:rPr>
        <w:br/>
      </w:r>
      <w:r>
        <w:rPr>
          <w:rFonts w:hint="eastAsia"/>
        </w:rPr>
        <w:t>　　　　一、国外企业竞争力分析</w:t>
      </w:r>
      <w:r>
        <w:rPr>
          <w:rFonts w:hint="eastAsia"/>
        </w:rPr>
        <w:br/>
      </w:r>
      <w:r>
        <w:rPr>
          <w:rFonts w:hint="eastAsia"/>
        </w:rPr>
        <w:t>　　　　二、国外市场发展分析</w:t>
      </w:r>
      <w:r>
        <w:rPr>
          <w:rFonts w:hint="eastAsia"/>
        </w:rPr>
        <w:br/>
      </w:r>
      <w:r>
        <w:rPr>
          <w:rFonts w:hint="eastAsia"/>
        </w:rPr>
        <w:t>　　第二节 中国煤炭行业竞争力分析</w:t>
      </w:r>
      <w:r>
        <w:rPr>
          <w:rFonts w:hint="eastAsia"/>
        </w:rPr>
        <w:br/>
      </w:r>
      <w:r>
        <w:rPr>
          <w:rFonts w:hint="eastAsia"/>
        </w:rPr>
        <w:t>　　　　一、我国煤炭行业竞争力剖析</w:t>
      </w:r>
      <w:r>
        <w:rPr>
          <w:rFonts w:hint="eastAsia"/>
        </w:rPr>
        <w:br/>
      </w:r>
      <w:r>
        <w:rPr>
          <w:rFonts w:hint="eastAsia"/>
        </w:rPr>
        <w:t>　　　　二、我国煤炭企业市场竞争的优势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三、国内煤炭企业竞争能力提升途径</w:t>
      </w:r>
      <w:r>
        <w:rPr>
          <w:rFonts w:hint="eastAsia"/>
        </w:rPr>
        <w:br/>
      </w:r>
      <w:r>
        <w:rPr>
          <w:rFonts w:hint="eastAsia"/>
        </w:rPr>
        <w:t>　　第三节 煤炭行业SWOT分析</w:t>
      </w:r>
      <w:r>
        <w:rPr>
          <w:rFonts w:hint="eastAsia"/>
        </w:rPr>
        <w:br/>
      </w:r>
      <w:r>
        <w:rPr>
          <w:rFonts w:hint="eastAsia"/>
        </w:rPr>
        <w:t>　　　　一、煤炭行业优势分析</w:t>
      </w:r>
      <w:r>
        <w:rPr>
          <w:rFonts w:hint="eastAsia"/>
        </w:rPr>
        <w:br/>
      </w:r>
      <w:r>
        <w:rPr>
          <w:rFonts w:hint="eastAsia"/>
        </w:rPr>
        <w:t>　　　　二、煤炭行业劣势分析</w:t>
      </w:r>
      <w:r>
        <w:rPr>
          <w:rFonts w:hint="eastAsia"/>
        </w:rPr>
        <w:br/>
      </w:r>
      <w:r>
        <w:rPr>
          <w:rFonts w:hint="eastAsia"/>
        </w:rPr>
        <w:t>　　　　三、煤炭行业机会分析</w:t>
      </w:r>
      <w:r>
        <w:rPr>
          <w:rFonts w:hint="eastAsia"/>
        </w:rPr>
        <w:br/>
      </w:r>
      <w:r>
        <w:rPr>
          <w:rFonts w:hint="eastAsia"/>
        </w:rPr>
        <w:t>　　　　四、煤炭行业威胁分析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“十四五”期间煤炭行业市场竞争策略分析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煤炭行业集中度分析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中国煤炭行业竞争格局综述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一、煤炭行业竞争概况</w:t>
      </w:r>
      <w:r>
        <w:rPr>
          <w:rFonts w:hint="eastAsia"/>
        </w:rPr>
        <w:br/>
      </w:r>
      <w:r>
        <w:rPr>
          <w:rFonts w:hint="eastAsia"/>
        </w:rPr>
        <w:t>　　　　二、煤炭行业主要企业竞争力分析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“十四五”煤炭行业重点企业发展形势分析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陕西煤业股份有限公司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内蒙古平庄能源股份有限公司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内蒙古霍林河露天煤业股份有限公司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“十四五”期间煤炭行业前景预测展望</w:t>
      </w:r>
      <w:r>
        <w:rPr>
          <w:rFonts w:hint="eastAsia"/>
        </w:rPr>
        <w:br/>
      </w:r>
      <w:r>
        <w:rPr>
          <w:rFonts w:hint="eastAsia"/>
        </w:rPr>
        <w:t>　　第一节 2025-2031年煤炭行业规模分析</w:t>
      </w:r>
      <w:r>
        <w:rPr>
          <w:rFonts w:hint="eastAsia"/>
        </w:rPr>
        <w:br/>
      </w:r>
      <w:r>
        <w:rPr>
          <w:rFonts w:hint="eastAsia"/>
        </w:rPr>
        <w:t>　　　　一、煤炭行业市场规模预测分析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二、煤炭行业产量预测分析</w:t>
      </w:r>
      <w:r>
        <w:rPr>
          <w:rFonts w:hint="eastAsia"/>
        </w:rPr>
        <w:br/>
      </w:r>
      <w:r>
        <w:rPr>
          <w:rFonts w:hint="eastAsia"/>
        </w:rPr>
        <w:t>　　第二节 2025-2031年煤炭行业发展预测分析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一、行业政策规划分析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“十四五”期间煤炭行业投资分析</w:t>
      </w:r>
      <w:r>
        <w:rPr>
          <w:rFonts w:hint="eastAsia"/>
        </w:rPr>
        <w:br/>
      </w:r>
      <w:r>
        <w:rPr>
          <w:rFonts w:hint="eastAsia"/>
        </w:rPr>
        <w:t>　　第一节 煤炭行业投资特性分析</w:t>
      </w:r>
      <w:r>
        <w:rPr>
          <w:rFonts w:hint="eastAsia"/>
        </w:rPr>
        <w:br/>
      </w:r>
      <w:r>
        <w:rPr>
          <w:rFonts w:hint="eastAsia"/>
        </w:rPr>
        <w:t>　　　　一、煤炭行业进入壁垒分析</w:t>
      </w:r>
      <w:r>
        <w:rPr>
          <w:rFonts w:hint="eastAsia"/>
        </w:rPr>
        <w:br/>
      </w:r>
      <w:r>
        <w:rPr>
          <w:rFonts w:hint="eastAsia"/>
        </w:rPr>
        <w:t>　　　　二、煤炭行业盈利模式分析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“十四五”期间煤炭行业发展的影响因素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“十四五”期间煤炭行业投资价值评估分析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二、行业投资方向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“十四五”中国煤炭行业投资收益预测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二、“十四五”中国煤炭行业总产值预测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三、“十四五”中国煤炭行业销售收入预测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四、“十四五”中国煤炭行业利润总额预测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五、“十四五”中国煤炭行业总资产预测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“十四五”期间煤炭行业风险及对策</w:t>
      </w:r>
      <w:r>
        <w:rPr>
          <w:rFonts w:hint="eastAsia"/>
        </w:rPr>
        <w:br/>
      </w:r>
      <w:r>
        <w:rPr>
          <w:rFonts w:hint="eastAsia"/>
        </w:rPr>
        <w:t>　　第一节 “十四五”煤炭行业环境分析</w:t>
      </w:r>
      <w:r>
        <w:rPr>
          <w:rFonts w:hint="eastAsia"/>
        </w:rPr>
        <w:br/>
      </w:r>
      <w:r>
        <w:rPr>
          <w:rFonts w:hint="eastAsia"/>
        </w:rPr>
        <w:t>　　　　一、国际环境发展分析</w:t>
      </w:r>
      <w:r>
        <w:rPr>
          <w:rFonts w:hint="eastAsia"/>
        </w:rPr>
        <w:br/>
      </w:r>
      <w:r>
        <w:rPr>
          <w:rFonts w:hint="eastAsia"/>
        </w:rPr>
        <w:t>　　　　二、国内环境发展分析</w:t>
      </w:r>
      <w:r>
        <w:rPr>
          <w:rFonts w:hint="eastAsia"/>
        </w:rPr>
        <w:br/>
      </w:r>
      <w:r>
        <w:rPr>
          <w:rFonts w:hint="eastAsia"/>
        </w:rPr>
        <w:t>　　第二节 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三、煤炭行业发展的建议对策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四、市场的重点客户战略实施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中国煤炭市场发展面临的挑战与对策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“十四五”期间煤炭行业投资战略研究</w:t>
      </w:r>
      <w:r>
        <w:rPr>
          <w:rFonts w:hint="eastAsia"/>
        </w:rPr>
        <w:br/>
      </w:r>
      <w:r>
        <w:rPr>
          <w:rFonts w:hint="eastAsia"/>
        </w:rPr>
        <w:t>　　第一节 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四、我国煤炭企业的品牌战略</w:t>
      </w:r>
      <w:r>
        <w:rPr>
          <w:rFonts w:hint="eastAsia"/>
        </w:rPr>
        <w:br/>
      </w:r>
      <w:r>
        <w:rPr>
          <w:rFonts w:hint="eastAsia"/>
        </w:rPr>
        <w:t>　　　　五、煤炭品牌战略管理的策略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中~智林~－煤炭经营策略分析</w:t>
      </w:r>
      <w:r>
        <w:rPr>
          <w:rFonts w:hint="eastAsia"/>
        </w:rPr>
        <w:br/>
      </w:r>
      <w:r>
        <w:rPr>
          <w:rFonts w:hint="eastAsia"/>
        </w:rPr>
        <w:t>　　　　一、煤炭市场细分策略</w:t>
      </w:r>
      <w:r>
        <w:rPr>
          <w:rFonts w:hint="eastAsia"/>
        </w:rPr>
        <w:br/>
      </w:r>
      <w:r>
        <w:rPr>
          <w:rFonts w:hint="eastAsia"/>
        </w:rPr>
        <w:t>　　　　二、煤炭市场创新策略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煤炭制品行业生命周期</w:t>
      </w:r>
      <w:r>
        <w:rPr>
          <w:rFonts w:hint="eastAsia"/>
        </w:rPr>
        <w:br/>
      </w:r>
      <w:r>
        <w:rPr>
          <w:rFonts w:hint="eastAsia"/>
        </w:rPr>
        <w:t>　　图表 煤炭制品行业产业链结构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2020-2025年全球煤炭制品行业市场规模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2020-2025年中国煤炭制品行业市场规模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2020-2025年煤炭制品行业重要数据指标比较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2020-2025年中国煤炭制品市场占全球份额比较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2020-2025年煤炭制品行业工业总产值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2020-2025年煤炭制品行业销售收入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2020-2025年煤炭制品行业利润总额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2020-2025年煤炭制品行业资产总计</w:t>
      </w:r>
      <w:r>
        <w:rPr>
          <w:rFonts w:hint="eastAsia"/>
        </w:rPr>
        <w:br/>
      </w:r>
      <w:r>
        <w:rPr>
          <w:rFonts w:hint="eastAsia"/>
        </w:rPr>
        <w:t>　　图表 2020-2025年煤炭制品行业负债总计</w:t>
      </w:r>
      <w:r>
        <w:rPr>
          <w:rFonts w:hint="eastAsia"/>
        </w:rPr>
        <w:br/>
      </w:r>
      <w:r>
        <w:rPr>
          <w:rFonts w:hint="eastAsia"/>
        </w:rPr>
        <w:t>　　图表 2020-2025年煤炭制品行业竞争力分析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2020-2025年煤炭制品市场价格走势</w:t>
      </w:r>
      <w:r>
        <w:rPr>
          <w:rFonts w:hint="eastAsia"/>
        </w:rPr>
        <w:br/>
      </w:r>
      <w:r>
        <w:rPr>
          <w:rFonts w:hint="eastAsia"/>
        </w:rPr>
        <w:t>　　图表 2020-2025年煤炭制品行业主营业务收入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2020-2025年煤炭制品行业主营业务成本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2020-2025年煤炭制品行业销售费用分析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2020-2025年煤炭制品行业管理费用分析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2020-2025年煤炭制品行业财务费用分析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5ef32589a405f" w:history="1">
        <w:r>
          <w:rPr>
            <w:rStyle w:val="Hyperlink"/>
          </w:rPr>
          <w:t>中国煤炭行业调查分析及市场前景预测报告（2025-2031年）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5ef32589a405f" w:history="1">
        <w:r>
          <w:rPr>
            <w:rStyle w:val="Hyperlink"/>
          </w:rPr>
          <w:t>https://www.20087.com/8/83/MeiTanShiChangQianJingFenXiYuCe.html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0af5d9d8b4b41" w:history="1">
      <w:r>
        <w:rPr>
          <w:rStyle w:val="Hyperlink"/>
        </w:rPr>
        <w:t>中国煤炭行业调查分析及市场前景预测报告（2025-2031年）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eiTanShiChangQianJingFenXiYuCe.html" TargetMode="External" Id="Rbcb5ef32589a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eiTanShiChangQianJingFenXiYuCe.html" TargetMode="External" Id="Rbb10af5d9d8b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2025-01-30T05:39:00Z</dcterms:created>
  <dcterms:modified xsi:type="dcterms:W3CDTF">2025-01-30T06:39:00Z</dcterms:modified>
  <dc:subject>中国煤炭行业调查分析及市场前景预测报告（2025-2031年）</dc:subject>
  <dc:title>中国煤炭行业调查分析及市场前景预测报告（2025-2031年）</dc:title>
  <cp:keywords>中国煤炭行业调查分析及市场前景预测报告（2025-2031年）</cp:keywords>
  <dc:description>中国煤炭行业调查分析及市场前景预测报告（2025-2031年）</dc:description>
</cp:coreProperties>
</file>