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a5b1d1d1d4288" w:history="1">
              <w:r>
                <w:rPr>
                  <w:rStyle w:val="Hyperlink"/>
                </w:rPr>
                <w:t>2025-2031年中国石油石化市场现状研究分析与发展趋势预测报告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a5b1d1d1d4288" w:history="1">
              <w:r>
                <w:rPr>
                  <w:rStyle w:val="Hyperlink"/>
                </w:rPr>
                <w:t>2025-2031年中国石油石化市场现状研究分析与发展趋势预测报告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a5b1d1d1d4288" w:history="1">
                <w:r>
                  <w:rPr>
                    <w:rStyle w:val="Hyperlink"/>
                  </w:rPr>
                  <w:t>https://www.20087.com/8/83/ShiYouShiHuaHangYeQianJingFenXi.html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行业作为全球经济的支柱产业之一，近年来正面临能源转型和环境保护的双重压力。随着全球对可再生能源的重视和气候变化的担忧，石油石化行业正逐步向低碳化、精细化方向转型。近年来，通过技术创新，石油石化企业提高了资源利用率，减少了污染物排放，如采用清洁燃烧技术、废水回用系统。同时，开发新型石化产品，如生物塑料、可降解材料，满足市场对环保产品的需求。然而，行业仍面临能源结构调整、成本控制、以及如何平衡经济效益与社会责任的挑战。</w:t>
      </w:r>
      <w:r>
        <w:rPr>
          <w:rFonts w:hint="eastAsia"/>
        </w:rPr>
        <w:br/>
      </w:r>
      <w:r>
        <w:rPr>
          <w:rFonts w:hint="eastAsia"/>
        </w:rPr>
        <w:t>　　未来，石油石化行业的发展趋势将更加注重技术创新、绿色转型和多元化发展。一方面，通过碳捕捉、氢能利用等技术，减少温室气体排放，实现化石能源的清洁利用。另一方面，开发可再生能源和生物基材料，如生物质燃料、生物化工品，拓展产业链，降低对传统化石燃料的依赖。此外，加强与新能源、环保领域的合作，推动石油石化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a5b1d1d1d4288" w:history="1">
        <w:r>
          <w:rPr>
            <w:rStyle w:val="Hyperlink"/>
          </w:rPr>
          <w:t>2025-2031年中国石油石化市场现状研究分析与发展趋势预测报告</w:t>
        </w:r>
      </w:hyperlink>
      <w:r>
        <w:rPr>
          <w:rFonts w:hint="eastAsia"/>
        </w:rPr>
        <w:t>》系统分析了石油石化行业的市场规模、需求动态及价格趋势，并深入探讨了石油石化产业链结构的变化与发展。报告详细解读了石油石化行业现状，科学预测了未来市场前景与发展趋势，同时对石油石化细分市场的竞争格局进行了全面评估，重点关注领先企业的竞争实力、市场集中度及品牌影响力。结合石油石化技术现状与未来方向，报告揭示了石油石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石油石化行业发展现状与环境分析</w:t>
      </w:r>
      <w:r>
        <w:rPr>
          <w:rFonts w:hint="eastAsia"/>
        </w:rPr>
        <w:br/>
      </w:r>
      <w:r>
        <w:rPr>
          <w:rFonts w:hint="eastAsia"/>
        </w:rPr>
        <w:t>第一章 中国石油石化行业发展环境分析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人民币汇率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石油石化行业地位分析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石油石化行业发展的"波特五力模型"分析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影响石油石化行业发展的主要因素分析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石油石化产业发展现状分析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石油石市场供需分析</w:t>
      </w:r>
      <w:r>
        <w:rPr>
          <w:rFonts w:hint="eastAsia"/>
        </w:rPr>
        <w:br/>
      </w:r>
      <w:r>
        <w:rPr>
          <w:rFonts w:hint="eastAsia"/>
        </w:rPr>
        <w:t>第三章 2025-2031年中国石油石化需求与消费状况分析及预测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中国石油石化消费调查分析</w:t>
      </w:r>
      <w:r>
        <w:rPr>
          <w:rFonts w:hint="eastAsia"/>
        </w:rPr>
        <w:br/>
      </w:r>
      <w:r>
        <w:rPr>
          <w:rFonts w:hint="eastAsia"/>
        </w:rPr>
        <w:t>　　第二节 中国石油石化消费者对其价格的敏感度分析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2020-2025年中国石油石化产量统计分析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2020-2025年中国石油石化消费量统计分析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2025-2031年中国石油石化产量预测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2025-2031年中国石油石化消费量预测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石油石化下游产业发展</w:t>
      </w:r>
      <w:r>
        <w:rPr>
          <w:rFonts w:hint="eastAsia"/>
        </w:rPr>
        <w:br/>
      </w:r>
      <w:r>
        <w:rPr>
          <w:rFonts w:hint="eastAsia"/>
        </w:rPr>
        <w:t>　　第一节 石油石化下游产业构成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下游细分市场（农业）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二、2020-2025年石油石化产品消费量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下游细分市场（汽车）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二、2020-2025年石油石化产品消费量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2025-2031年中国石油石化行业市场规模分析及预测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我国石油石化市场结构分析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2020-2025年中国石油石化行业市场规模分析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中国石油石化行业区域市场规模分析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2025-2031年中国石油石化行业市场规模预测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石油石化产业链整合分析</w:t>
      </w:r>
      <w:r>
        <w:rPr>
          <w:rFonts w:hint="eastAsia"/>
        </w:rPr>
        <w:br/>
      </w:r>
      <w:r>
        <w:rPr>
          <w:rFonts w:hint="eastAsia"/>
        </w:rPr>
        <w:t>第六章 石油石化产业链整合策略研究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产业链整合发展预测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一、“十四五”石油化工行业结构调整预测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二、“十四五”石油化学工业结构调整重点</w:t>
      </w:r>
      <w:r>
        <w:rPr>
          <w:rFonts w:hint="eastAsia"/>
        </w:rPr>
        <w:br/>
      </w:r>
      <w:r>
        <w:rPr>
          <w:rFonts w:hint="eastAsia"/>
        </w:rPr>
        <w:t>　　　　三、“十四五”石化行业实施系列重大工程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石油石化企业资源整合策略研究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石油石化企业存在问题</w:t>
      </w:r>
      <w:r>
        <w:rPr>
          <w:rFonts w:hint="eastAsia"/>
        </w:rPr>
        <w:br/>
      </w:r>
      <w:r>
        <w:rPr>
          <w:rFonts w:hint="eastAsia"/>
        </w:rPr>
        <w:t>　　　　一、部分产品产能过剩</w:t>
      </w:r>
      <w:r>
        <w:rPr>
          <w:rFonts w:hint="eastAsia"/>
        </w:rPr>
        <w:br/>
      </w:r>
      <w:r>
        <w:rPr>
          <w:rFonts w:hint="eastAsia"/>
        </w:rPr>
        <w:t>　　　　二、产业布局不尽合理</w:t>
      </w:r>
      <w:r>
        <w:rPr>
          <w:rFonts w:hint="eastAsia"/>
        </w:rPr>
        <w:br/>
      </w:r>
      <w:r>
        <w:rPr>
          <w:rFonts w:hint="eastAsia"/>
        </w:rPr>
        <w:t>　　　　三、高端产品比重偏低</w:t>
      </w:r>
      <w:r>
        <w:rPr>
          <w:rFonts w:hint="eastAsia"/>
        </w:rPr>
        <w:br/>
      </w:r>
      <w:r>
        <w:rPr>
          <w:rFonts w:hint="eastAsia"/>
        </w:rPr>
        <w:t>　　　　四、能源资源约束加大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2025-2031年中国石油石化行业市场价格分析及预测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2020-2025年中国石油石化行业平均价格趋向分析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2025-2031年中国石油石化行业价格趋向预测分析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石油石化重点企业分析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石油石化行业前景调研分析</w:t>
      </w:r>
      <w:r>
        <w:rPr>
          <w:rFonts w:hint="eastAsia"/>
        </w:rPr>
        <w:br/>
      </w:r>
      <w:r>
        <w:rPr>
          <w:rFonts w:hint="eastAsia"/>
        </w:rPr>
        <w:t>第十章 我国石油石化行业投资价值与投资前景研究咨询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石油石化行业投资价值分析</w:t>
      </w:r>
      <w:r>
        <w:rPr>
          <w:rFonts w:hint="eastAsia"/>
        </w:rPr>
        <w:br/>
      </w:r>
      <w:r>
        <w:rPr>
          <w:rFonts w:hint="eastAsia"/>
        </w:rPr>
        <w:t>　　　　一、石油石化行业趋势预测分析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石油石化行业投资前景分析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一、投资现状分析</w:t>
      </w:r>
      <w:r>
        <w:rPr>
          <w:rFonts w:hint="eastAsia"/>
        </w:rPr>
        <w:br/>
      </w:r>
      <w:r>
        <w:rPr>
          <w:rFonts w:hint="eastAsia"/>
        </w:rPr>
        <w:t>　　　　二、石化产业风险管理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石油石化行业投资前景研究分析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一、投资方向分析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石油石化趋势预测分析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2025-2031年中国石油石化行业发展趋势预测</w:t>
      </w:r>
      <w:r>
        <w:rPr>
          <w:rFonts w:hint="eastAsia"/>
        </w:rPr>
        <w:br/>
      </w:r>
      <w:r>
        <w:rPr>
          <w:rFonts w:hint="eastAsia"/>
        </w:rPr>
        <w:t>　　第四节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第五节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第六节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石油石化行业竞争格局分析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石油化工产品竞争力优势分析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石油化工行业竞争格局分析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一、石化行业竞争格局分析</w:t>
      </w:r>
      <w:r>
        <w:rPr>
          <w:rFonts w:hint="eastAsia"/>
        </w:rPr>
        <w:br/>
      </w:r>
      <w:r>
        <w:rPr>
          <w:rFonts w:hint="eastAsia"/>
        </w:rPr>
        <w:t>　　　　二、石油市场竞争格局分析</w:t>
      </w:r>
      <w:r>
        <w:rPr>
          <w:rFonts w:hint="eastAsia"/>
        </w:rPr>
        <w:br/>
      </w:r>
      <w:r>
        <w:rPr>
          <w:rFonts w:hint="eastAsia"/>
        </w:rPr>
        <w:t>　　　　三、重点石化企业竞争分析</w:t>
      </w:r>
      <w:r>
        <w:rPr>
          <w:rFonts w:hint="eastAsia"/>
        </w:rPr>
        <w:br/>
      </w:r>
      <w:r>
        <w:rPr>
          <w:rFonts w:hint="eastAsia"/>
        </w:rPr>
        <w:t>　　　　四、中国石化行业的竞争力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2025-2031年中国石油石化行业投资前景预警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市场经营风险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a5b1d1d1d4288" w:history="1">
        <w:r>
          <w:rPr>
            <w:rStyle w:val="Hyperlink"/>
          </w:rPr>
          <w:t>2025-2031年中国石油石化市场现状研究分析与发展趋势预测报告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a5b1d1d1d4288" w:history="1">
        <w:r>
          <w:rPr>
            <w:rStyle w:val="Hyperlink"/>
          </w:rPr>
          <w:t>https://www.20087.com/8/83/ShiYouShiHuaHangYeQianJingFenXi.html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和石化的油哪个好、石油石化有什么区别、石油化工有限公司、石油石化是国企还是央企、中国燃料的油品怎么样、石油石化绿色低碳杂志、中国石化集团公司官网、石油石化物资采购、石油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80aa2702d4035" w:history="1">
      <w:r>
        <w:rPr>
          <w:rStyle w:val="Hyperlink"/>
        </w:rPr>
        <w:t>2025-2031年中国石油石化市场现状研究分析与发展趋势预测报告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iYouShiHuaHangYeQianJingFenXi.html" TargetMode="External" Id="Ra55a5b1d1d1d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iYouShiHuaHangYeQianJingFenXi.html" TargetMode="External" Id="R2e880aa2702d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2024-12-17T08:08:00Z</dcterms:created>
  <dcterms:modified xsi:type="dcterms:W3CDTF">2024-12-17T09:08:00Z</dcterms:modified>
  <dc:subject>2025-2031年中国石油石化市场现状研究分析与发展趋势预测报告</dc:subject>
  <dc:title>2025-2031年中国石油石化市场现状研究分析与发展趋势预测报告</dc:title>
  <cp:keywords>2025-2031年中国石油石化市场现状研究分析与发展趋势预测报告</cp:keywords>
  <dc:description>2025-2031年中国石油石化市场现状研究分析与发展趋势预测报告</dc:description>
</cp:coreProperties>
</file>