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6fc2b02c14890" w:history="1">
              <w:r>
                <w:rPr>
                  <w:rStyle w:val="Hyperlink"/>
                </w:rPr>
                <w:t>全球与中国稀土磁钢行业调研及前景趋势报告（2024-2030年）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6fc2b02c14890" w:history="1">
              <w:r>
                <w:rPr>
                  <w:rStyle w:val="Hyperlink"/>
                </w:rPr>
                <w:t>全球与中国稀土磁钢行业调研及前景趋势报告（2024-2030年）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6fc2b02c14890" w:history="1">
                <w:r>
                  <w:rPr>
                    <w:rStyle w:val="Hyperlink"/>
                  </w:rPr>
                  <w:t>https://www.20087.com/8/53/XiTuCiGangHangYeFaZhanQuShi.html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钢以其优异的磁性能和稳定性，广泛应用于风力发电、电动汽车、高端音响和医疗器械等领域。近年来，随着新能源和高端制造业的兴起，对高性能稀土磁钢的需求急剧上升。技术进步，如烧结钕铁硼磁钢和粘结磁钢的开发，提高了磁钢的磁能积和工作温度，拓宽了其应用范围。同时，稀土资源的稀缺性和供应链的复杂性，促使生产商寻求替代材料和回收利用技术。</w:t>
      </w:r>
      <w:r>
        <w:rPr>
          <w:rFonts w:hint="eastAsia"/>
        </w:rPr>
        <w:br/>
      </w:r>
      <w:r>
        <w:rPr>
          <w:rFonts w:hint="eastAsia"/>
        </w:rPr>
        <w:t>　　未来，稀土磁钢行业将更加侧重于材料创新和资源管理。随着材料科学和磁性理论的发展，探索新型稀土合金和非稀土磁性材料，以减少对关键稀土元素的依赖，将是研究重点。同时，循环经济理念将推动稀土磁钢的回收和再利用，减轻对自然资源的开采压力，实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6fc2b02c14890" w:history="1">
        <w:r>
          <w:rPr>
            <w:rStyle w:val="Hyperlink"/>
          </w:rPr>
          <w:t>全球与中国稀土磁钢行业调研及前景趋势报告（2024-2030年）</w:t>
        </w:r>
      </w:hyperlink>
      <w:r>
        <w:rPr>
          <w:rFonts w:hint="eastAsia"/>
        </w:rPr>
        <w:t>》全面分析了全球及我国稀土磁钢行业的现状、市场需求、市场规模以及价格动态，探讨了稀土磁钢产业链的结构与发展。稀土磁钢报告对稀土磁钢细分市场进行了剖析，同时基于科学数据，对稀土磁钢市场前景及发展趋势进行了预测。报告还聚焦稀土磁钢重点企业，并对其品牌影响力、市场竞争力以及行业集中度进行了评估。稀土磁钢报告为投资者、产业链相关企业及政府决策部门提供了专业、客观的参考，是了解和把握稀土磁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中国稀土磁钢概述</w:t>
      </w:r>
      <w:r>
        <w:rPr>
          <w:rFonts w:hint="eastAsia"/>
        </w:rPr>
        <w:br/>
      </w:r>
      <w:r>
        <w:rPr>
          <w:rFonts w:hint="eastAsia"/>
        </w:rPr>
        <w:t>　　第一节 稀土磁钢行业定义</w:t>
      </w:r>
      <w:r>
        <w:rPr>
          <w:rFonts w:hint="eastAsia"/>
        </w:rPr>
        <w:br/>
      </w:r>
      <w:r>
        <w:rPr>
          <w:rFonts w:hint="eastAsia"/>
        </w:rPr>
        <w:t>　　第二节 稀土磁钢行业发展特性</w:t>
      </w:r>
      <w:r>
        <w:rPr>
          <w:rFonts w:hint="eastAsia"/>
        </w:rPr>
        <w:br/>
      </w:r>
      <w:r>
        <w:rPr>
          <w:rFonts w:hint="eastAsia"/>
        </w:rPr>
        <w:t>　　第三节 稀土磁钢产业链分析</w:t>
      </w:r>
      <w:r>
        <w:rPr>
          <w:rFonts w:hint="eastAsia"/>
        </w:rPr>
        <w:br/>
      </w:r>
      <w:r>
        <w:rPr>
          <w:rFonts w:hint="eastAsia"/>
        </w:rPr>
        <w:t>　　第四节 稀土磁钢行业生命周期分析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2023-2024年国外稀土磁钢市场发展概况</w:t>
      </w:r>
      <w:r>
        <w:rPr>
          <w:rFonts w:hint="eastAsia"/>
        </w:rPr>
        <w:br/>
      </w:r>
      <w:r>
        <w:rPr>
          <w:rFonts w:hint="eastAsia"/>
        </w:rPr>
        <w:t>　　第一节 全球稀土磁钢市场发展分析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北美地区主要国家稀土磁钢市场概况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欧洲地区主要国家稀土磁钢市场概况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亚洲地区主要国家稀土磁钢市场概况</w:t>
      </w:r>
      <w:r>
        <w:rPr>
          <w:rFonts w:hint="eastAsia"/>
        </w:rPr>
        <w:br/>
      </w:r>
      <w:r>
        <w:rPr>
          <w:rFonts w:hint="eastAsia"/>
        </w:rPr>
        <w:t>　　第五节 全球稀土磁钢市场发展预测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2023-2024年中国稀土磁钢发展环境分析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稀土磁钢行业相关政策、标准</w:t>
      </w:r>
      <w:r>
        <w:rPr>
          <w:rFonts w:hint="eastAsia"/>
        </w:rPr>
        <w:br/>
      </w:r>
      <w:r>
        <w:rPr>
          <w:rFonts w:hint="eastAsia"/>
        </w:rPr>
        <w:t>　　第三节 稀土磁钢行业相关发展规划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2023-2024年中国稀土磁钢技术发展分析</w:t>
      </w:r>
      <w:r>
        <w:rPr>
          <w:rFonts w:hint="eastAsia"/>
        </w:rPr>
        <w:br/>
      </w:r>
      <w:r>
        <w:rPr>
          <w:rFonts w:hint="eastAsia"/>
        </w:rPr>
        <w:t>　　第一节 当前稀土磁钢技术发展现状分析</w:t>
      </w:r>
      <w:r>
        <w:rPr>
          <w:rFonts w:hint="eastAsia"/>
        </w:rPr>
        <w:br/>
      </w:r>
      <w:r>
        <w:rPr>
          <w:rFonts w:hint="eastAsia"/>
        </w:rPr>
        <w:t>　　第二节 稀土磁钢生产中需注意的问题</w:t>
      </w:r>
      <w:r>
        <w:rPr>
          <w:rFonts w:hint="eastAsia"/>
        </w:rPr>
        <w:br/>
      </w:r>
      <w:r>
        <w:rPr>
          <w:rFonts w:hint="eastAsia"/>
        </w:rPr>
        <w:t>　　第三节 稀土磁钢行业主要技术趋势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2023-2024年稀土磁钢市场特性分析</w:t>
      </w:r>
      <w:r>
        <w:rPr>
          <w:rFonts w:hint="eastAsia"/>
        </w:rPr>
        <w:br/>
      </w:r>
      <w:r>
        <w:rPr>
          <w:rFonts w:hint="eastAsia"/>
        </w:rPr>
        <w:t>　　第一节 稀土磁钢行业集中度分析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2023-2024年稀土磁钢行业SWOT分析</w:t>
      </w:r>
      <w:r>
        <w:rPr>
          <w:rFonts w:hint="eastAsia"/>
        </w:rPr>
        <w:br/>
      </w:r>
      <w:r>
        <w:rPr>
          <w:rFonts w:hint="eastAsia"/>
        </w:rPr>
        <w:t>　　　　一、稀土磁钢行业优势</w:t>
      </w:r>
      <w:r>
        <w:rPr>
          <w:rFonts w:hint="eastAsia"/>
        </w:rPr>
        <w:br/>
      </w:r>
      <w:r>
        <w:rPr>
          <w:rFonts w:hint="eastAsia"/>
        </w:rPr>
        <w:t>　　　　二、稀土磁钢行业劣势</w:t>
      </w:r>
      <w:r>
        <w:rPr>
          <w:rFonts w:hint="eastAsia"/>
        </w:rPr>
        <w:br/>
      </w:r>
      <w:r>
        <w:rPr>
          <w:rFonts w:hint="eastAsia"/>
        </w:rPr>
        <w:t>　　　　三、稀土磁钢行业机会</w:t>
      </w:r>
      <w:r>
        <w:rPr>
          <w:rFonts w:hint="eastAsia"/>
        </w:rPr>
        <w:br/>
      </w:r>
      <w:r>
        <w:rPr>
          <w:rFonts w:hint="eastAsia"/>
        </w:rPr>
        <w:t>　　　　四、稀土磁钢行业风险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中国稀土磁钢发展现状</w:t>
      </w:r>
      <w:r>
        <w:rPr>
          <w:rFonts w:hint="eastAsia"/>
        </w:rPr>
        <w:br/>
      </w:r>
      <w:r>
        <w:rPr>
          <w:rFonts w:hint="eastAsia"/>
        </w:rPr>
        <w:t>　　第一节 2023-2024年中国稀土磁钢市场现状分析</w:t>
      </w:r>
      <w:r>
        <w:rPr>
          <w:rFonts w:hint="eastAsia"/>
        </w:rPr>
        <w:br/>
      </w:r>
      <w:r>
        <w:rPr>
          <w:rFonts w:hint="eastAsia"/>
        </w:rPr>
        <w:t>　　第二节 中国稀土磁钢产量分析及预测</w:t>
      </w:r>
      <w:r>
        <w:rPr>
          <w:rFonts w:hint="eastAsia"/>
        </w:rPr>
        <w:br/>
      </w:r>
      <w:r>
        <w:rPr>
          <w:rFonts w:hint="eastAsia"/>
        </w:rPr>
        <w:t>　　　　一、稀土磁钢总体产能规模</w:t>
      </w:r>
      <w:r>
        <w:rPr>
          <w:rFonts w:hint="eastAsia"/>
        </w:rPr>
        <w:br/>
      </w:r>
      <w:r>
        <w:rPr>
          <w:rFonts w:hint="eastAsia"/>
        </w:rPr>
        <w:t>　　　　二、稀土磁钢生产区域分布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三、2019-2024年中国稀土磁钢产量统计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三、2024-2030年中国稀土磁钢产量预测</w:t>
      </w:r>
      <w:r>
        <w:rPr>
          <w:rFonts w:hint="eastAsia"/>
        </w:rPr>
        <w:br/>
      </w:r>
      <w:r>
        <w:rPr>
          <w:rFonts w:hint="eastAsia"/>
        </w:rPr>
        <w:t>　　第三节 中国稀土磁钢市场需求分析及预测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一、中国稀土磁钢市场需求特点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二、2019-2024年中国稀土磁钢市场需求量统计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三、2024-2030年中国稀土磁钢市场需求量预测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中国稀土磁钢价格趋势分析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一、2019-2024年中国稀土磁钢市场价格趋势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二、2024-2030年中国稀土磁钢市场价格走势预测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2019-2024年稀土磁钢行业经济运行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2019-2024年中国稀土磁钢行业盈利能力分析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2019-2024年中国稀土磁钢行业发展能力分析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2019-2024年稀土磁钢行业偿债能力分析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2019-2024年稀土磁钢制造企业数量分析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中国稀土磁钢行业重点地区发展分析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**地区稀土磁钢市场发展分析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**地区稀土磁钢市场发展分析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**地区稀土磁钢市场发展分析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**地区稀土磁钢市场发展分析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**地区稀土磁钢市场发展分析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2019-2024年中国稀土磁钢进出口分析</w:t>
      </w:r>
      <w:r>
        <w:rPr>
          <w:rFonts w:hint="eastAsia"/>
        </w:rPr>
        <w:br/>
      </w:r>
      <w:r>
        <w:rPr>
          <w:rFonts w:hint="eastAsia"/>
        </w:rPr>
        <w:t>　　第一节 稀土磁钢进口情况分析</w:t>
      </w:r>
      <w:r>
        <w:rPr>
          <w:rFonts w:hint="eastAsia"/>
        </w:rPr>
        <w:br/>
      </w:r>
      <w:r>
        <w:rPr>
          <w:rFonts w:hint="eastAsia"/>
        </w:rPr>
        <w:t>　　第二节 稀土磁钢出口情况分析</w:t>
      </w:r>
      <w:r>
        <w:rPr>
          <w:rFonts w:hint="eastAsia"/>
        </w:rPr>
        <w:br/>
      </w:r>
      <w:r>
        <w:rPr>
          <w:rFonts w:hint="eastAsia"/>
        </w:rPr>
        <w:t>　　第三节 影响稀土磁钢进出口因素分析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主要稀土磁钢生产企业及竞争格局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稀土磁钢行业投资战略研究</w:t>
      </w:r>
      <w:r>
        <w:rPr>
          <w:rFonts w:hint="eastAsia"/>
        </w:rPr>
        <w:br/>
      </w:r>
      <w:r>
        <w:rPr>
          <w:rFonts w:hint="eastAsia"/>
        </w:rPr>
        <w:t>　　第一节 稀土磁钢行业发展战略研究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对我国稀土磁钢品牌的战略思考</w:t>
      </w:r>
      <w:r>
        <w:rPr>
          <w:rFonts w:hint="eastAsia"/>
        </w:rPr>
        <w:br/>
      </w:r>
      <w:r>
        <w:rPr>
          <w:rFonts w:hint="eastAsia"/>
        </w:rPr>
        <w:t>　　　　一、稀土磁钢品牌的重要性</w:t>
      </w:r>
      <w:r>
        <w:rPr>
          <w:rFonts w:hint="eastAsia"/>
        </w:rPr>
        <w:br/>
      </w:r>
      <w:r>
        <w:rPr>
          <w:rFonts w:hint="eastAsia"/>
        </w:rPr>
        <w:t>　　　　二、稀土磁钢实施品牌战略的意义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三、稀土磁钢企业品牌的现状分析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四、我国稀土磁钢企业的品牌战略</w:t>
      </w:r>
      <w:r>
        <w:rPr>
          <w:rFonts w:hint="eastAsia"/>
        </w:rPr>
        <w:br/>
      </w:r>
      <w:r>
        <w:rPr>
          <w:rFonts w:hint="eastAsia"/>
        </w:rPr>
        <w:t>　　　　五、稀土磁钢品牌战略管理的策略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稀土磁钢经营策略分析</w:t>
      </w:r>
      <w:r>
        <w:rPr>
          <w:rFonts w:hint="eastAsia"/>
        </w:rPr>
        <w:br/>
      </w:r>
      <w:r>
        <w:rPr>
          <w:rFonts w:hint="eastAsia"/>
        </w:rPr>
        <w:t>　　　　一、稀土磁钢市场细分策略</w:t>
      </w:r>
      <w:r>
        <w:rPr>
          <w:rFonts w:hint="eastAsia"/>
        </w:rPr>
        <w:br/>
      </w:r>
      <w:r>
        <w:rPr>
          <w:rFonts w:hint="eastAsia"/>
        </w:rPr>
        <w:t>　　　　二、稀土磁钢市场创新策略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四、稀土磁钢新产品差异化战略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2024-2030年中国稀土磁钢发展趋势预测及投资风险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2024-2030年稀土磁钢市场前景分析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2024-2030年稀土磁钢行业发展趋势预测</w:t>
      </w:r>
      <w:r>
        <w:rPr>
          <w:rFonts w:hint="eastAsia"/>
        </w:rPr>
        <w:br/>
      </w:r>
      <w:r>
        <w:rPr>
          <w:rFonts w:hint="eastAsia"/>
        </w:rPr>
        <w:t>　　第三节 稀土磁钢行业投资风险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稀土磁钢投资建议</w:t>
      </w:r>
      <w:r>
        <w:rPr>
          <w:rFonts w:hint="eastAsia"/>
        </w:rPr>
        <w:br/>
      </w:r>
      <w:r>
        <w:rPr>
          <w:rFonts w:hint="eastAsia"/>
        </w:rPr>
        <w:t>　　第一节 稀土磁钢行业投资环境分析</w:t>
      </w:r>
      <w:r>
        <w:rPr>
          <w:rFonts w:hint="eastAsia"/>
        </w:rPr>
        <w:br/>
      </w:r>
      <w:r>
        <w:rPr>
          <w:rFonts w:hint="eastAsia"/>
        </w:rPr>
        <w:t>　　第二节 稀土磁钢行业投资进入壁垒分析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2019-2024年中国稀土磁钢市场规模及增长情况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2019-2024年中国稀土磁钢行业产量及增长趋势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2024-2030年中国稀土磁钢行业产量预测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2019-2024年中国稀土磁钢行业市场需求及增长情况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2024-2030年中国稀土磁钢行业市场需求预测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**地区稀土磁钢市场规模及增长情况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2019-2024年中国稀土磁钢行业出口情况分析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2023-224年稀土磁钢行业壁垒</w:t>
      </w:r>
      <w:r>
        <w:rPr>
          <w:rFonts w:hint="eastAsia"/>
        </w:rPr>
        <w:br/>
      </w:r>
      <w:r>
        <w:rPr>
          <w:rFonts w:hint="eastAsia"/>
        </w:rPr>
        <w:t>　　图表 2024年稀土磁钢市场前景分析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2024-2030年中国稀土磁钢市场规模预测</w:t>
      </w:r>
      <w:r>
        <w:rPr>
          <w:rFonts w:hint="eastAsia"/>
        </w:rPr>
        <w:br/>
      </w:r>
      <w:r>
        <w:rPr>
          <w:rFonts w:hint="eastAsia"/>
        </w:rPr>
        <w:t>　　图表 2024年稀土磁钢发展趋势预测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6fc2b02c14890" w:history="1">
        <w:r>
          <w:rPr>
            <w:rStyle w:val="Hyperlink"/>
          </w:rPr>
          <w:t>全球与中国稀土磁钢行业调研及前景趋势报告（2024-2030年）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6fc2b02c14890" w:history="1">
        <w:r>
          <w:rPr>
            <w:rStyle w:val="Hyperlink"/>
          </w:rPr>
          <w:t>https://www.20087.com/8/53/XiTuCiGangHangYeFaZhanQuShi.html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f46e7ea1d4eb1" w:history="1">
      <w:r>
        <w:rPr>
          <w:rStyle w:val="Hyperlink"/>
        </w:rPr>
        <w:t>全球与中国稀土磁钢行业调研及前景趋势报告（2024-2030年）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XiTuCiGangHangYeFaZhanQuShi.html" TargetMode="External" Id="R11b6fc2b02c1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XiTuCiGangHangYeFaZhanQuShi.html" TargetMode="External" Id="R03ef46e7ea1d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2023-12-02T01:28:00Z</dcterms:created>
  <dcterms:modified xsi:type="dcterms:W3CDTF">2023-12-02T02:28:00Z</dcterms:modified>
  <dc:subject>全球与中国稀土磁钢行业调研及前景趋势报告（2024-2030年）</dc:subject>
  <dc:title>全球与中国稀土磁钢行业调研及前景趋势报告（2024-2030年）</dc:title>
  <cp:keywords>全球与中国稀土磁钢行业调研及前景趋势报告（2024-2030年）</cp:keywords>
  <dc:description>全球与中国稀土磁钢行业调研及前景趋势报告（2024-2030年）</dc:description>
</cp:coreProperties>
</file>