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6f90ed3e4cae" w:history="1">
              <w:r>
                <w:rPr>
                  <w:rStyle w:val="Hyperlink"/>
                </w:rPr>
                <w:t>2025-2031年中国纳米氧化铝行业深度调研与发展趋势分析报告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6f90ed3e4cae" w:history="1">
              <w:r>
                <w:rPr>
                  <w:rStyle w:val="Hyperlink"/>
                </w:rPr>
                <w:t>2025-2031年中国纳米氧化铝行业深度调研与发展趋势分析报告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06f90ed3e4cae" w:history="1">
                <w:r>
                  <w:rPr>
                    <w:rStyle w:val="Hyperlink"/>
                  </w:rPr>
                  <w:t>https://www.20087.com/8/73/NaMiYangHuaLvXianZhuangYuFaZhanQuShi.html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高性能材料，凭借其高硬度、高熔点、优良的绝缘性和化学稳定性，在电子、陶瓷、光学和涂层等行业有广泛应用。近年来，纳米氧化铝的制备技术取得突破，生产成本下降，使得其在更多领域得以应用。同时，纳米氧化铝的改性研究，如掺杂和表面修饰，进一步拓展了其功能性和应用范围。</w:t>
      </w:r>
      <w:r>
        <w:rPr>
          <w:rFonts w:hint="eastAsia"/>
        </w:rPr>
        <w:br/>
      </w:r>
      <w:r>
        <w:rPr>
          <w:rFonts w:hint="eastAsia"/>
        </w:rPr>
        <w:t>　　未来，纳米氧化铝的开发将更加注重其在新兴领域的应用和性能优化。随着新能源汽车、5G通信和生物医学工程等领域的快速发展，对高性能材料的需求将持续增长，纳米氧化铝有望在这些领域发挥关键作用。同时，纳米氧化铝的复合材料研发，如与石墨烯、碳纳米管等其他纳米材料的结合，将开辟材料科学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6f90ed3e4cae" w:history="1">
        <w:r>
          <w:rPr>
            <w:rStyle w:val="Hyperlink"/>
          </w:rPr>
          <w:t>2025-2031年中国纳米氧化铝行业深度调研与发展趋势分析报告</w:t>
        </w:r>
      </w:hyperlink>
      <w:r>
        <w:rPr>
          <w:rFonts w:hint="eastAsia"/>
        </w:rPr>
        <w:t>》基于多年纳米氧化铝行业研究积累，结合纳米氧化铝行业市场现状，通过资深研究团队对纳米氧化铝市场资讯的系统整理与分析，依托权威数据资源及长期市场监测数据库，对纳米氧化铝行业进行了全面调研。报告详细分析了纳米氧化铝市场规模、市场前景、技术现状及未来发展方向，重点评估了纳米氧化铝行业内企业的竞争格局及经营表现，并通过SWOT分析揭示了纳米氧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06f90ed3e4cae" w:history="1">
        <w:r>
          <w:rPr>
            <w:rStyle w:val="Hyperlink"/>
          </w:rPr>
          <w:t>2025-2031年中国纳米氧化铝行业深度调研与发展趋势分析报告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》为投资者提供了准确的市场现状分析及前景预判，帮助挖掘行业投资价值，并提出投资策略与营销策略建议，是把握纳米氧化铝行业动态、优化决策的重要工具。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纳米氧化铝行业相关概述</w:t>
      </w:r>
      <w:r>
        <w:rPr>
          <w:rFonts w:hint="eastAsia"/>
        </w:rPr>
        <w:br/>
      </w:r>
      <w:r>
        <w:rPr>
          <w:rFonts w:hint="eastAsia"/>
        </w:rPr>
        <w:t>　　第一节 纳米氧化铝行业定义特点及分类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纳米氧化铝行业统计标准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2020-2025年中国纳米氧化铝行业经济指标分析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2020-2025年纳米氧化铝行业发展回顾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一、2020-2025年纳米氧化铝行业运行情况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二、2020-2025年纳米氧化铝行业发展特点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三、2020-2025年纳米氧化铝行业发展成就</w:t>
      </w:r>
      <w:r>
        <w:rPr>
          <w:rFonts w:hint="eastAsia"/>
        </w:rPr>
        <w:br/>
      </w:r>
      <w:r>
        <w:rPr>
          <w:rFonts w:hint="eastAsia"/>
        </w:rPr>
        <w:t>　　第二节 纳米氧化铝行业2025-2031年总体规划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一、纳米氧化铝行业2025-2031年规划纲要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二、纳米氧化铝行业2025-2031年规划指导思想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三、纳米氧化铝行业2025-2031年规划主要目标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纳米氧化铝行业全球发展分析</w:t>
      </w:r>
      <w:r>
        <w:rPr>
          <w:rFonts w:hint="eastAsia"/>
        </w:rPr>
        <w:br/>
      </w:r>
      <w:r>
        <w:rPr>
          <w:rFonts w:hint="eastAsia"/>
        </w:rPr>
        <w:t>　　第一节 全球纳米氧化铝市场总体情况分析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二、2020-2025年全球纳米氧化铝市场结构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三、2020-2025年全球纳米氧化铝行业发展分析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四、2020-2025年全球纳米氧化铝行业竞争格局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五、2020-2025年全球纳米氧化铝市场区域分布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纳米氧化铝行业特性分析</w:t>
      </w:r>
      <w:r>
        <w:rPr>
          <w:rFonts w:hint="eastAsia"/>
        </w:rPr>
        <w:br/>
      </w:r>
      <w:r>
        <w:rPr>
          <w:rFonts w:hint="eastAsia"/>
        </w:rPr>
        <w:t>　　第二节 纳米氧化铝产业特征与行业重要性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2020-2025年纳米氧化铝行业发展分析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一、2020-2025年纳米氧化铝市场发展现状分析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二、2020-2025年纳米氧化铝行业发展特点分析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2020-2025年我国纳米氧化铝区域结构分析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2020-2025年中国纳米氧化铝区域市场规模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2025-2031年中国纳米氧化铝市场规模预测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我国纳米氧化铝所属行业运行分析</w:t>
      </w:r>
      <w:r>
        <w:rPr>
          <w:rFonts w:hint="eastAsia"/>
        </w:rPr>
        <w:br/>
      </w:r>
      <w:r>
        <w:rPr>
          <w:rFonts w:hint="eastAsia"/>
        </w:rPr>
        <w:t>　　第一节 我国纳米氧化铝所属行业发展状况分析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一、我国纳米氧化铝所属行业发展阶段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二、我国纳米氧化铝所属行业发展总体概况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三、我国纳米氧化铝所属行业发展特点分析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四、我国纳米氧化铝所属行业商业模式分析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2020-2025年纳米氧化铝所属行业发展现状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一、2020-2025年我国纳米氧化铝所属行业市场规模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三、2020-2025年中国纳米氧化铝企业发展分析</w:t>
      </w:r>
      <w:r>
        <w:rPr>
          <w:rFonts w:hint="eastAsia"/>
        </w:rPr>
        <w:br/>
      </w:r>
      <w:r>
        <w:rPr>
          <w:rFonts w:hint="eastAsia"/>
        </w:rPr>
        <w:t>　　第三节 2020-2025年纳米氧化铝市场情况分析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一、2020-2025年中国纳米氧化铝市场总体概况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二、2020-2025年中国纳米氧化铝市场发展分析</w:t>
      </w:r>
      <w:r>
        <w:rPr>
          <w:rFonts w:hint="eastAsia"/>
        </w:rPr>
        <w:br/>
      </w:r>
      <w:r>
        <w:rPr>
          <w:rFonts w:hint="eastAsia"/>
        </w:rPr>
        <w:t>　　第四节 我国纳米氧化铝市场价格走势分析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一、纳米氧化铝市场定价机制组成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二、纳米氧化铝市场价格影响因素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三、2020-2025年纳米氧化铝价格走势分析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2025-2031年我国纳米氧化铝市场供需形势分析</w:t>
      </w:r>
      <w:r>
        <w:rPr>
          <w:rFonts w:hint="eastAsia"/>
        </w:rPr>
        <w:br/>
      </w:r>
      <w:r>
        <w:rPr>
          <w:rFonts w:hint="eastAsia"/>
        </w:rPr>
        <w:t>　　第一节 我国纳米氧化铝市场现状分析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一、2020-2025年我国纳米氧化铝行业供给情况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、我国纳米氧化铝行业供给分析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二、2020-2025年我国纳米氧化铝行业需求情况</w:t>
      </w:r>
      <w:r>
        <w:rPr>
          <w:rFonts w:hint="eastAsia"/>
        </w:rPr>
        <w:br/>
      </w:r>
      <w:r>
        <w:rPr>
          <w:rFonts w:hint="eastAsia"/>
        </w:rPr>
        <w:t>　　　　　　1 、纳米氧化铝行业需求市场</w:t>
      </w:r>
      <w:r>
        <w:rPr>
          <w:rFonts w:hint="eastAsia"/>
        </w:rPr>
        <w:br/>
      </w:r>
      <w:r>
        <w:rPr>
          <w:rFonts w:hint="eastAsia"/>
        </w:rPr>
        <w:t>　　　　　　2 、纳米氧化铝行业客户结构</w:t>
      </w:r>
      <w:r>
        <w:rPr>
          <w:rFonts w:hint="eastAsia"/>
        </w:rPr>
        <w:br/>
      </w:r>
      <w:r>
        <w:rPr>
          <w:rFonts w:hint="eastAsia"/>
        </w:rPr>
        <w:t>　　　　　　3 、纳米氧化铝行业需求的地区差异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三、2020-2025年我国纳米氧化铝行业供需平衡分析</w:t>
      </w:r>
      <w:r>
        <w:rPr>
          <w:rFonts w:hint="eastAsia"/>
        </w:rPr>
        <w:br/>
      </w:r>
      <w:r>
        <w:rPr>
          <w:rFonts w:hint="eastAsia"/>
        </w:rPr>
        <w:t>　　第二节 纳米氧化铝产品（服务）市场应用及需求预测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一、纳米氧化铝产品（服务）应用市场总体需求分析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、纳米氧化铝产品（服务）应用市场需求特征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、纳米氧化铝产品（服务）应用市场需求总规模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、2025-2031年纳米氧化铝行业领域需求产品（服务）功能预测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、2025-2031年纳米氧化铝行业领域需求产品（服务）市场格局预测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三、重点行业纳米氧化铝产品（服务）需求分析预测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2025-2031年纳米氧化铝行业产业结构调整分析</w:t>
      </w:r>
      <w:r>
        <w:rPr>
          <w:rFonts w:hint="eastAsia"/>
        </w:rPr>
        <w:br/>
      </w:r>
      <w:r>
        <w:rPr>
          <w:rFonts w:hint="eastAsia"/>
        </w:rPr>
        <w:t>　　第一节 纳米氧化铝产业结构分析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三、中国纳米氧化铝行业参与国际竞争的战略市场定位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第一节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一、我国纳米氧化铝行业竞争力剖析</w:t>
      </w:r>
      <w:r>
        <w:rPr>
          <w:rFonts w:hint="eastAsia"/>
        </w:rPr>
        <w:br/>
      </w:r>
      <w:r>
        <w:rPr>
          <w:rFonts w:hint="eastAsia"/>
        </w:rPr>
        <w:t>　　　　二、我国纳米氧化铝企业市场竞争的优势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四、国内纳米氧化铝企业竞争能力提升途径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纳米氧化铝行业SWOT分析</w:t>
      </w:r>
      <w:r>
        <w:rPr>
          <w:rFonts w:hint="eastAsia"/>
        </w:rPr>
        <w:br/>
      </w:r>
      <w:r>
        <w:rPr>
          <w:rFonts w:hint="eastAsia"/>
        </w:rPr>
        <w:t>　　　　一、纳米氧化铝行业优势分析</w:t>
      </w:r>
      <w:r>
        <w:rPr>
          <w:rFonts w:hint="eastAsia"/>
        </w:rPr>
        <w:br/>
      </w:r>
      <w:r>
        <w:rPr>
          <w:rFonts w:hint="eastAsia"/>
        </w:rPr>
        <w:t>　　　　二、纳米氧化铝行业劣势分析</w:t>
      </w:r>
      <w:r>
        <w:rPr>
          <w:rFonts w:hint="eastAsia"/>
        </w:rPr>
        <w:br/>
      </w:r>
      <w:r>
        <w:rPr>
          <w:rFonts w:hint="eastAsia"/>
        </w:rPr>
        <w:t>　　　　三、纳米氧化铝行业机会分析</w:t>
      </w:r>
      <w:r>
        <w:rPr>
          <w:rFonts w:hint="eastAsia"/>
        </w:rPr>
        <w:br/>
      </w:r>
      <w:r>
        <w:rPr>
          <w:rFonts w:hint="eastAsia"/>
        </w:rPr>
        <w:t>　　　　四、纳米氧化铝行业威胁分析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一、纳米氧化铝行业竞争结构分析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二、纳米氧化铝行业企业间竞争格局分析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一、纳米氧化铝行业竞争概况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、中国纳米氧化铝行业品牌竞争格局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、纳米氧化铝业未来竞争格局和特点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、纳米氧化铝市场进入及竞争对手分析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一、2020-2025年国内外纳米氧化铝竞争分析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四、2020-2025年国内主要纳米氧化铝企业动向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五、2020-2025年国内纳米氧化铝企业拟在建项目分析</w:t>
      </w:r>
      <w:r>
        <w:rPr>
          <w:rFonts w:hint="eastAsia"/>
        </w:rPr>
        <w:br/>
      </w:r>
      <w:r>
        <w:rPr>
          <w:rFonts w:hint="eastAsia"/>
        </w:rPr>
        <w:t>　　第四节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一、提高纳米氧化铝企业核心竞争力的对策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二、影响纳米氧化铝企业核心竞争力的因素及提升途径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三、提高纳米氧化铝企业竞争力的策略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纳米氧化铝所属行业重点企业发展形势分析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2025-2031年纳米氧化铝行业前景调研展望</w:t>
      </w:r>
      <w:r>
        <w:rPr>
          <w:rFonts w:hint="eastAsia"/>
        </w:rPr>
        <w:br/>
      </w:r>
      <w:r>
        <w:rPr>
          <w:rFonts w:hint="eastAsia"/>
        </w:rPr>
        <w:t>　　第一节 纳米氧化铝行业2025-2031年投资机会分析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三、2025-2031年纳米氧化铝投资机会</w:t>
      </w:r>
      <w:r>
        <w:rPr>
          <w:rFonts w:hint="eastAsia"/>
        </w:rPr>
        <w:br/>
      </w:r>
      <w:r>
        <w:rPr>
          <w:rFonts w:hint="eastAsia"/>
        </w:rPr>
        <w:t>　　第二节 2025-2031年纳米氧化铝行业发展预测分析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一、2025-2031年纳米氧化铝发展分析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2025-2031年规划将为纳米氧化铝行业找到新的增长点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纳米氧化铝行业投资特性分析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二、纳米氧化铝行业盈利因素分析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三、纳米氧化铝行业盈利模式分析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2025-2031年纳米氧化铝行业发展的影响因素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2025-2031年中国纳米氧化铝行业投资收益预测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五、2025-2031年中国纳米氧化铝行业总资产预测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2025-2031年纳米氧化铝行业发展趋势及投资前景分析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2020-2025年纳米氧化铝存在的问题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2025-2031年纳米氧化铝行业投资前景分析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纳米氧化铝行业2025-2031年热点问题探讨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发展绿色经济和纳米氧化铝经济，增强可持续发展能力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2025-2031年时期纳米氧化铝行业自身热点问题研究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2025-2031年纳米氧化铝行业面临的困境及对策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2025年纳米氧化铝行业面临的困境</w:t>
      </w:r>
      <w:r>
        <w:rPr>
          <w:rFonts w:hint="eastAsia"/>
        </w:rPr>
        <w:br/>
      </w:r>
      <w:r>
        <w:rPr>
          <w:rFonts w:hint="eastAsia"/>
        </w:rPr>
        <w:t>　　第二节 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、重点纳米氧化铝企业对策探讨</w:t>
      </w:r>
      <w:r>
        <w:rPr>
          <w:rFonts w:hint="eastAsia"/>
        </w:rPr>
        <w:br/>
      </w:r>
      <w:r>
        <w:rPr>
          <w:rFonts w:hint="eastAsia"/>
        </w:rPr>
        <w:t>　　　　二、中小纳米氧化铝企业发展困境及策略分析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、中小纳米氧化铝企业对策探讨</w:t>
      </w:r>
      <w:r>
        <w:rPr>
          <w:rFonts w:hint="eastAsia"/>
        </w:rPr>
        <w:br/>
      </w:r>
      <w:r>
        <w:rPr>
          <w:rFonts w:hint="eastAsia"/>
        </w:rPr>
        <w:t>　　　　三、国内纳米氧化铝企业的出路分析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一、中国纳米氧化铝行业存在的问题</w:t>
      </w:r>
      <w:r>
        <w:rPr>
          <w:rFonts w:hint="eastAsia"/>
        </w:rPr>
        <w:br/>
      </w:r>
      <w:r>
        <w:rPr>
          <w:rFonts w:hint="eastAsia"/>
        </w:rPr>
        <w:t>　　　　二、纳米氧化铝行业发展的建议对策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中国纳米氧化铝市场发展面临的挑战与对策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2025-2031年纳米氧化铝行业投资前景建议研究</w:t>
      </w:r>
      <w:r>
        <w:rPr>
          <w:rFonts w:hint="eastAsia"/>
        </w:rPr>
        <w:br/>
      </w:r>
      <w:r>
        <w:rPr>
          <w:rFonts w:hint="eastAsia"/>
        </w:rPr>
        <w:t>　　第一节 纳米氧化铝行业投资趋势分析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一、纳米氧化铝品牌的重要性</w:t>
      </w:r>
      <w:r>
        <w:rPr>
          <w:rFonts w:hint="eastAsia"/>
        </w:rPr>
        <w:br/>
      </w:r>
      <w:r>
        <w:rPr>
          <w:rFonts w:hint="eastAsia"/>
        </w:rPr>
        <w:t>　　　　二、纳米氧化铝实施品牌战略的意义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五、纳米氧化铝品牌战略管理的策略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纳米氧化铝经营策略分析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一、纳米氧化铝市场细分策略</w:t>
      </w:r>
      <w:r>
        <w:rPr>
          <w:rFonts w:hint="eastAsia"/>
        </w:rPr>
        <w:br/>
      </w:r>
      <w:r>
        <w:rPr>
          <w:rFonts w:hint="eastAsia"/>
        </w:rPr>
        <w:t>　　　　二、纳米氧化铝市场创新策略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纳米氧化铝行业投资前景建议研究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一、2025年纳米氧化铝行业投资前景建议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纳米氧化铝行业研究结论及建议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中⋅智林⋅－纳米氧化铝行业2025-2031年投资建议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2020-2025年纳米氧化铝行业重要数据指标比较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2020-2025年中国纳米氧化铝市场占全球份额比较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2020-2025年纳米氧化铝行业利润总额</w:t>
      </w:r>
      <w:r>
        <w:rPr>
          <w:rFonts w:hint="eastAsia"/>
        </w:rPr>
        <w:br/>
      </w:r>
      <w:r>
        <w:rPr>
          <w:rFonts w:hint="eastAsia"/>
        </w:rPr>
        <w:t>　　图表 2020-2025年纳米氧化铝行业资产总计</w:t>
      </w:r>
      <w:r>
        <w:rPr>
          <w:rFonts w:hint="eastAsia"/>
        </w:rPr>
        <w:br/>
      </w:r>
      <w:r>
        <w:rPr>
          <w:rFonts w:hint="eastAsia"/>
        </w:rPr>
        <w:t>　　图表 2020-2025年纳米氧化铝行业负债总计</w:t>
      </w:r>
      <w:r>
        <w:rPr>
          <w:rFonts w:hint="eastAsia"/>
        </w:rPr>
        <w:br/>
      </w:r>
      <w:r>
        <w:rPr>
          <w:rFonts w:hint="eastAsia"/>
        </w:rPr>
        <w:t>　　图表 2020-2025年纳米氧化铝行业竞争力分析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2020-2025年纳米氧化铝市场价格走势</w:t>
      </w:r>
      <w:r>
        <w:rPr>
          <w:rFonts w:hint="eastAsia"/>
        </w:rPr>
        <w:br/>
      </w:r>
      <w:r>
        <w:rPr>
          <w:rFonts w:hint="eastAsia"/>
        </w:rPr>
        <w:t>　　图表 2020-2025年纳米氧化铝行业主营业务收入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2020-2025年纳米氧化铝行业主营业务成本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6f90ed3e4cae" w:history="1">
        <w:r>
          <w:rPr>
            <w:rStyle w:val="Hyperlink"/>
          </w:rPr>
          <w:t>2025-2031年中国纳米氧化铝行业深度调研与发展趋势分析报告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06f90ed3e4cae" w:history="1">
        <w:r>
          <w:rPr>
            <w:rStyle w:val="Hyperlink"/>
          </w:rPr>
          <w:t>https://www.20087.com/8/73/NaMiYangHuaLvXianZhuangYuFaZhanQuShi.html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ccdf9bf84b55" w:history="1">
      <w:r>
        <w:rPr>
          <w:rStyle w:val="Hyperlink"/>
        </w:rPr>
        <w:t>2025-2031年中国纳米氧化铝行业深度调研与发展趋势分析报告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aMiYangHuaLvXianZhuangYuFaZhanQuShi.html" TargetMode="External" Id="R65006f90ed3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aMiYangHuaLvXianZhuangYuFaZhanQuShi.html" TargetMode="External" Id="R8731ccdf9bf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2025-01-17T01:29:00Z</dcterms:created>
  <dcterms:modified xsi:type="dcterms:W3CDTF">2025-01-17T02:29:00Z</dcterms:modified>
  <dc:subject>2025-2031年中国纳米氧化铝行业深度调研与发展趋势分析报告</dc:subject>
  <dc:title>2025-2031年中国纳米氧化铝行业深度调研与发展趋势分析报告</dc:title>
  <cp:keywords>2025-2031年中国纳米氧化铝行业深度调研与发展趋势分析报告</cp:keywords>
  <dc:description>2025-2031年中国纳米氧化铝行业深度调研与发展趋势分析报告</dc:description>
</cp:coreProperties>
</file>