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0f3707f1f4dd7" w:history="1">
              <w:r>
                <w:rPr>
                  <w:rStyle w:val="Hyperlink"/>
                </w:rPr>
                <w:t>2026-2032年中国航空关节轴承行业研究与发展前景报告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0f3707f1f4dd7" w:history="1">
              <w:r>
                <w:rPr>
                  <w:rStyle w:val="Hyperlink"/>
                </w:rPr>
                <w:t>2026-2032年中国航空关节轴承行业研究与发展前景报告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0f3707f1f4dd7" w:history="1">
                <w:r>
                  <w:rPr>
                    <w:rStyle w:val="Hyperlink"/>
                  </w:rPr>
                  <w:t>https://www.20087.com/8/03/HangKongGuanJieZhouChengShiChangQianJing.html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关节轴承是一种用于飞机起落架、舵面操纵系统及发动机挂架中的自润滑滑动轴承，需在高载荷、宽温域（-55℃至+200℃）、强振动及少维护条件下长期可靠运行，通常采用高强度合金钢外圈与PTFE复合内衬结构。当前高端产品强调疲劳寿命长、摆动精度高、抗微动磨损及通过AS9100航空航天质量体系认证。在国产大飞机项目推进与军机升级换代背景下，航空关节轴承作为关键基础件需求稳步提升。然而，PTFE复合材料在极端工况下易发生冷流或剥落；同时，国产轴承在材料纯净度、热处理变形控制及可靠性验证体系方面与国际领先企业存在差距，高端型号仍依赖进口，供应链安全面临挑战。</w:t>
      </w:r>
      <w:r>
        <w:rPr>
          <w:rFonts w:hint="eastAsia"/>
        </w:rPr>
        <w:br/>
      </w:r>
      <w:r>
        <w:rPr>
          <w:rFonts w:hint="eastAsia"/>
        </w:rPr>
        <w:t>　　未来，航空关节轴承将向新型自润滑材料、智能健康监测与数字孪生验证方向演进。石墨烯增强PEEK或二硫化钼复合衬层将提升耐磨与高温性能。嵌入微型应变片或声发射传感器可实时反馈磨损状态。基于物理模型与服役数据的数字孪生平台将优化寿命预测。在电动垂直起降飞行器（eVTOL）中，轻量化钛合金关节轴承需求将显现。长远来看，航空关节轴承若能从“被动承力件”升级为“主动健康感知节点”，其材料先进性、验证充分性与供应链韧性将成为航空装备高质量发展的核心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0f3707f1f4dd7" w:history="1">
        <w:r>
          <w:rPr>
            <w:rStyle w:val="Hyperlink"/>
          </w:rPr>
          <w:t>2026-2032年中国航空关节轴承行业研究与发展前景报告</w:t>
        </w:r>
      </w:hyperlink>
      <w:r>
        <w:rPr>
          <w:rFonts w:hint="eastAsia"/>
        </w:rPr>
        <w:t>》基于对航空关节轴承行业的长期监测研究，结合航空关节轴承行业供需关系变化规律、产品消费结构、应用领域拓展、市场发展环境及政策支持等多维度分析，采用定量与定性相结合的科学方法，对行业内重点企业进行了系统研究。报告全面呈现了航空关节轴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航空关节轴承行业概述</w:t>
      </w:r>
      <w:r>
        <w:rPr>
          <w:rFonts w:hint="eastAsia"/>
        </w:rPr>
        <w:br/>
      </w:r>
      <w:r>
        <w:rPr>
          <w:rFonts w:hint="eastAsia"/>
        </w:rPr>
        <w:t>　　第一节 航空关节轴承定义与分类</w:t>
      </w:r>
      <w:r>
        <w:rPr>
          <w:rFonts w:hint="eastAsia"/>
        </w:rPr>
        <w:br/>
      </w:r>
      <w:r>
        <w:rPr>
          <w:rFonts w:hint="eastAsia"/>
        </w:rPr>
        <w:t>　　第二节 航空关节轴承应用领域</w:t>
      </w:r>
      <w:r>
        <w:rPr>
          <w:rFonts w:hint="eastAsia"/>
        </w:rPr>
        <w:br/>
      </w:r>
      <w:r>
        <w:rPr>
          <w:rFonts w:hint="eastAsia"/>
        </w:rPr>
        <w:t>　　第三节 航空关节轴承行业经济指标分析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一、航空关节轴承行业赢利性评估</w:t>
      </w:r>
      <w:r>
        <w:rPr>
          <w:rFonts w:hint="eastAsia"/>
        </w:rPr>
        <w:br/>
      </w:r>
      <w:r>
        <w:rPr>
          <w:rFonts w:hint="eastAsia"/>
        </w:rPr>
        <w:t>　　　　二、航空关节轴承行业成长速度分析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三、航空关节轴承附加值提升空间探讨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四、航空关节轴承行业进入壁垒分析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五、航空关节轴承行业风险性评估</w:t>
      </w:r>
      <w:r>
        <w:rPr>
          <w:rFonts w:hint="eastAsia"/>
        </w:rPr>
        <w:br/>
      </w:r>
      <w:r>
        <w:rPr>
          <w:rFonts w:hint="eastAsia"/>
        </w:rPr>
        <w:t>　　　　六、航空关节轴承行业周期性分析</w:t>
      </w:r>
      <w:r>
        <w:rPr>
          <w:rFonts w:hint="eastAsia"/>
        </w:rPr>
        <w:br/>
      </w:r>
      <w:r>
        <w:rPr>
          <w:rFonts w:hint="eastAsia"/>
        </w:rPr>
        <w:t>　　　　七、航空关节轴承行业竞争程度指标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八、航空关节轴承行业成熟度综合分析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航空关节轴承产业链及经营模式分析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三、航空关节轴承销售模式与渠道策略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全球航空关节轴承市场发展分析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2025-2026年全球航空关节轴承行业发展分析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一、全球航空关节轴承行业市场规模与趋势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二、全球航空关节轴承行业发展特点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三、全球航空关节轴承行业竞争格局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主要国家与地区航空关节轴承市场分析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2026-2032年全球航空关节轴承行业发展趋势与前景预测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一、航空关节轴承行业发展趋势</w:t>
      </w:r>
      <w:r>
        <w:rPr>
          <w:rFonts w:hint="eastAsia"/>
        </w:rPr>
        <w:br/>
      </w:r>
      <w:r>
        <w:rPr>
          <w:rFonts w:hint="eastAsia"/>
        </w:rPr>
        <w:t>　　　　二、航空关节轴承行业发展潜力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中国航空关节轴承行业市场分析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2025-2026年航空关节轴承产能与投资动态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一、国内航空关节轴承产能现状与利用效率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二、航空关节轴承产能扩张与投资动态分析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2026-2032年航空关节轴承行业产量统计与趋势预测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一、2020-2025年航空关节轴承行业产量与增长趋势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1、2020-2025年航空关节轴承产量及增长趋势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2、2020-2025年航空关节轴承细分产品产量及份额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二、航空关节轴承产量影响因素分析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三、2026-2032年航空关节轴承产量预测</w:t>
      </w:r>
      <w:r>
        <w:rPr>
          <w:rFonts w:hint="eastAsia"/>
        </w:rPr>
        <w:br/>
      </w:r>
      <w:r>
        <w:rPr>
          <w:rFonts w:hint="eastAsia"/>
        </w:rPr>
        <w:t>　　第三节 2026-2032年航空关节轴承市场需求与销售分析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一、2025-2026年航空关节轴承行业需求现状</w:t>
      </w:r>
      <w:r>
        <w:rPr>
          <w:rFonts w:hint="eastAsia"/>
        </w:rPr>
        <w:br/>
      </w:r>
      <w:r>
        <w:rPr>
          <w:rFonts w:hint="eastAsia"/>
        </w:rPr>
        <w:t>　　　　二、航空关节轴承客户群体与需求特点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三、2020-2025年航空关节轴承行业销售规模分析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四、2026-2032年航空关节轴承市场增长潜力与规模预测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2025-2026年航空关节轴承行业技术发展现状及趋势分析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航空关节轴承行业技术发展现状分析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国内外航空关节轴承行业技术差距分析及差距形成的主要原因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航空关节轴承行业技术发展方向、趋势预测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提升航空关节轴承行业技术能力策略建议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中国航空关节轴承细分市场分析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一、2025-2026年航空关节轴承主要细分产品市场现状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航空关节轴承价格机制与竞争策略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一、2020-2025年航空关节轴承市场价格走势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航空关节轴承定价策略与方法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2026-2032年航空关节轴承价格竞争态势与趋势预测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中国航空关节轴承行业重点区域市场研究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2025-2026年重点区域航空关节轴承市场发展概况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二、2020-2025年航空关节轴承市场需求规模情况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三、2026-2032年航空关节轴承行业发展潜力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二、2020-2025年航空关节轴承市场需求规模情况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三、2026-2032年航空关节轴承行业发展潜力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二、2020-2025年航空关节轴承市场需求规模情况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三、2026-2032年航空关节轴承行业发展潜力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二、2020-2025年航空关节轴承市场需求规模情况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三、2026-2032年航空关节轴承行业发展潜力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二、2020-2025年航空关节轴承市场需求规模情况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三、2026-2032年航空关节轴承行业发展潜力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2020-2025年中国航空关节轴承行业进出口情况分析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航空关节轴承行业进口规模与来源分析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一、2020-2025年航空关节轴承进口规模分析</w:t>
      </w:r>
      <w:r>
        <w:rPr>
          <w:rFonts w:hint="eastAsia"/>
        </w:rPr>
        <w:br/>
      </w:r>
      <w:r>
        <w:rPr>
          <w:rFonts w:hint="eastAsia"/>
        </w:rPr>
        <w:t>　　　　二、航空关节轴承主要进口来源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航空关节轴承行业出口规模与目的地分析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一、2020-2025年航空关节轴承出口规模分析</w:t>
      </w:r>
      <w:r>
        <w:rPr>
          <w:rFonts w:hint="eastAsia"/>
        </w:rPr>
        <w:br/>
      </w:r>
      <w:r>
        <w:rPr>
          <w:rFonts w:hint="eastAsia"/>
        </w:rPr>
        <w:t>　　　　二、航空关节轴承主要出口目的地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2020-2025年中国航空关节轴承总体规模与财务指标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中国航空关节轴承行业总体规模分析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一、航空关节轴承企业数量与结构</w:t>
      </w:r>
      <w:r>
        <w:rPr>
          <w:rFonts w:hint="eastAsia"/>
        </w:rPr>
        <w:br/>
      </w:r>
      <w:r>
        <w:rPr>
          <w:rFonts w:hint="eastAsia"/>
        </w:rPr>
        <w:t>　　　　二、航空关节轴承从业人员规模</w:t>
      </w:r>
      <w:r>
        <w:rPr>
          <w:rFonts w:hint="eastAsia"/>
        </w:rPr>
        <w:br/>
      </w:r>
      <w:r>
        <w:rPr>
          <w:rFonts w:hint="eastAsia"/>
        </w:rPr>
        <w:t>　　　　三、航空关节轴承行业资产状况</w:t>
      </w:r>
      <w:r>
        <w:rPr>
          <w:rFonts w:hint="eastAsia"/>
        </w:rPr>
        <w:br/>
      </w:r>
      <w:r>
        <w:rPr>
          <w:rFonts w:hint="eastAsia"/>
        </w:rPr>
        <w:t>　　第二节 中国航空关节轴承行业财务指标总体分析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航空关节轴承行业重点企业经营状况分析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航空关节轴承重点企业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航空关节轴承领先企业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航空关节轴承标杆企业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航空关节轴承代表企业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航空关节轴承龙头企业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航空关节轴承重点企业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中国航空关节轴承行业竞争格局分析</w:t>
      </w:r>
      <w:r>
        <w:rPr>
          <w:rFonts w:hint="eastAsia"/>
        </w:rPr>
        <w:br/>
      </w:r>
      <w:r>
        <w:rPr>
          <w:rFonts w:hint="eastAsia"/>
        </w:rPr>
        <w:t>　　第一节 航空关节轴承行业竞争格局总览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2025-2026年航空关节轴承行业竞争力分析</w:t>
      </w:r>
      <w:r>
        <w:rPr>
          <w:rFonts w:hint="eastAsia"/>
        </w:rPr>
        <w:br/>
      </w:r>
      <w:r>
        <w:rPr>
          <w:rFonts w:hint="eastAsia"/>
        </w:rPr>
        <w:t>　　　　一、航空关节轴承供应商议价能力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四、航空关节轴承替代品威胁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2020-2025年航空关节轴承行业企业并购活动分析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2025-2026年航空关节轴承行业会展与招投标活动分析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一、航空关节轴承行业会展活动及其市场影响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2026年中国航空关节轴承企业发展策略分析</w:t>
      </w:r>
      <w:r>
        <w:rPr>
          <w:rFonts w:hint="eastAsia"/>
        </w:rPr>
        <w:br/>
      </w:r>
      <w:r>
        <w:rPr>
          <w:rFonts w:hint="eastAsia"/>
        </w:rPr>
        <w:t>　　第一节 航空关节轴承市场策略分析</w:t>
      </w:r>
      <w:r>
        <w:rPr>
          <w:rFonts w:hint="eastAsia"/>
        </w:rPr>
        <w:br/>
      </w:r>
      <w:r>
        <w:rPr>
          <w:rFonts w:hint="eastAsia"/>
        </w:rPr>
        <w:t>　　　　一、航空关节轴承市场定位与拓展策略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二、航空关节轴承市场细分与目标客户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航空关节轴承销售策略分析</w:t>
      </w:r>
      <w:r>
        <w:rPr>
          <w:rFonts w:hint="eastAsia"/>
        </w:rPr>
        <w:br/>
      </w:r>
      <w:r>
        <w:rPr>
          <w:rFonts w:hint="eastAsia"/>
        </w:rPr>
        <w:t>　　　　一、航空关节轴承销售渠道与网络建设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提高航空关节轴承企业竞争力建议</w:t>
      </w:r>
      <w:r>
        <w:rPr>
          <w:rFonts w:hint="eastAsia"/>
        </w:rPr>
        <w:br/>
      </w:r>
      <w:r>
        <w:rPr>
          <w:rFonts w:hint="eastAsia"/>
        </w:rPr>
        <w:t>　　　　一、航空关节轴承技术创新与管理优化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航空关节轴承品牌战略思考</w:t>
      </w:r>
      <w:r>
        <w:rPr>
          <w:rFonts w:hint="eastAsia"/>
        </w:rPr>
        <w:br/>
      </w:r>
      <w:r>
        <w:rPr>
          <w:rFonts w:hint="eastAsia"/>
        </w:rPr>
        <w:t>　　　　一、航空关节轴承品牌建设与维护</w:t>
      </w:r>
      <w:r>
        <w:rPr>
          <w:rFonts w:hint="eastAsia"/>
        </w:rPr>
        <w:br/>
      </w:r>
      <w:r>
        <w:rPr>
          <w:rFonts w:hint="eastAsia"/>
        </w:rPr>
        <w:t>　　　　二、航空关节轴承品牌影响力与市场竞争力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中国航空关节轴承行业风险与对策</w:t>
      </w:r>
      <w:r>
        <w:rPr>
          <w:rFonts w:hint="eastAsia"/>
        </w:rPr>
        <w:br/>
      </w:r>
      <w:r>
        <w:rPr>
          <w:rFonts w:hint="eastAsia"/>
        </w:rPr>
        <w:t>　　第一节 航空关节轴承行业SWOT分析</w:t>
      </w:r>
      <w:r>
        <w:rPr>
          <w:rFonts w:hint="eastAsia"/>
        </w:rPr>
        <w:br/>
      </w:r>
      <w:r>
        <w:rPr>
          <w:rFonts w:hint="eastAsia"/>
        </w:rPr>
        <w:t>　　　　一、航空关节轴承行业优势分析</w:t>
      </w:r>
      <w:r>
        <w:rPr>
          <w:rFonts w:hint="eastAsia"/>
        </w:rPr>
        <w:br/>
      </w:r>
      <w:r>
        <w:rPr>
          <w:rFonts w:hint="eastAsia"/>
        </w:rPr>
        <w:t>　　　　二、航空关节轴承行业劣势分析</w:t>
      </w:r>
      <w:r>
        <w:rPr>
          <w:rFonts w:hint="eastAsia"/>
        </w:rPr>
        <w:br/>
      </w:r>
      <w:r>
        <w:rPr>
          <w:rFonts w:hint="eastAsia"/>
        </w:rPr>
        <w:t>　　　　三、航空关节轴承市场机会探索</w:t>
      </w:r>
      <w:r>
        <w:rPr>
          <w:rFonts w:hint="eastAsia"/>
        </w:rPr>
        <w:br/>
      </w:r>
      <w:r>
        <w:rPr>
          <w:rFonts w:hint="eastAsia"/>
        </w:rPr>
        <w:t>　　　　四、航空关节轴承市场威胁评估</w:t>
      </w:r>
      <w:r>
        <w:rPr>
          <w:rFonts w:hint="eastAsia"/>
        </w:rPr>
        <w:br/>
      </w:r>
      <w:r>
        <w:rPr>
          <w:rFonts w:hint="eastAsia"/>
        </w:rPr>
        <w:t>　　第二节 航空关节轴承行业风险及对策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2026-2032年中国航空关节轴承行业前景与发展趋势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航空关节轴承行业发展环境分析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2026-2032年航空关节轴承行业发展趋势与方向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一、航空关节轴承行业发展方向预测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二、航空关节轴承发展趋势分析</w:t>
      </w:r>
      <w:r>
        <w:rPr>
          <w:rFonts w:hint="eastAsia"/>
        </w:rPr>
        <w:br/>
      </w:r>
      <w:r>
        <w:rPr>
          <w:rFonts w:hint="eastAsia"/>
        </w:rPr>
        <w:t>　　第三节 2026-2032年航空关节轴承行业发展潜力与机遇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一、航空关节轴承市场发展潜力评估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二、航空关节轴承新兴市场与机遇探索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航空关节轴承行业研究结论与建议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中⋅智林⋅－航空关节轴承行业发展建议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2020-2025年中国航空关节轴承市场规模及增长情况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2020-2025年中国航空关节轴承行业产量及增长趋势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2026-2032年中国航空关节轴承行业产量预测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2020-2025年中国航空关节轴承行业市场需求及增长情况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2026-2032年中国航空关节轴承行业市场需求预测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2020-2025年中国航空关节轴承行业利润及增长情况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**地区航空关节轴承市场规模及增长情况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**地区航空关节轴承行业市场需求情况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**地区航空关节轴承市场规模及增长情况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**地区航空关节轴承行业市场需求情况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2020-2025年中国航空关节轴承行业进口量及增速统计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2020-2025年中国航空关节轴承行业出口量及增速统计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航空关节轴承重点企业经营情况分析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2026年航空关节轴承市场前景分析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2026-2032年中国航空关节轴承市场需求预测</w:t>
      </w:r>
      <w:r>
        <w:rPr>
          <w:rFonts w:hint="eastAsia"/>
        </w:rPr>
        <w:br/>
      </w:r>
      <w:r>
        <w:rPr>
          <w:rFonts w:hint="eastAsia"/>
        </w:rPr>
        <w:t>　　图表 2026年航空关节轴承发展趋势预测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0f3707f1f4dd7" w:history="1">
        <w:r>
          <w:rPr>
            <w:rStyle w:val="Hyperlink"/>
          </w:rPr>
          <w:t>2026-2032年中国航空关节轴承行业研究与发展前景报告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0f3707f1f4dd7" w:history="1">
        <w:r>
          <w:rPr>
            <w:rStyle w:val="Hyperlink"/>
          </w:rPr>
          <w:t>https://www.20087.com/8/03/HangKongGuanJieZhouChengShiChangQianJing.html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热点：关节轴承、航空关节轴承图片、航空轴承上市公司、航空关节轴承怎么安装、航空轴承、关节轴承设计、飞机轴承是什么样的、关节轴承装配、关节轴承型号大全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865108d7b4e6d" w:history="1">
      <w:r>
        <w:rPr>
          <w:rStyle w:val="Hyperlink"/>
        </w:rPr>
        <w:t>2026-2032年中国航空关节轴承行业研究与发展前景报告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HangKongGuanJieZhouChengShiChangQianJing.html" TargetMode="External" Id="R3e40f3707f1f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HangKongGuanJieZhouChengShiChangQianJing.html" TargetMode="External" Id="R63c865108d7b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2025-12-19T03:40:51Z</dcterms:created>
  <dcterms:modified xsi:type="dcterms:W3CDTF">2025-12-19T04:40:51Z</dcterms:modified>
  <dc:subject>2026-2032年中国航空关节轴承行业研究与发展前景报告</dc:subject>
  <dc:title>2026-2032年中国航空关节轴承行业研究与发展前景报告</dc:title>
  <cp:keywords>2026-2032年中国航空关节轴承行业研究与发展前景报告</cp:keywords>
  <dc:description>2026-2032年中国航空关节轴承行业研究与发展前景报告</dc:description>
</cp:coreProperties>
</file>