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baa043dc34090" w:history="1">
              <w:r>
                <w:rPr>
                  <w:rStyle w:val="Hyperlink"/>
                </w:rPr>
                <w:t>2025-2031年全球与中国压缩天然气（CNG）市场调查研究及前景趋势预测报告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baa043dc34090" w:history="1">
              <w:r>
                <w:rPr>
                  <w:rStyle w:val="Hyperlink"/>
                </w:rPr>
                <w:t>2025-2031年全球与中国压缩天然气（CNG）市场调查研究及前景趋势预测报告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baa043dc34090" w:history="1">
                <w:r>
                  <w:rPr>
                    <w:rStyle w:val="Hyperlink"/>
                  </w:rPr>
                  <w:t>https://www.20087.com/9/23/YaSuoTianRanQi-CNG-HangYeQianJingQuShi.html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天然气（CNG）作为清洁燃料的代表，近年来在全球范围内得到了广泛应用，尤其是在公共交通和货运车辆领域，用以替代传统的汽油和柴油。CNG因其燃烧效率高、排放清洁和成本相对较低的优势，成为许多国家减少空气污染和依赖化石燃料的战略选择。同时，CNG加气站网络的建设和技术标准的完善，推动了CNG车辆的普及和市场的稳定增长。</w:t>
      </w:r>
      <w:r>
        <w:rPr>
          <w:rFonts w:hint="eastAsia"/>
        </w:rPr>
        <w:br/>
      </w:r>
      <w:r>
        <w:rPr>
          <w:rFonts w:hint="eastAsia"/>
        </w:rPr>
        <w:t>　　未来，CNG的发展将更加注重能源效率和供应链优化。能源效率体现在通过改进压缩技术和储气系统，提高CNG的储存密度和车辆的行驶里程，同时，开发更高效的发动机技术，以适应更广泛的车辆类型和使用场景。供应链优化则意味着建立更加可靠和经济的CNG生产和分销体系，包括采用可再生能源生产的“绿色CNG”，以及优化物流和加气站布局，以满足日益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baa043dc34090" w:history="1">
        <w:r>
          <w:rPr>
            <w:rStyle w:val="Hyperlink"/>
          </w:rPr>
          <w:t>2025-2031年全球与中国压缩天然气（CNG）市场调查研究及前景趋势预测报告</w:t>
        </w:r>
      </w:hyperlink>
      <w:r>
        <w:rPr>
          <w:rFonts w:hint="eastAsia"/>
        </w:rPr>
        <w:t>》依托行业权威数据及长期市场监测信息，系统分析了压缩天然气（CNG）行业的市场规模、供需关系、竞争格局及重点企业经营状况，并结合压缩天然气（CNG）行业发展现状，科学预测了压缩天然气（CNG）市场前景与技术发展方向。报告通过SWOT分析，揭示了压缩天然气（CNG）行业机遇与潜在风险，为投资者提供了全面的现状分析与前景评估，助力挖掘投资价值并优化决策。同时，报告从投资、生产及营销等角度提出可行性建议，为压缩天然气（CNG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中国压缩天然气（CNG）概述</w:t>
      </w:r>
      <w:r>
        <w:rPr>
          <w:rFonts w:hint="eastAsia"/>
        </w:rPr>
        <w:br/>
      </w:r>
      <w:r>
        <w:rPr>
          <w:rFonts w:hint="eastAsia"/>
        </w:rPr>
        <w:t>　　第一节 压缩天然气（CNG）行业定义</w:t>
      </w:r>
      <w:r>
        <w:rPr>
          <w:rFonts w:hint="eastAsia"/>
        </w:rPr>
        <w:br/>
      </w:r>
      <w:r>
        <w:rPr>
          <w:rFonts w:hint="eastAsia"/>
        </w:rPr>
        <w:t>　　第二节 压缩天然气（CNG）行业发展特性</w:t>
      </w:r>
      <w:r>
        <w:rPr>
          <w:rFonts w:hint="eastAsia"/>
        </w:rPr>
        <w:br/>
      </w:r>
      <w:r>
        <w:rPr>
          <w:rFonts w:hint="eastAsia"/>
        </w:rPr>
        <w:t>　　第三节 压缩天然气（CNG）产业链分析</w:t>
      </w:r>
      <w:r>
        <w:rPr>
          <w:rFonts w:hint="eastAsia"/>
        </w:rPr>
        <w:br/>
      </w:r>
      <w:r>
        <w:rPr>
          <w:rFonts w:hint="eastAsia"/>
        </w:rPr>
        <w:t>　　第四节 压缩天然气（CNG）行业生命周期分析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2024-2025年国外压缩天然气（CNG）市场发展概况</w:t>
      </w:r>
      <w:r>
        <w:rPr>
          <w:rFonts w:hint="eastAsia"/>
        </w:rPr>
        <w:br/>
      </w:r>
      <w:r>
        <w:rPr>
          <w:rFonts w:hint="eastAsia"/>
        </w:rPr>
        <w:t>　　第一节 全球压缩天然气（CNG）市场发展分析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北美地区主要国家压缩天然气（CNG）市场概况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欧盟地区主要国家压缩天然气（CNG）市场概况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亚洲地区主要国家压缩天然气（CNG）市场概况</w:t>
      </w:r>
      <w:r>
        <w:rPr>
          <w:rFonts w:hint="eastAsia"/>
        </w:rPr>
        <w:br/>
      </w:r>
      <w:r>
        <w:rPr>
          <w:rFonts w:hint="eastAsia"/>
        </w:rPr>
        <w:t>　　第五节 全球压缩天然气（CNG）市场发展预测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2024-2025年中国压缩天然气（CNG）发展环境分析</w:t>
      </w:r>
      <w:r>
        <w:rPr>
          <w:rFonts w:hint="eastAsia"/>
        </w:rPr>
        <w:br/>
      </w:r>
      <w:r>
        <w:rPr>
          <w:rFonts w:hint="eastAsia"/>
        </w:rPr>
        <w:t>　　第一节 压缩天然气（CNG）行业经济环境分析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压缩天然气（CNG）行业相关政策、标准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2024-2025年压缩天然气（CNG）行业技术发展现状及趋势分析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压缩天然气（CNG）行业技术发展现状分析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国内外压缩天然气（CNG）行业技术差异与原因</w:t>
      </w:r>
      <w:r>
        <w:rPr>
          <w:rFonts w:hint="eastAsia"/>
        </w:rPr>
        <w:br/>
      </w:r>
      <w:r>
        <w:rPr>
          <w:rFonts w:hint="eastAsia"/>
        </w:rPr>
        <w:t>　　第三节 压缩天然气（CNG）行业技术发展方向、趋势预测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提升压缩天然气（CNG）行业技术能力策略建议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2024-2025年压缩天然气（CNG）市场特性分析</w:t>
      </w:r>
      <w:r>
        <w:rPr>
          <w:rFonts w:hint="eastAsia"/>
        </w:rPr>
        <w:br/>
      </w:r>
      <w:r>
        <w:rPr>
          <w:rFonts w:hint="eastAsia"/>
        </w:rPr>
        <w:t>　　第一节 压缩天然气（CNG）行业集中度分析</w:t>
      </w:r>
      <w:r>
        <w:rPr>
          <w:rFonts w:hint="eastAsia"/>
        </w:rPr>
        <w:br/>
      </w:r>
      <w:r>
        <w:rPr>
          <w:rFonts w:hint="eastAsia"/>
        </w:rPr>
        <w:t>　　第二节 压缩天然气（CNG）行业SWOT分析</w:t>
      </w:r>
      <w:r>
        <w:rPr>
          <w:rFonts w:hint="eastAsia"/>
        </w:rPr>
        <w:br/>
      </w:r>
      <w:r>
        <w:rPr>
          <w:rFonts w:hint="eastAsia"/>
        </w:rPr>
        <w:t>　　　　一、压缩天然气（CNG）行业优势</w:t>
      </w:r>
      <w:r>
        <w:rPr>
          <w:rFonts w:hint="eastAsia"/>
        </w:rPr>
        <w:br/>
      </w:r>
      <w:r>
        <w:rPr>
          <w:rFonts w:hint="eastAsia"/>
        </w:rPr>
        <w:t>　　　　二、压缩天然气（CNG）行业劣势</w:t>
      </w:r>
      <w:r>
        <w:rPr>
          <w:rFonts w:hint="eastAsia"/>
        </w:rPr>
        <w:br/>
      </w:r>
      <w:r>
        <w:rPr>
          <w:rFonts w:hint="eastAsia"/>
        </w:rPr>
        <w:t>　　　　三、压缩天然气（CNG）行业机会</w:t>
      </w:r>
      <w:r>
        <w:rPr>
          <w:rFonts w:hint="eastAsia"/>
        </w:rPr>
        <w:br/>
      </w:r>
      <w:r>
        <w:rPr>
          <w:rFonts w:hint="eastAsia"/>
        </w:rPr>
        <w:t>　　　　四、压缩天然气（CNG）行业风险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2024-2025年中国压缩天然气（CNG）发展现状</w:t>
      </w:r>
      <w:r>
        <w:rPr>
          <w:rFonts w:hint="eastAsia"/>
        </w:rPr>
        <w:br/>
      </w:r>
      <w:r>
        <w:rPr>
          <w:rFonts w:hint="eastAsia"/>
        </w:rPr>
        <w:t>　　第一节 中国压缩天然气（CNG）市场现状分析</w:t>
      </w:r>
      <w:r>
        <w:rPr>
          <w:rFonts w:hint="eastAsia"/>
        </w:rPr>
        <w:br/>
      </w:r>
      <w:r>
        <w:rPr>
          <w:rFonts w:hint="eastAsia"/>
        </w:rPr>
        <w:t>　　第二节 中国压缩天然气（CNG）行业产量情况分析及预测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一、压缩天然气（CNG）总体产能规模</w:t>
      </w:r>
      <w:r>
        <w:rPr>
          <w:rFonts w:hint="eastAsia"/>
        </w:rPr>
        <w:br/>
      </w:r>
      <w:r>
        <w:rPr>
          <w:rFonts w:hint="eastAsia"/>
        </w:rPr>
        <w:t>　　　　二、压缩天然气（CNG）生产区域分布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三、2019-2024年中国压缩天然气（CNG）产量统计分析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三、2025-2031年中国压缩天然气（CNG）产量预测分析</w:t>
      </w:r>
      <w:r>
        <w:rPr>
          <w:rFonts w:hint="eastAsia"/>
        </w:rPr>
        <w:br/>
      </w:r>
      <w:r>
        <w:rPr>
          <w:rFonts w:hint="eastAsia"/>
        </w:rPr>
        <w:t>　　第三节 中国压缩天然气（CNG）市场需求分析及预测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一、中国压缩天然气（CNG）市场需求特点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二、2019-2024年中国压缩天然气（CNG）市场需求量统计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三、2025-2031年中国压缩天然气（CNG）市场需求量预测</w:t>
      </w:r>
      <w:r>
        <w:rPr>
          <w:rFonts w:hint="eastAsia"/>
        </w:rPr>
        <w:br/>
      </w:r>
      <w:r>
        <w:rPr>
          <w:rFonts w:hint="eastAsia"/>
        </w:rPr>
        <w:t>　　第四节 中国压缩天然气（CNG）价格趋势分析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一、2019-2024年中国压缩天然气（CNG）市场价格趋势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二、2025-2031年中国压缩天然气（CNG）市场价格走势预测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2019-2024年压缩天然气（CNG）行业经济运行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2019-2024年中国压缩天然气（CNG）行业盈利能力分析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2019-2024年中国压缩天然气（CNG）行业发展能力分析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2019-2024年压缩天然气（CNG）行业偿债能力分析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2019-2024年压缩天然气（CNG）制造企业数量分析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中国压缩天然气（CNG）行业重点地区发展分析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**地区压缩天然气（CNG）市场发展分析</w:t>
      </w:r>
      <w:r>
        <w:rPr>
          <w:rFonts w:hint="eastAsia"/>
        </w:rPr>
        <w:br/>
      </w:r>
      <w:r>
        <w:rPr>
          <w:rFonts w:hint="eastAsia"/>
        </w:rPr>
        <w:t>　　第三节 **地区压缩天然气（CNG）市场发展分析</w:t>
      </w:r>
      <w:r>
        <w:rPr>
          <w:rFonts w:hint="eastAsia"/>
        </w:rPr>
        <w:br/>
      </w:r>
      <w:r>
        <w:rPr>
          <w:rFonts w:hint="eastAsia"/>
        </w:rPr>
        <w:t>　　第四节 **地区压缩天然气（CNG）市场发展分析</w:t>
      </w:r>
      <w:r>
        <w:rPr>
          <w:rFonts w:hint="eastAsia"/>
        </w:rPr>
        <w:br/>
      </w:r>
      <w:r>
        <w:rPr>
          <w:rFonts w:hint="eastAsia"/>
        </w:rPr>
        <w:t>　　第五节 **地区压缩天然气（CNG）市场发展分析</w:t>
      </w:r>
      <w:r>
        <w:rPr>
          <w:rFonts w:hint="eastAsia"/>
        </w:rPr>
        <w:br/>
      </w:r>
      <w:r>
        <w:rPr>
          <w:rFonts w:hint="eastAsia"/>
        </w:rPr>
        <w:t>　　第六节 **地区压缩天然气（CNG）市场发展分析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2019-2024年中国压缩天然气（CNG）进出口分析</w:t>
      </w:r>
      <w:r>
        <w:rPr>
          <w:rFonts w:hint="eastAsia"/>
        </w:rPr>
        <w:br/>
      </w:r>
      <w:r>
        <w:rPr>
          <w:rFonts w:hint="eastAsia"/>
        </w:rPr>
        <w:t>　　第一节 压缩天然气（CNG）进口情况分析</w:t>
      </w:r>
      <w:r>
        <w:rPr>
          <w:rFonts w:hint="eastAsia"/>
        </w:rPr>
        <w:br/>
      </w:r>
      <w:r>
        <w:rPr>
          <w:rFonts w:hint="eastAsia"/>
        </w:rPr>
        <w:t>　　第二节 压缩天然气（CNG）出口情况分析</w:t>
      </w:r>
      <w:r>
        <w:rPr>
          <w:rFonts w:hint="eastAsia"/>
        </w:rPr>
        <w:br/>
      </w:r>
      <w:r>
        <w:rPr>
          <w:rFonts w:hint="eastAsia"/>
        </w:rPr>
        <w:t>　　第三节 影响压缩天然气（CNG）进出口因素分析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主要压缩天然气（CNG）生产企业及竞争格局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三、企业压缩天然气（CNG）经营状况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三、企业压缩天然气（CNG）经营状况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三、企业压缩天然气（CNG）经营状况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三、企业压缩天然气（CNG）经营状况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三、企业压缩天然气（CNG）经营状况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三、企业压缩天然气（CNG）经营状况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压缩天然气（CNG）行业投资战略研究</w:t>
      </w:r>
      <w:r>
        <w:rPr>
          <w:rFonts w:hint="eastAsia"/>
        </w:rPr>
        <w:br/>
      </w:r>
      <w:r>
        <w:rPr>
          <w:rFonts w:hint="eastAsia"/>
        </w:rPr>
        <w:t>　　第一节 压缩天然气（CNG）行业发展战略研究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对我国压缩天然气（CNG）品牌的战略思考</w:t>
      </w:r>
      <w:r>
        <w:rPr>
          <w:rFonts w:hint="eastAsia"/>
        </w:rPr>
        <w:br/>
      </w:r>
      <w:r>
        <w:rPr>
          <w:rFonts w:hint="eastAsia"/>
        </w:rPr>
        <w:t>　　　　一、压缩天然气（CNG）品牌的重要性</w:t>
      </w:r>
      <w:r>
        <w:rPr>
          <w:rFonts w:hint="eastAsia"/>
        </w:rPr>
        <w:br/>
      </w:r>
      <w:r>
        <w:rPr>
          <w:rFonts w:hint="eastAsia"/>
        </w:rPr>
        <w:t>　　　　二、压缩天然气（CNG）实施品牌战略的意义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三、压缩天然气（CNG）企业品牌的现状分析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四、我国压缩天然气（CNG）企业的品牌战略</w:t>
      </w:r>
      <w:r>
        <w:rPr>
          <w:rFonts w:hint="eastAsia"/>
        </w:rPr>
        <w:br/>
      </w:r>
      <w:r>
        <w:rPr>
          <w:rFonts w:hint="eastAsia"/>
        </w:rPr>
        <w:t>　　　　五、压缩天然气（CNG）品牌战略管理的策略</w:t>
      </w:r>
      <w:r>
        <w:rPr>
          <w:rFonts w:hint="eastAsia"/>
        </w:rPr>
        <w:br/>
      </w:r>
      <w:r>
        <w:rPr>
          <w:rFonts w:hint="eastAsia"/>
        </w:rPr>
        <w:t>　　第三节 压缩天然气（CNG）经营策略分析</w:t>
      </w:r>
      <w:r>
        <w:rPr>
          <w:rFonts w:hint="eastAsia"/>
        </w:rPr>
        <w:br/>
      </w:r>
      <w:r>
        <w:rPr>
          <w:rFonts w:hint="eastAsia"/>
        </w:rPr>
        <w:t>　　　　一、压缩天然气（CNG）市场细分策略</w:t>
      </w:r>
      <w:r>
        <w:rPr>
          <w:rFonts w:hint="eastAsia"/>
        </w:rPr>
        <w:br/>
      </w:r>
      <w:r>
        <w:rPr>
          <w:rFonts w:hint="eastAsia"/>
        </w:rPr>
        <w:t>　　　　二、压缩天然气（CNG）市场创新策略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四、压缩天然气（CNG）新产品差异化战略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2025-2031年中国压缩天然气（CNG）发展趋势预测及投资风险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2025年压缩天然气（CNG）市场前景分析</w:t>
      </w:r>
      <w:r>
        <w:rPr>
          <w:rFonts w:hint="eastAsia"/>
        </w:rPr>
        <w:br/>
      </w:r>
      <w:r>
        <w:rPr>
          <w:rFonts w:hint="eastAsia"/>
        </w:rPr>
        <w:t>　　第二节 2025年压缩天然气（CNG）行业发展趋势预测</w:t>
      </w:r>
      <w:r>
        <w:rPr>
          <w:rFonts w:hint="eastAsia"/>
        </w:rPr>
        <w:br/>
      </w:r>
      <w:r>
        <w:rPr>
          <w:rFonts w:hint="eastAsia"/>
        </w:rPr>
        <w:t>　　第三节 压缩天然气（CNG）行业投资风险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压缩天然气（CNG）投资建议</w:t>
      </w:r>
      <w:r>
        <w:rPr>
          <w:rFonts w:hint="eastAsia"/>
        </w:rPr>
        <w:br/>
      </w:r>
      <w:r>
        <w:rPr>
          <w:rFonts w:hint="eastAsia"/>
        </w:rPr>
        <w:t>　　第一节 压缩天然气（CNG）行业投资环境分析</w:t>
      </w:r>
      <w:r>
        <w:rPr>
          <w:rFonts w:hint="eastAsia"/>
        </w:rPr>
        <w:br/>
      </w:r>
      <w:r>
        <w:rPr>
          <w:rFonts w:hint="eastAsia"/>
        </w:rPr>
        <w:t>　　第二节 压缩天然气（CNG）行业投资进入壁垒分析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压缩天然气（CNG）行业历程</w:t>
      </w:r>
      <w:r>
        <w:rPr>
          <w:rFonts w:hint="eastAsia"/>
        </w:rPr>
        <w:br/>
      </w:r>
      <w:r>
        <w:rPr>
          <w:rFonts w:hint="eastAsia"/>
        </w:rPr>
        <w:t>　　图表 压缩天然气（CNG）行业生命周期</w:t>
      </w:r>
      <w:r>
        <w:rPr>
          <w:rFonts w:hint="eastAsia"/>
        </w:rPr>
        <w:br/>
      </w:r>
      <w:r>
        <w:rPr>
          <w:rFonts w:hint="eastAsia"/>
        </w:rPr>
        <w:t>　　图表 压缩天然气（CNG）行业产业链分析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2019-2024年中国压缩天然气（CNG）行业市场规模及增长情况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2019-2024年压缩天然气（CNG）行业市场容量分析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2019-2024年中国压缩天然气（CNG）行业产能统计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2019-2024年中国压缩天然气（CNG）行业产量及增长趋势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2019-2024年中国压缩天然气（CNG）市场需求量及增速统计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2024年中国压缩天然气（CNG）行业需求领域分布格局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2019-2024年中国压缩天然气（CNG）行业销售收入分析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2019-2024年中国压缩天然气（CNG）行业盈利情况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2019-2024年中国压缩天然气（CNG）行业利润总额统计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2019-2024年中国压缩天然气（CNG）进口数量分析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2019-2024年中国压缩天然气（CNG）进口金额分析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2019-2024年中国压缩天然气（CNG）出口数量分析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2019-2024年中国压缩天然气（CNG）出口金额分析</w:t>
      </w:r>
      <w:r>
        <w:rPr>
          <w:rFonts w:hint="eastAsia"/>
        </w:rPr>
        <w:br/>
      </w:r>
      <w:r>
        <w:rPr>
          <w:rFonts w:hint="eastAsia"/>
        </w:rPr>
        <w:t>　　图表 2024年中国压缩天然气（CNG）进口国家及地区分析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2024年中国压缩天然气（CNG）出口国家及地区分析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2019-2024年中国压缩天然气（CNG）行业企业数量情况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2019-2024年中国压缩天然气（CNG）行业企业平均规模情况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**地区压缩天然气（CNG）市场规模及增长情况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**地区压缩天然气（CNG）行业市场需求情况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**地区压缩天然气（CNG）市场规模及增长情况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**地区压缩天然气（CNG）行业市场需求情况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**地区压缩天然气（CNG）市场规模及增长情况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**地区压缩天然气（CNG）行业市场需求情况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**地区压缩天然气（CNG）市场规模及增长情况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**地区压缩天然气（CNG）行业市场需求情况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压缩天然气（CNG）重点企业（一）基本信息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压缩天然气（CNG）重点企业（一）经营情况分析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压缩天然气（CNG）重点企业（一）主要经济指标情况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压缩天然气（CNG）重点企业（一）盈利能力情况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压缩天然气（CNG）重点企业（一）偿债能力情况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压缩天然气（CNG）重点企业（一）运营能力情况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压缩天然气（CNG）重点企业（一）成长能力情况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压缩天然气（CNG）重点企业（二）基本信息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压缩天然气（CNG）重点企业（二）经营情况分析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压缩天然气（CNG）重点企业（二）主要经济指标情况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压缩天然气（CNG）重点企业（二）盈利能力情况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压缩天然气（CNG）重点企业（二）偿债能力情况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压缩天然气（CNG）重点企业（二）运营能力情况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压缩天然气（CNG）重点企业（二）成长能力情况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压缩天然气（CNG）重点企业（三）基本信息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压缩天然气（CNG）重点企业（三）经营情况分析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压缩天然气（CNG）重点企业（三）主要经济指标情况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压缩天然气（CNG）重点企业（三）盈利能力情况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压缩天然气（CNG）重点企业（三）偿债能力情况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压缩天然气（CNG）重点企业（三）运营能力情况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压缩天然气（CNG）重点企业（三）成长能力情况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2025-2031年中国压缩天然气（CNG）行业产能预测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2025-2031年中国压缩天然气（CNG）行业产量预测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2025-2031年中国压缩天然气（CNG）市场需求量预测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2025-2031年中国压缩天然气（CNG）行业供需平衡预测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2025-2031年中国压缩天然气（CNG）市场容量预测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2025-2031年中国压缩天然气（CNG）市场规模预测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2025-2031年中国压缩天然气（CNG）市场前景分析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2025-2031年中国压缩天然气（CNG）发展趋势预测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baa043dc34090" w:history="1">
        <w:r>
          <w:rPr>
            <w:rStyle w:val="Hyperlink"/>
          </w:rPr>
          <w:t>2025-2031年全球与中国压缩天然气（CNG）市场调查研究及前景趋势预测报告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baa043dc34090" w:history="1">
        <w:r>
          <w:rPr>
            <w:rStyle w:val="Hyperlink"/>
          </w:rPr>
          <w:t>https://www.20087.com/9/23/YaSuoTianRanQi-CNG-HangYeQianJingQuShi.html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热点：工业用天然气储气罐、压缩天然气（CNG）汽车所使用的天然气的初始压力是( )、双燃料是哪两种燃料、压缩天然气（CNG）名词解释、CNG天然气价格、压缩天然气（CNG）是指、两用燃料汽车是指什么、压缩天然气（CNG）铁路运输、cng压力多少为正常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2fcba46814296" w:history="1">
      <w:r>
        <w:rPr>
          <w:rStyle w:val="Hyperlink"/>
        </w:rPr>
        <w:t>2025-2031年全球与中国压缩天然气（CNG）市场调查研究及前景趋势预测报告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YaSuoTianRanQi-CNG-HangYeQianJingQuShi.html" TargetMode="External" Id="R7d1baa043dc3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YaSuoTianRanQi-CNG-HangYeQianJingQuShi.html" TargetMode="External" Id="R7a32fcba4681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2025-02-19T06:09:00Z</dcterms:created>
  <dcterms:modified xsi:type="dcterms:W3CDTF">2025-02-19T07:09:00Z</dcterms:modified>
  <dc:subject>2025-2031年全球与中国压缩天然气（CNG）市场调查研究及前景趋势预测报告</dc:subject>
  <dc:title>2025-2031年全球与中国压缩天然气（CNG）市场调查研究及前景趋势预测报告</dc:title>
  <cp:keywords>2025-2031年全球与中国压缩天然气（CNG）市场调查研究及前景趋势预测报告</cp:keywords>
  <dc:description>2025-2031年全球与中国压缩天然气（CNG）市场调查研究及前景趋势预测报告</dc:description>
</cp:coreProperties>
</file>