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07d685f2e4a68" w:history="1">
              <w:r>
                <w:rPr>
                  <w:rStyle w:val="Hyperlink"/>
                </w:rPr>
                <w:t>中国固定电容器行业市场调研与行业前景分析报告（2025-2031年）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07d685f2e4a68" w:history="1">
              <w:r>
                <w:rPr>
                  <w:rStyle w:val="Hyperlink"/>
                </w:rPr>
                <w:t>中国固定电容器行业市场调研与行业前景分析报告（2025-2031年）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07d685f2e4a68" w:history="1">
                <w:r>
                  <w:rPr>
                    <w:rStyle w:val="Hyperlink"/>
                  </w:rPr>
                  <w:t>https://www.20087.com/9/03/GuDingDianRongQiHangYeQianJingFenXi.html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容器作为电子电路的基本元件，广泛应用于消费电子、通信设备、新能源汽车等多个领域。当前市场对电容器的要求越来越高，不仅需要高容量、小体积、低ESR（等效串联电阻），还要具备良好的温度稳定性和高频特性。陶瓷电容器、薄膜电容器、铝电解电容器等各类固定电容器技术持续进步，特别是MLCC（多层陶瓷电容器）凭借其小型化、高可靠性的优势，在智能手机、5G基站等高端应用中占据主导地位。</w:t>
      </w:r>
      <w:r>
        <w:rPr>
          <w:rFonts w:hint="eastAsia"/>
        </w:rPr>
        <w:br/>
      </w:r>
      <w:r>
        <w:rPr>
          <w:rFonts w:hint="eastAsia"/>
        </w:rPr>
        <w:t>　　未来固定电容器技术将朝向更高性能、更宽温度范围、更长寿命以及绿色环保方向发展。随着物联网、电动汽车、可再生能源系统等新兴领域的兴起，对耐高温、高压、高频特性的电容器需求将大幅增长。新材料的应用，如纳米材料、高介电常数材料的研究，将推动电容器性能的进一步提升。同时，面对电子设备小型化趋势，超薄型、埋置式电容器的研发将成为重要方向。此外，环保法规的加强将促使行业向无铅化、低功耗、易于回收的绿色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07d685f2e4a68" w:history="1">
        <w:r>
          <w:rPr>
            <w:rStyle w:val="Hyperlink"/>
          </w:rPr>
          <w:t>中国固定电容器行业市场调研与行业前景分析报告（2025-2031年）</w:t>
        </w:r>
      </w:hyperlink>
      <w:r>
        <w:rPr>
          <w:rFonts w:hint="eastAsia"/>
        </w:rPr>
        <w:t>》基于国家统计局及相关协会的权威数据，系统研究了固定电容器行业的市场需求、市场规模及产业链现状，分析了固定电容器价格波动、细分市场动态及重点企业的经营表现，科学预测了固定电容器市场前景与发展趋势，揭示了潜在需求与投资机会，同时指出了固定电容器行业可能面临的风险。通过对固定电容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固定电容器行业概述</w:t>
      </w:r>
      <w:r>
        <w:rPr>
          <w:rFonts w:hint="eastAsia"/>
        </w:rPr>
        <w:br/>
      </w:r>
      <w:r>
        <w:rPr>
          <w:rFonts w:hint="eastAsia"/>
        </w:rPr>
        <w:t>　　第一节 固定电容器定义与分类</w:t>
      </w:r>
      <w:r>
        <w:rPr>
          <w:rFonts w:hint="eastAsia"/>
        </w:rPr>
        <w:br/>
      </w:r>
      <w:r>
        <w:rPr>
          <w:rFonts w:hint="eastAsia"/>
        </w:rPr>
        <w:t>　　第二节 固定电容器应用领域</w:t>
      </w:r>
      <w:r>
        <w:rPr>
          <w:rFonts w:hint="eastAsia"/>
        </w:rPr>
        <w:br/>
      </w:r>
      <w:r>
        <w:rPr>
          <w:rFonts w:hint="eastAsia"/>
        </w:rPr>
        <w:t>　　第三节 固定电容器行业经济指标分析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2019-2024年全球固定电容器市场规模与趋势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二、固定电容器产能扩张与投资动态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固定电容器行业产量情况分析与趋势预测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1、2019-2024年固定电容器产量及增长趋势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三、2025-2031年固定电容器产量预测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2025-2031年固定电容器市场需求与销售分析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一、2024-2025年固定电容器行业需求现状</w:t>
      </w:r>
      <w:r>
        <w:rPr>
          <w:rFonts w:hint="eastAsia"/>
        </w:rPr>
        <w:br/>
      </w:r>
      <w:r>
        <w:rPr>
          <w:rFonts w:hint="eastAsia"/>
        </w:rPr>
        <w:t>　　　　二、固定电容器客户群体与需求特点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一、2024-2025年固定电容器各应用领域市场现状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2019-2024年中国固定电容器行业规模情况</w:t>
      </w:r>
      <w:r>
        <w:rPr>
          <w:rFonts w:hint="eastAsia"/>
        </w:rPr>
        <w:br/>
      </w:r>
      <w:r>
        <w:rPr>
          <w:rFonts w:hint="eastAsia"/>
        </w:rPr>
        <w:t>　　　　一、固定电容器行业企业数量规模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2019-2024年中国固定电容器行业财务能力分析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一、固定电容器行业盈利能力</w:t>
      </w:r>
      <w:r>
        <w:rPr>
          <w:rFonts w:hint="eastAsia"/>
        </w:rPr>
        <w:br/>
      </w:r>
      <w:r>
        <w:rPr>
          <w:rFonts w:hint="eastAsia"/>
        </w:rPr>
        <w:t>　　　　二、固定电容器行业偿债能力</w:t>
      </w:r>
      <w:r>
        <w:rPr>
          <w:rFonts w:hint="eastAsia"/>
        </w:rPr>
        <w:br/>
      </w:r>
      <w:r>
        <w:rPr>
          <w:rFonts w:hint="eastAsia"/>
        </w:rPr>
        <w:t>　　　　三、固定电容器行业营运能力</w:t>
      </w:r>
      <w:r>
        <w:rPr>
          <w:rFonts w:hint="eastAsia"/>
        </w:rPr>
        <w:br/>
      </w:r>
      <w:r>
        <w:rPr>
          <w:rFonts w:hint="eastAsia"/>
        </w:rPr>
        <w:t>　　　　四、固定电容器行业发展能力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固定电容器行业竞争格局总览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2019-2024年固定电容器行业企业并购活动分析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中国固定电容器行业风险与对策</w:t>
      </w:r>
      <w:r>
        <w:rPr>
          <w:rFonts w:hint="eastAsia"/>
        </w:rPr>
        <w:br/>
      </w:r>
      <w:r>
        <w:rPr>
          <w:rFonts w:hint="eastAsia"/>
        </w:rPr>
        <w:t>　　第一节 固定电容器行业SWOT分析</w:t>
      </w:r>
      <w:r>
        <w:rPr>
          <w:rFonts w:hint="eastAsia"/>
        </w:rPr>
        <w:br/>
      </w:r>
      <w:r>
        <w:rPr>
          <w:rFonts w:hint="eastAsia"/>
        </w:rPr>
        <w:t>　　　　一、固定电容器行业优势</w:t>
      </w:r>
      <w:r>
        <w:rPr>
          <w:rFonts w:hint="eastAsia"/>
        </w:rPr>
        <w:br/>
      </w:r>
      <w:r>
        <w:rPr>
          <w:rFonts w:hint="eastAsia"/>
        </w:rPr>
        <w:t>　　　　二、固定电容器行业劣势</w:t>
      </w:r>
      <w:r>
        <w:rPr>
          <w:rFonts w:hint="eastAsia"/>
        </w:rPr>
        <w:br/>
      </w:r>
      <w:r>
        <w:rPr>
          <w:rFonts w:hint="eastAsia"/>
        </w:rPr>
        <w:t>　　　　三、固定电容器市场机会</w:t>
      </w:r>
      <w:r>
        <w:rPr>
          <w:rFonts w:hint="eastAsia"/>
        </w:rPr>
        <w:br/>
      </w:r>
      <w:r>
        <w:rPr>
          <w:rFonts w:hint="eastAsia"/>
        </w:rPr>
        <w:t>　　　　四、固定电容器市场威胁</w:t>
      </w:r>
      <w:r>
        <w:rPr>
          <w:rFonts w:hint="eastAsia"/>
        </w:rPr>
        <w:br/>
      </w:r>
      <w:r>
        <w:rPr>
          <w:rFonts w:hint="eastAsia"/>
        </w:rPr>
        <w:t>　　第二节 固定电容器行业风险及对策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2024-2025年固定电容器行业发展环境分析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2025-2031年固定电容器行业发展趋势与方向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2025-2031年固定电容器行业发展潜力与机遇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中:智林:固定电容器行业发展建议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固定电容器行业类别</w:t>
      </w:r>
      <w:r>
        <w:rPr>
          <w:rFonts w:hint="eastAsia"/>
        </w:rPr>
        <w:br/>
      </w:r>
      <w:r>
        <w:rPr>
          <w:rFonts w:hint="eastAsia"/>
        </w:rPr>
        <w:t>　　图表 固定电容器行业产业链调研</w:t>
      </w:r>
      <w:r>
        <w:rPr>
          <w:rFonts w:hint="eastAsia"/>
        </w:rPr>
        <w:br/>
      </w:r>
      <w:r>
        <w:rPr>
          <w:rFonts w:hint="eastAsia"/>
        </w:rPr>
        <w:t>　　图表 固定电容器行业现状</w:t>
      </w:r>
      <w:r>
        <w:rPr>
          <w:rFonts w:hint="eastAsia"/>
        </w:rPr>
        <w:br/>
      </w:r>
      <w:r>
        <w:rPr>
          <w:rFonts w:hint="eastAsia"/>
        </w:rPr>
        <w:t>　　图表 固定电容器行业标准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2025年中国固定电容器行业产能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2019-2024年中国固定电容器行业产量统计</w:t>
      </w:r>
      <w:r>
        <w:rPr>
          <w:rFonts w:hint="eastAsia"/>
        </w:rPr>
        <w:br/>
      </w:r>
      <w:r>
        <w:rPr>
          <w:rFonts w:hint="eastAsia"/>
        </w:rPr>
        <w:t>　　图表 固定电容器行业动态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2025年中国固定电容器行业需求区域调研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2019-2024年中国固定电容器行情</w:t>
      </w:r>
      <w:r>
        <w:rPr>
          <w:rFonts w:hint="eastAsia"/>
        </w:rPr>
        <w:br/>
      </w:r>
      <w:r>
        <w:rPr>
          <w:rFonts w:hint="eastAsia"/>
        </w:rPr>
        <w:t>　　图表 2019-2024年中国固定电容器价格走势图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**地区固定电容器市场调研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**地区固定电容器市场调研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固定电容器行业竞争对手分析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2025-2031年中国固定电容器行业市场规模预测</w:t>
      </w:r>
      <w:r>
        <w:rPr>
          <w:rFonts w:hint="eastAsia"/>
        </w:rPr>
        <w:br/>
      </w:r>
      <w:r>
        <w:rPr>
          <w:rFonts w:hint="eastAsia"/>
        </w:rPr>
        <w:t>　　图表 固定电容器行业准入条件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07d685f2e4a68" w:history="1">
        <w:r>
          <w:rPr>
            <w:rStyle w:val="Hyperlink"/>
          </w:rPr>
          <w:t>中国固定电容器行业市场调研与行业前景分析报告（2025-2031年）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07d685f2e4a68" w:history="1">
        <w:r>
          <w:rPr>
            <w:rStyle w:val="Hyperlink"/>
          </w:rPr>
          <w:t>https://www.20087.com/9/03/GuDingDianRongQiHangYeQianJingFenXi.html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中变压器生产厂家、固定电容器的图形符号、智能电容补偿控制器、固定电容器有哪些、干式变压器厂家前十名有哪些、固定电容器的应用电路、废旧电力电容哪里回收、固定电容器分为哪两种、电容器和电池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a62d9b174777" w:history="1">
      <w:r>
        <w:rPr>
          <w:rStyle w:val="Hyperlink"/>
        </w:rPr>
        <w:t>中国固定电容器行业市场调研与行业前景分析报告（2025-2031年）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DingDianRongQiHangYeQianJingFenXi.html" TargetMode="External" Id="R85c07d685f2e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DingDianRongQiHangYeQianJingFenXi.html" TargetMode="External" Id="Rf973a62d9b1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2024-09-15T00:29:00Z</dcterms:created>
  <dcterms:modified xsi:type="dcterms:W3CDTF">2024-09-15T01:29:00Z</dcterms:modified>
  <dc:subject>中国固定电容器行业市场调研与行业前景分析报告（2025-2031年）</dc:subject>
  <dc:title>中国固定电容器行业市场调研与行业前景分析报告（2025-2031年）</dc:title>
  <cp:keywords>中国固定电容器行业市场调研与行业前景分析报告（2025-2031年）</cp:keywords>
  <dc:description>中国固定电容器行业市场调研与行业前景分析报告（2025-2031年）</dc:description>
</cp:coreProperties>
</file>