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4fb53014f4fb4" w:history="1">
              <w:r>
                <w:rPr>
                  <w:rStyle w:val="Hyperlink"/>
                </w:rPr>
                <w:t>2025-2031年中国工业铝型材行业发展全面调研与未来趋势预测报告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4fb53014f4fb4" w:history="1">
              <w:r>
                <w:rPr>
                  <w:rStyle w:val="Hyperlink"/>
                </w:rPr>
                <w:t>2025-2031年中国工业铝型材行业发展全面调研与未来趋势预测报告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4fb53014f4fb4" w:history="1">
                <w:r>
                  <w:rPr>
                    <w:rStyle w:val="Hyperlink"/>
                  </w:rPr>
                  <w:t>https://www.20087.com/9/83/GongYeLvXingCaiXianZhuangYuFaZha.html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铝型材因其轻质、高强度、耐腐蚀等特性，在建筑、交通运输、机械制造等行业中得到广泛应用。近年来，随着铝加工技术的进步和市场对轻量化材料需求的增长，工业铝型材行业迎来了快速发展期。目前，该行业面临的挑战包括铝价波动、技术创新和环保要求提升。</w:t>
      </w:r>
      <w:r>
        <w:rPr>
          <w:rFonts w:hint="eastAsia"/>
        </w:rPr>
        <w:br/>
      </w:r>
      <w:r>
        <w:rPr>
          <w:rFonts w:hint="eastAsia"/>
        </w:rPr>
        <w:t>　　未来，工业铝型材行业的发展趋势将更加侧重于材料创新、智能制造和循环经济。材料创新，包括开发更高性能的铝合金，将满足特定行业对材料特性的需求。智能制造，如自动化生产线和机器人技术的应用，将提升生产效率和产品质量。循环经济理念将推动行业探索铝材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4fb53014f4fb4" w:history="1">
        <w:r>
          <w:rPr>
            <w:rStyle w:val="Hyperlink"/>
          </w:rPr>
          <w:t>2025-2031年中国工业铝型材行业发展全面调研与未来趋势预测报告</w:t>
        </w:r>
      </w:hyperlink>
      <w:r>
        <w:rPr>
          <w:rFonts w:hint="eastAsia"/>
        </w:rPr>
        <w:t>》基于多年工业铝型材行业研究积累，结合工业铝型材行业市场现状，通过资深研究团队对工业铝型材市场资讯的系统整理与分析，依托权威数据资源及长期市场监测数据库，对工业铝型材行业进行了全面调研。报告详细分析了工业铝型材市场规模、市场前景、技术现状及未来发展方向，重点评估了工业铝型材行业内企业的竞争格局及经营表现，并通过SWOT分析揭示了工业铝型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94fb53014f4fb4" w:history="1">
        <w:r>
          <w:rPr>
            <w:rStyle w:val="Hyperlink"/>
          </w:rPr>
          <w:t>2025-2031年中国工业铝型材行业发展全面调研与未来趋势预测报告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》为投资者提供了准确的市场现状分析及前景预判，帮助挖掘行业投资价值，并提出投资策略与营销策略建议，是把握工业铝型材行业动态、优化决策的重要工具。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工业铝型材产业特性研究</w:t>
      </w:r>
      <w:r>
        <w:rPr>
          <w:rFonts w:hint="eastAsia"/>
        </w:rPr>
        <w:br/>
      </w:r>
      <w:r>
        <w:rPr>
          <w:rFonts w:hint="eastAsia"/>
        </w:rPr>
        <w:t>第一章 中国工业铝型材行业发展环境</w:t>
      </w:r>
      <w:r>
        <w:rPr>
          <w:rFonts w:hint="eastAsia"/>
        </w:rPr>
        <w:br/>
      </w:r>
      <w:r>
        <w:rPr>
          <w:rFonts w:hint="eastAsia"/>
        </w:rPr>
        <w:t>　　第一节 工业铝型材行业定义及属性分析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2025-2031年中国工业铝型材行业发展政策环境分析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2025-2031年中国工业铝型材行业发展社会环境分析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工业铝型材产业发展现状研究</w:t>
      </w:r>
      <w:r>
        <w:rPr>
          <w:rFonts w:hint="eastAsia"/>
        </w:rPr>
        <w:br/>
      </w:r>
      <w:r>
        <w:rPr>
          <w:rFonts w:hint="eastAsia"/>
        </w:rPr>
        <w:t>第二章 工业铝型材行业数据分析</w:t>
      </w:r>
      <w:r>
        <w:rPr>
          <w:rFonts w:hint="eastAsia"/>
        </w:rPr>
        <w:br/>
      </w:r>
      <w:r>
        <w:rPr>
          <w:rFonts w:hint="eastAsia"/>
        </w:rPr>
        <w:t>　　第一节 2025-2031年中国工业铝型材行业产销率调查</w:t>
      </w:r>
      <w:r>
        <w:rPr>
          <w:rFonts w:hint="eastAsia"/>
        </w:rPr>
        <w:br/>
      </w:r>
      <w:r>
        <w:rPr>
          <w:rFonts w:hint="eastAsia"/>
        </w:rPr>
        <w:t>　　　　一、2025-2031年工业铝型材行业工业总产值</w:t>
      </w:r>
      <w:r>
        <w:rPr>
          <w:rFonts w:hint="eastAsia"/>
        </w:rPr>
        <w:br/>
      </w:r>
      <w:r>
        <w:rPr>
          <w:rFonts w:hint="eastAsia"/>
        </w:rPr>
        <w:t>　　　　二、2025-2031年工业铝型材行业工业销售产值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三、2025-2031年工业铝型材行业产销率调查</w:t>
      </w:r>
      <w:r>
        <w:rPr>
          <w:rFonts w:hint="eastAsia"/>
        </w:rPr>
        <w:br/>
      </w:r>
      <w:r>
        <w:rPr>
          <w:rFonts w:hint="eastAsia"/>
        </w:rPr>
        <w:t>　　　　四、2025-2031年工业铝型材行业产销分析预测</w:t>
      </w:r>
      <w:r>
        <w:rPr>
          <w:rFonts w:hint="eastAsia"/>
        </w:rPr>
        <w:br/>
      </w:r>
      <w:r>
        <w:rPr>
          <w:rFonts w:hint="eastAsia"/>
        </w:rPr>
        <w:t>　　第二节 2025-2031年工业铝型材出口交货值数据</w:t>
      </w:r>
      <w:r>
        <w:rPr>
          <w:rFonts w:hint="eastAsia"/>
        </w:rPr>
        <w:br/>
      </w:r>
      <w:r>
        <w:rPr>
          <w:rFonts w:hint="eastAsia"/>
        </w:rPr>
        <w:t>　　　　一、2025-2031年工业铝型材行业出口交货值增长</w:t>
      </w:r>
      <w:r>
        <w:rPr>
          <w:rFonts w:hint="eastAsia"/>
        </w:rPr>
        <w:br/>
      </w:r>
      <w:r>
        <w:rPr>
          <w:rFonts w:hint="eastAsia"/>
        </w:rPr>
        <w:t>　　　　二、2025-2031年工业铝型材行业出口交货值占工业产值的比重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工业铝型材行业市场运行数据分析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一、工业铝型材行业偿债能力分析</w:t>
      </w:r>
      <w:r>
        <w:rPr>
          <w:rFonts w:hint="eastAsia"/>
        </w:rPr>
        <w:br/>
      </w:r>
      <w:r>
        <w:rPr>
          <w:rFonts w:hint="eastAsia"/>
        </w:rPr>
        <w:t>　　　　二、工业铝型材行业盈利能力分析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三、工业铝型材行业经营能力分析</w:t>
      </w:r>
      <w:r>
        <w:rPr>
          <w:rFonts w:hint="eastAsia"/>
        </w:rPr>
        <w:br/>
      </w:r>
      <w:r>
        <w:rPr>
          <w:rFonts w:hint="eastAsia"/>
        </w:rPr>
        <w:t>　　　　四、工业铝型材行业成长能力分析</w:t>
      </w:r>
      <w:r>
        <w:rPr>
          <w:rFonts w:hint="eastAsia"/>
        </w:rPr>
        <w:br/>
      </w:r>
      <w:r>
        <w:rPr>
          <w:rFonts w:hint="eastAsia"/>
        </w:rPr>
        <w:t>　　第四节 我国工业铝型材产品进口分析</w:t>
      </w:r>
      <w:r>
        <w:rPr>
          <w:rFonts w:hint="eastAsia"/>
        </w:rPr>
        <w:br/>
      </w:r>
      <w:r>
        <w:rPr>
          <w:rFonts w:hint="eastAsia"/>
        </w:rPr>
        <w:t>　　　　一、2025-2031年工业铝型材行业进口总量分析</w:t>
      </w:r>
      <w:r>
        <w:rPr>
          <w:rFonts w:hint="eastAsia"/>
        </w:rPr>
        <w:br/>
      </w:r>
      <w:r>
        <w:rPr>
          <w:rFonts w:hint="eastAsia"/>
        </w:rPr>
        <w:t>　　　　二、2025-2031年工业铝型材行业进口价格分析</w:t>
      </w:r>
      <w:r>
        <w:rPr>
          <w:rFonts w:hint="eastAsia"/>
        </w:rPr>
        <w:br/>
      </w:r>
      <w:r>
        <w:rPr>
          <w:rFonts w:hint="eastAsia"/>
        </w:rPr>
        <w:t>　　第五节 我国工业铝型材产品出口分析</w:t>
      </w:r>
      <w:r>
        <w:rPr>
          <w:rFonts w:hint="eastAsia"/>
        </w:rPr>
        <w:br/>
      </w:r>
      <w:r>
        <w:rPr>
          <w:rFonts w:hint="eastAsia"/>
        </w:rPr>
        <w:t>　　　　一、2025-2031年工业铝型材行业出口总量分析</w:t>
      </w:r>
      <w:r>
        <w:rPr>
          <w:rFonts w:hint="eastAsia"/>
        </w:rPr>
        <w:br/>
      </w:r>
      <w:r>
        <w:rPr>
          <w:rFonts w:hint="eastAsia"/>
        </w:rPr>
        <w:t>　　　　二、2025-2031年工业铝型材行业出口价格分析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2025-2031年工业铝型材行业国内市场运行分析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中国工业铝型材行业发展历程</w:t>
      </w:r>
      <w:r>
        <w:rPr>
          <w:rFonts w:hint="eastAsia"/>
        </w:rPr>
        <w:br/>
      </w:r>
      <w:r>
        <w:rPr>
          <w:rFonts w:hint="eastAsia"/>
        </w:rPr>
        <w:t>　　第二节 工业铝型材行业国内市场运行综述分析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一、2025年国内市场工业铝型材行业需求状况分析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二、2025年国内市场工业铝型材行业生产状况分析</w:t>
      </w:r>
      <w:r>
        <w:rPr>
          <w:rFonts w:hint="eastAsia"/>
        </w:rPr>
        <w:br/>
      </w:r>
      <w:r>
        <w:rPr>
          <w:rFonts w:hint="eastAsia"/>
        </w:rPr>
        <w:t>　　　　三、2025-2031年国内市场工业铝型材行业技术发展分析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四、2025年国内市场工业铝型材行业产品结构分析</w:t>
      </w:r>
      <w:r>
        <w:rPr>
          <w:rFonts w:hint="eastAsia"/>
        </w:rPr>
        <w:br/>
      </w:r>
      <w:r>
        <w:rPr>
          <w:rFonts w:hint="eastAsia"/>
        </w:rPr>
        <w:t>　　第三节 中国工业铝型材行业发展面临问题分析</w:t>
      </w:r>
      <w:r>
        <w:rPr>
          <w:rFonts w:hint="eastAsia"/>
        </w:rPr>
        <w:br/>
      </w:r>
      <w:r>
        <w:rPr>
          <w:rFonts w:hint="eastAsia"/>
        </w:rPr>
        <w:t>　　第四节 工业铝型材行业国内运行特点分析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2025年工业铝型材行业国际市场运行分析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国际工业铝型材行业发展历程分析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2025年工业铝型材行业国际市场运行综述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一、2025年国际市场工业铝型材行业需求状况分析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二、2025年国际市场工业铝型材行业生产状况分析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三、2025年国际市场工业铝型材行业技术发展分析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四、2025年国际市场工业铝型材行业产品结构分析</w:t>
      </w:r>
      <w:r>
        <w:rPr>
          <w:rFonts w:hint="eastAsia"/>
        </w:rPr>
        <w:br/>
      </w:r>
      <w:r>
        <w:rPr>
          <w:rFonts w:hint="eastAsia"/>
        </w:rPr>
        <w:t>　　　　五、2025年国际市场工业铝型材行业面临问题分析</w:t>
      </w:r>
      <w:r>
        <w:rPr>
          <w:rFonts w:hint="eastAsia"/>
        </w:rPr>
        <w:br/>
      </w:r>
      <w:r>
        <w:rPr>
          <w:rFonts w:hint="eastAsia"/>
        </w:rPr>
        <w:t>　　第三节 工业铝型材行业主要国家市场运行分析</w:t>
      </w:r>
      <w:r>
        <w:rPr>
          <w:rFonts w:hint="eastAsia"/>
        </w:rPr>
        <w:br/>
      </w:r>
      <w:r>
        <w:rPr>
          <w:rFonts w:hint="eastAsia"/>
        </w:rPr>
        <w:t>　　第四节 工业铝型材行业国际运行特点分析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2025-2031年工业铝型材行业相关行业市场运行综合分析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2025-2031年工业铝型材行业上游运行分析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一、工业铝型材行业上游介绍</w:t>
      </w:r>
      <w:r>
        <w:rPr>
          <w:rFonts w:hint="eastAsia"/>
        </w:rPr>
        <w:br/>
      </w:r>
      <w:r>
        <w:rPr>
          <w:rFonts w:hint="eastAsia"/>
        </w:rPr>
        <w:t>　　　　二、工业铝型材行业上游发展状况分析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三、工业铝型材行业上游对工业铝型材行业影响力分析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2025-2031年工业铝型材行业下游运行分析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一、工业铝型材行业下游介绍</w:t>
      </w:r>
      <w:r>
        <w:rPr>
          <w:rFonts w:hint="eastAsia"/>
        </w:rPr>
        <w:br/>
      </w:r>
      <w:r>
        <w:rPr>
          <w:rFonts w:hint="eastAsia"/>
        </w:rPr>
        <w:t>　　　　二、工业铝型材行业下游发展状况分析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三、工业铝型材行业下游对工业铝型材行业影响力分析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2025-2031年工业铝型材价格和销售渠道价格管理研究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2025年工业铝型材价格分析</w:t>
      </w:r>
      <w:r>
        <w:rPr>
          <w:rFonts w:hint="eastAsia"/>
        </w:rPr>
        <w:br/>
      </w:r>
      <w:r>
        <w:rPr>
          <w:rFonts w:hint="eastAsia"/>
        </w:rPr>
        <w:t>　　第二节 2025-2031年工业铝型材价格趋势分析</w:t>
      </w:r>
      <w:r>
        <w:rPr>
          <w:rFonts w:hint="eastAsia"/>
        </w:rPr>
        <w:br/>
      </w:r>
      <w:r>
        <w:rPr>
          <w:rFonts w:hint="eastAsia"/>
        </w:rPr>
        <w:t>　　第三节 工业铝型材销售渠道价格管理研究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一、工业铝型材企业的通路价格政策</w:t>
      </w:r>
      <w:r>
        <w:rPr>
          <w:rFonts w:hint="eastAsia"/>
        </w:rPr>
        <w:br/>
      </w:r>
      <w:r>
        <w:rPr>
          <w:rFonts w:hint="eastAsia"/>
        </w:rPr>
        <w:t>　　　　二、工业铝型材企业通路销售价格结构体系设计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三、工业铝型材企业维护通路价格稳定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工业铝型材行业投资策略研究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工业铝型材行业区域集中度分析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一、2025年工业铝型材华北区域集中度分析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二、2025年工业铝型材东北区域集中度分析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三、2025年工业铝型材西北区域集中度分析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四、2025年工业铝型材华东区域集中度分析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五、2025年工业铝型材华南区域集中度分析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六、2025年工业铝型材西南区域集中度分析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七、2025年工业铝型材华中区域集中度分析</w:t>
      </w:r>
      <w:r>
        <w:rPr>
          <w:rFonts w:hint="eastAsia"/>
        </w:rPr>
        <w:br/>
      </w:r>
      <w:r>
        <w:rPr>
          <w:rFonts w:hint="eastAsia"/>
        </w:rPr>
        <w:t>　　第三节 工业铝型材行业进入壁垒研究</w:t>
      </w:r>
      <w:r>
        <w:rPr>
          <w:rFonts w:hint="eastAsia"/>
        </w:rPr>
        <w:br/>
      </w:r>
      <w:r>
        <w:rPr>
          <w:rFonts w:hint="eastAsia"/>
        </w:rPr>
        <w:t>　　第四节 工业铝型材行业市场退出障碍研究</w:t>
      </w:r>
      <w:r>
        <w:rPr>
          <w:rFonts w:hint="eastAsia"/>
        </w:rPr>
        <w:br/>
      </w:r>
      <w:r>
        <w:rPr>
          <w:rFonts w:hint="eastAsia"/>
        </w:rPr>
        <w:t>　　第五节 工业铝型材行业SWOT分析</w:t>
      </w:r>
      <w:r>
        <w:rPr>
          <w:rFonts w:hint="eastAsia"/>
        </w:rPr>
        <w:br/>
      </w:r>
      <w:r>
        <w:rPr>
          <w:rFonts w:hint="eastAsia"/>
        </w:rPr>
        <w:t>　　　　一、工业铝型材行业竞争优势（s）分析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二、工业铝型材行业竞争劣势分析（W）分析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三、工业铝型材行业公司面临的潜在机会（O）分析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四、工业铝型材行业危及公司的外部威胁（T）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工业铝型材行业五力模型分析</w:t>
      </w:r>
      <w:r>
        <w:rPr>
          <w:rFonts w:hint="eastAsia"/>
        </w:rPr>
        <w:br/>
      </w:r>
      <w:r>
        <w:rPr>
          <w:rFonts w:hint="eastAsia"/>
        </w:rPr>
        <w:t>　　　　一、工业铝型材行业供应商的议价能力分析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二、工业铝型材行业购买者的议价能力分析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三、工业铝型材行业新进入者的威胁分析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四、工业铝型材行业替代品的威胁分析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五、工业铝型材行业同业竞争者的竞争程度分析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2025-2031年工业铝型材行业营销策略和营销渠道研究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工业铝型材行业产品营销策略</w:t>
      </w:r>
      <w:r>
        <w:rPr>
          <w:rFonts w:hint="eastAsia"/>
        </w:rPr>
        <w:br/>
      </w:r>
      <w:r>
        <w:rPr>
          <w:rFonts w:hint="eastAsia"/>
        </w:rPr>
        <w:t>　　　　一、工业铝型材行业产品功效优先策略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二、工业铝型材行业产品品牌提升策略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三、工业铝型材行业产品样板推动策略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四、工业铝型材行业产品价格杠杆策略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五、工业铝型材行业产品源头刺激策略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六、工业铝型材行业产品媒体组合策略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七、工业铝型材行业产品个性推介策略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八、工业铝型材行业产品现身说法策略</w:t>
      </w:r>
      <w:r>
        <w:rPr>
          <w:rFonts w:hint="eastAsia"/>
        </w:rPr>
        <w:br/>
      </w:r>
      <w:r>
        <w:rPr>
          <w:rFonts w:hint="eastAsia"/>
        </w:rPr>
        <w:t>　　　　九、工业铝型材行业产品网络组合策略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十、工业铝型材行业产品动态营销策略</w:t>
      </w:r>
      <w:r>
        <w:rPr>
          <w:rFonts w:hint="eastAsia"/>
        </w:rPr>
        <w:br/>
      </w:r>
      <w:r>
        <w:rPr>
          <w:rFonts w:hint="eastAsia"/>
        </w:rPr>
        <w:t>　　第二节 工业铝型材行业营销渠道变革研究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一、工业铝型材行业营销渠道新理念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二、工业铝型材行业渠道管理新发展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工业铝型材行业营销渠道变革趋势研究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一、工业铝型材行业营销渠道结构扁平化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二、工业铝型材行业营销渠道终端个性化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三、工业铝型材行业营销渠道关系互动化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四、工业铝型材行业营销渠道商品多样化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2025-2031年工业铝型材行业经营管理和竞争战略研究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一、工业铝型材行业企业全球化战略</w:t>
      </w:r>
      <w:r>
        <w:rPr>
          <w:rFonts w:hint="eastAsia"/>
        </w:rPr>
        <w:br/>
      </w:r>
      <w:r>
        <w:rPr>
          <w:rFonts w:hint="eastAsia"/>
        </w:rPr>
        <w:t>　　　　二、工业铝型材行业企业多元化战略</w:t>
      </w:r>
      <w:r>
        <w:rPr>
          <w:rFonts w:hint="eastAsia"/>
        </w:rPr>
        <w:br/>
      </w:r>
      <w:r>
        <w:rPr>
          <w:rFonts w:hint="eastAsia"/>
        </w:rPr>
        <w:t>　　　　三、工业铝型材行业企业资本运营战略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四、工业铝型材行业企业人力资源战略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五、工业铝型材行业企业企业文化战略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六、工业铝型材行业企业研发战略</w:t>
      </w:r>
      <w:r>
        <w:rPr>
          <w:rFonts w:hint="eastAsia"/>
        </w:rPr>
        <w:br/>
      </w:r>
      <w:r>
        <w:rPr>
          <w:rFonts w:hint="eastAsia"/>
        </w:rPr>
        <w:t>　　　　七、工业铝型材行业企业营销战略</w:t>
      </w:r>
      <w:r>
        <w:rPr>
          <w:rFonts w:hint="eastAsia"/>
        </w:rPr>
        <w:br/>
      </w:r>
      <w:r>
        <w:rPr>
          <w:rFonts w:hint="eastAsia"/>
        </w:rPr>
        <w:t>　　　　八、工业铝型材行业企业名牌战略</w:t>
      </w:r>
      <w:r>
        <w:rPr>
          <w:rFonts w:hint="eastAsia"/>
        </w:rPr>
        <w:br/>
      </w:r>
      <w:r>
        <w:rPr>
          <w:rFonts w:hint="eastAsia"/>
        </w:rPr>
        <w:t>　　　　九、工业铝型材行业企业引导市场战略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十、工业铝型材行业企业危机管理战略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中国工业铝型材行业企业的竞争战略建议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一、工业铝型材行业企业市场空白领域的进入战略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二、工业铝型材行业企业生存互补的协作战略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三、工业铝型材行业企业发挥优势的专知战略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四、工业铝型材行业企业满足潜在需求的开发战略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五、工业铝型材行业企业灵活多样的多角化经营战略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六、工业铝型材行业企业满足需要的服务战略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工业铝型材行业发展战略研究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一、工业铝型材行业产品战略综合规划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二、工业铝型材行业产品技术开发战略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三、工业铝型材行业产品业务组合战略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四、工业铝型材行业产品区域战略规划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五、工业铝型材行业产品产业战略规划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六、工业铝型材行业产品营销品牌战略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七、工业铝型材行业产品竞争战略规划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工业铝型材产业企业竞争力分析</w:t>
      </w:r>
      <w:r>
        <w:rPr>
          <w:rFonts w:hint="eastAsia"/>
        </w:rPr>
        <w:br/>
      </w:r>
      <w:r>
        <w:rPr>
          <w:rFonts w:hint="eastAsia"/>
        </w:rPr>
        <w:t>第十章 2025-2031年工业铝型材行业标杆企业研究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云南冶金集团股份有限公司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广东大洋铝业金属制品有限公司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福建省三川铝业有限公司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亮马阳光铝业（深圳）有限公司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工业铝型材未来市场前景展望、投资策略、商业模式研究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2025-2031年工业铝型材行业投资前景和风险预警研究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工业铝型材行业投资机会分析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一、工业铝型材行业需求增长投资机会分析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二、工业铝型材行业新产品投资机会分析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三、工业铝型材行业区域市场投资机会分析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工业铝型材行业投资风险预警分析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一、2025-2031年工业铝型材行业市场风险预测分析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二、2025-2031年工业铝型材行业政策风险预测分析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四、2025-2031年工业铝型材行业技术风险预测分析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五、2025-2031年工业铝型材行业竞争风险预测分析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六、2025-2031年工业铝型材行业其他风险预测分析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2025-2031年中国工业铝型材行业投资风险预测分析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2025-2031年工业铝型材行业政策和体制风险预测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2025-2031年工业铝型材行业市场竞争风险预测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2025-2031年工业铝型材行业技术发展风险预测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2025-2031年工业铝型材行业经营管理风险预测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2025-2031年工业铝型材行业投资风险分析预测</w:t>
      </w:r>
      <w:r>
        <w:rPr>
          <w:rFonts w:hint="eastAsia"/>
        </w:rPr>
        <w:br/>
      </w:r>
      <w:r>
        <w:rPr>
          <w:rFonts w:hint="eastAsia"/>
        </w:rPr>
        <w:t>　　第六节 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2025-2031年工业铝型材投资价值分析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(中:智:林)营销分析与营销模式推荐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2025-2031年中国工业铝型材行业工业总产值变化趋势图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2 2025-2031年中国工业铝型材行业工业销售产值变化趋势图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2025-2031年中国工业铝型材行业产销率变化趋势图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2025-2031年中国工业铝型材行业出口交货值增长变化趋势图</w:t>
      </w:r>
      <w:r>
        <w:rPr>
          <w:rFonts w:hint="eastAsia"/>
        </w:rPr>
        <w:br/>
      </w:r>
      <w:r>
        <w:rPr>
          <w:rFonts w:hint="eastAsia"/>
        </w:rPr>
        <w:t>　　图表 6 2025-2031年工业铝型材行业出口交货值占工业产值的比重一览表</w:t>
      </w:r>
      <w:r>
        <w:rPr>
          <w:rFonts w:hint="eastAsia"/>
        </w:rPr>
        <w:br/>
      </w:r>
      <w:r>
        <w:rPr>
          <w:rFonts w:hint="eastAsia"/>
        </w:rPr>
        <w:t>　　图表 7 2025-2031年工业铝型材行业出口交货值占工业产值的比重预测</w:t>
      </w:r>
      <w:r>
        <w:rPr>
          <w:rFonts w:hint="eastAsia"/>
        </w:rPr>
        <w:br/>
      </w:r>
      <w:r>
        <w:rPr>
          <w:rFonts w:hint="eastAsia"/>
        </w:rPr>
        <w:t>　　图表 8 2025-2031年中国工业铝型材行业偿债能力分析</w:t>
      </w:r>
      <w:r>
        <w:rPr>
          <w:rFonts w:hint="eastAsia"/>
        </w:rPr>
        <w:br/>
      </w:r>
      <w:r>
        <w:rPr>
          <w:rFonts w:hint="eastAsia"/>
        </w:rPr>
        <w:t>　　图表 9 2025-2031年中国工业铝型材行业盈利能力分析</w:t>
      </w:r>
      <w:r>
        <w:rPr>
          <w:rFonts w:hint="eastAsia"/>
        </w:rPr>
        <w:br/>
      </w:r>
      <w:r>
        <w:rPr>
          <w:rFonts w:hint="eastAsia"/>
        </w:rPr>
        <w:t>　　图表 10 2025-2031年中国工业铝型材行业经营能力分析</w:t>
      </w:r>
      <w:r>
        <w:rPr>
          <w:rFonts w:hint="eastAsia"/>
        </w:rPr>
        <w:br/>
      </w:r>
      <w:r>
        <w:rPr>
          <w:rFonts w:hint="eastAsia"/>
        </w:rPr>
        <w:t>　　图表 11 2025-2031年中国工业铝型材行业成长能力分析</w:t>
      </w:r>
      <w:r>
        <w:rPr>
          <w:rFonts w:hint="eastAsia"/>
        </w:rPr>
        <w:br/>
      </w:r>
      <w:r>
        <w:rPr>
          <w:rFonts w:hint="eastAsia"/>
        </w:rPr>
        <w:t>　　图表 12 2025年中国工业铝型材行业进口总量情况一览表</w:t>
      </w:r>
      <w:r>
        <w:rPr>
          <w:rFonts w:hint="eastAsia"/>
        </w:rPr>
        <w:br/>
      </w:r>
      <w:r>
        <w:rPr>
          <w:rFonts w:hint="eastAsia"/>
        </w:rPr>
        <w:t>　　图表 13 2025年中国工业铝型材行业进口总量变化趋势图</w:t>
      </w:r>
      <w:r>
        <w:rPr>
          <w:rFonts w:hint="eastAsia"/>
        </w:rPr>
        <w:br/>
      </w:r>
      <w:r>
        <w:rPr>
          <w:rFonts w:hint="eastAsia"/>
        </w:rPr>
        <w:t>　　图表 14 2025年中国工业铝型材行业进口金额情况一览表</w:t>
      </w:r>
      <w:r>
        <w:rPr>
          <w:rFonts w:hint="eastAsia"/>
        </w:rPr>
        <w:br/>
      </w:r>
      <w:r>
        <w:rPr>
          <w:rFonts w:hint="eastAsia"/>
        </w:rPr>
        <w:t>　　图表 15 2025年中国工业铝型材行业进口金额变化趋势图</w:t>
      </w:r>
      <w:r>
        <w:rPr>
          <w:rFonts w:hint="eastAsia"/>
        </w:rPr>
        <w:br/>
      </w:r>
      <w:r>
        <w:rPr>
          <w:rFonts w:hint="eastAsia"/>
        </w:rPr>
        <w:t>　　图表 16 2025年中国工业铝型材行业出口总量情况一览表</w:t>
      </w:r>
      <w:r>
        <w:rPr>
          <w:rFonts w:hint="eastAsia"/>
        </w:rPr>
        <w:br/>
      </w:r>
      <w:r>
        <w:rPr>
          <w:rFonts w:hint="eastAsia"/>
        </w:rPr>
        <w:t>　　图表 17 2025年中国工业铝型材行业出口总量变化趋势图</w:t>
      </w:r>
      <w:r>
        <w:rPr>
          <w:rFonts w:hint="eastAsia"/>
        </w:rPr>
        <w:br/>
      </w:r>
      <w:r>
        <w:rPr>
          <w:rFonts w:hint="eastAsia"/>
        </w:rPr>
        <w:t>　　图表 18 2025年中国工业铝型材行业出口金额情况一览表</w:t>
      </w:r>
      <w:r>
        <w:rPr>
          <w:rFonts w:hint="eastAsia"/>
        </w:rPr>
        <w:br/>
      </w:r>
      <w:r>
        <w:rPr>
          <w:rFonts w:hint="eastAsia"/>
        </w:rPr>
        <w:t>　　图表 19 2025年中国工业铝型材行业进口总量变化趋势图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2025-2031年中国工业铝型材产量和需求量</w:t>
      </w:r>
      <w:r>
        <w:rPr>
          <w:rFonts w:hint="eastAsia"/>
        </w:rPr>
        <w:br/>
      </w:r>
      <w:r>
        <w:rPr>
          <w:rFonts w:hint="eastAsia"/>
        </w:rPr>
        <w:t>　　图表 21 2025-2031年我国工业市场需求及增长率预测</w:t>
      </w:r>
      <w:r>
        <w:rPr>
          <w:rFonts w:hint="eastAsia"/>
        </w:rPr>
        <w:br/>
      </w:r>
      <w:r>
        <w:rPr>
          <w:rFonts w:hint="eastAsia"/>
        </w:rPr>
        <w:t>　　图表 22 我国工业铝型材在铝型材中比例结构</w:t>
      </w:r>
      <w:r>
        <w:rPr>
          <w:rFonts w:hint="eastAsia"/>
        </w:rPr>
        <w:br/>
      </w:r>
      <w:r>
        <w:rPr>
          <w:rFonts w:hint="eastAsia"/>
        </w:rPr>
        <w:t>　　图表 23 2025-2031年中国机电设备及耐用品消费品用铝型材消费量</w:t>
      </w:r>
      <w:r>
        <w:rPr>
          <w:rFonts w:hint="eastAsia"/>
        </w:rPr>
        <w:br/>
      </w:r>
      <w:r>
        <w:rPr>
          <w:rFonts w:hint="eastAsia"/>
        </w:rPr>
        <w:t>　　图表 24 2025-2031年中国汽车用铝型材需求量预测</w:t>
      </w:r>
      <w:r>
        <w:rPr>
          <w:rFonts w:hint="eastAsia"/>
        </w:rPr>
        <w:br/>
      </w:r>
      <w:r>
        <w:rPr>
          <w:rFonts w:hint="eastAsia"/>
        </w:rPr>
        <w:t>　　图表 25 北美地区工业铝型材在铝型材中的比例结构</w:t>
      </w:r>
      <w:r>
        <w:rPr>
          <w:rFonts w:hint="eastAsia"/>
        </w:rPr>
        <w:br/>
      </w:r>
      <w:r>
        <w:rPr>
          <w:rFonts w:hint="eastAsia"/>
        </w:rPr>
        <w:t>　　图表 26 未来10年国外高铁建设进度</w:t>
      </w:r>
      <w:r>
        <w:rPr>
          <w:rFonts w:hint="eastAsia"/>
        </w:rPr>
        <w:br/>
      </w:r>
      <w:r>
        <w:rPr>
          <w:rFonts w:hint="eastAsia"/>
        </w:rPr>
        <w:t>　　图表 27 北美汽车铝材占整车总重比例</w:t>
      </w:r>
      <w:r>
        <w:rPr>
          <w:rFonts w:hint="eastAsia"/>
        </w:rPr>
        <w:br/>
      </w:r>
      <w:r>
        <w:rPr>
          <w:rFonts w:hint="eastAsia"/>
        </w:rPr>
        <w:t>　　图表 28 2025-2031年全球铝型材分地区消费状况</w:t>
      </w:r>
      <w:r>
        <w:rPr>
          <w:rFonts w:hint="eastAsia"/>
        </w:rPr>
        <w:br/>
      </w:r>
      <w:r>
        <w:rPr>
          <w:rFonts w:hint="eastAsia"/>
        </w:rPr>
        <w:t>　　图表 29 2025-2031年中国铝业偿债能力分析</w:t>
      </w:r>
      <w:r>
        <w:rPr>
          <w:rFonts w:hint="eastAsia"/>
        </w:rPr>
        <w:br/>
      </w:r>
      <w:r>
        <w:rPr>
          <w:rFonts w:hint="eastAsia"/>
        </w:rPr>
        <w:t>　　图表 30 2025-2031年中国铝业偿债能力分析</w:t>
      </w:r>
      <w:r>
        <w:rPr>
          <w:rFonts w:hint="eastAsia"/>
        </w:rPr>
        <w:br/>
      </w:r>
      <w:r>
        <w:rPr>
          <w:rFonts w:hint="eastAsia"/>
        </w:rPr>
        <w:t>　　图表 31 2025-2031年中国铝业经营能力分析</w:t>
      </w:r>
      <w:r>
        <w:rPr>
          <w:rFonts w:hint="eastAsia"/>
        </w:rPr>
        <w:br/>
      </w:r>
      <w:r>
        <w:rPr>
          <w:rFonts w:hint="eastAsia"/>
        </w:rPr>
        <w:t>　　图表 32 2025-2031年中国铝业成长能力分析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4fb53014f4fb4" w:history="1">
        <w:r>
          <w:rPr>
            <w:rStyle w:val="Hyperlink"/>
          </w:rPr>
          <w:t>2025-2031年中国工业铝型材行业发展全面调研与未来趋势预测报告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4fb53014f4fb4" w:history="1">
        <w:r>
          <w:rPr>
            <w:rStyle w:val="Hyperlink"/>
          </w:rPr>
          <w:t>https://www.20087.com/9/83/GongYeLvXingCaiXianZhuangYuFaZha.html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热点：铝合金型材、工业铝型材规格大全图、工业铝型材产品、工业铝型材规格表、铝型材料、工业铝型材承重能力简易表、铝型材工业厂家、工业铝型材密度、工业铝型材价格表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f14911ef468c" w:history="1">
      <w:r>
        <w:rPr>
          <w:rStyle w:val="Hyperlink"/>
        </w:rPr>
        <w:t>2025-2031年中国工业铝型材行业发展全面调研与未来趋势预测报告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ngYeLvXingCaiXianZhuangYuFaZha.html" TargetMode="External" Id="R6d94fb53014f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ngYeLvXingCaiXianZhuangYuFaZha.html" TargetMode="External" Id="R88b2f14911e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2025-01-06T05:14:00Z</dcterms:created>
  <dcterms:modified xsi:type="dcterms:W3CDTF">2025-01-06T06:14:00Z</dcterms:modified>
  <dc:subject>2025-2031年中国工业铝型材行业发展全面调研与未来趋势预测报告</dc:subject>
  <dc:title>2025-2031年中国工业铝型材行业发展全面调研与未来趋势预测报告</dc:title>
  <cp:keywords>2025-2031年中国工业铝型材行业发展全面调研与未来趋势预测报告</cp:keywords>
  <dc:description>2025-2031年中国工业铝型材行业发展全面调研与未来趋势预测报告</dc:description>
</cp:coreProperties>
</file>