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3a92aeb7146f1" w:history="1">
              <w:r>
                <w:rPr>
                  <w:rStyle w:val="Hyperlink"/>
                </w:rPr>
                <w:t>2024-2030年中国金属丝绳制造市场调查研究及发展前景趋势分析报告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3a92aeb7146f1" w:history="1">
              <w:r>
                <w:rPr>
                  <w:rStyle w:val="Hyperlink"/>
                </w:rPr>
                <w:t>2024-2030年中国金属丝绳制造市场调查研究及发展前景趋势分析报告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3a92aeb7146f1" w:history="1">
                <w:r>
                  <w:rPr>
                    <w:rStyle w:val="Hyperlink"/>
                  </w:rPr>
                  <w:t>https://www.20087.com/M_NengYuanKuangChan/39/JinShuSiShengZhiZaoHangYeXianZhuangYuFaZhanQuShi.html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吊装、牵引和支撑等领域的关键材料，其制造工艺和性能直接影响到多个行业的安全性和效率。目前，金属丝绳制造正从传统的手工编织向自动化、智能化生产转变，采用精密的金属拉丝和编织技术，提升丝绳的强度、耐磨性和抗腐蚀能力。同时，随着新材料的开发和应用，如不锈钢、铝合金和复合材料，金属丝绳的种类和性能得以拓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丝绳制造将更加注重特种丝绳的开发和智能丝绳的应用。一方面，通过材料科学的创新，开发具有更高强度、更轻质、更耐极端环境的特种丝绳，服务于航空航天、深海探测等高技术领域。另一方面，金属丝绳将与传感器技术结合，实现对丝绳状态的实时监测，如张力、磨损和应力分析，提前预警潜在的安全风险，提升使用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3a92aeb7146f1" w:history="1">
        <w:r>
          <w:rPr>
            <w:rStyle w:val="Hyperlink"/>
          </w:rPr>
          <w:t>2024-2030年中国金属丝绳制造市场调查研究及发展前景趋势分析报告</w:t>
        </w:r>
      </w:hyperlink>
      <w:r>
        <w:rPr>
          <w:rFonts w:hint="eastAsia"/>
        </w:rPr>
        <w:t>》基于对金属丝绳制造行业的深入研究和市场监测数据，全面分析了金属丝绳制造行业现状、市场需求与市场规模。金属丝绳制造报告详细探讨了产业链结构，价格动态，以及金属丝绳制造各细分市场的特点。同时，还科学预测了市场前景与发展趋势，深入剖析了金属丝绳制造品牌竞争格局，市场集中度，以及重点企业的经营状况。金属丝绳制造报告旨在挖掘行业投资价值，揭示潜在风险与机遇，为投资者和决策者提供专业、科学、客观的战略建议，是了解金属丝绳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金属丝绳制造行业发展环境分析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行业对经济周期的反应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金属丝绳制造行业统计部门和统计口径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金属丝绳制造行业统计方法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金属丝绳制造行业数据种类</w:t>
      </w:r>
      <w:r>
        <w:rPr>
          <w:rFonts w:hint="eastAsia"/>
        </w:rPr>
        <w:br/>
      </w:r>
      <w:r>
        <w:rPr>
          <w:rFonts w:hint="eastAsia"/>
        </w:rPr>
        <w:t>　　1.3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1.3.2 行业内产品相关标准分析</w:t>
      </w:r>
      <w:r>
        <w:rPr>
          <w:rFonts w:hint="eastAsia"/>
        </w:rPr>
        <w:br/>
      </w:r>
      <w:r>
        <w:rPr>
          <w:rFonts w:hint="eastAsia"/>
        </w:rPr>
        <w:t>　　　　1.3.3 行业重大政策影响分析</w:t>
      </w:r>
      <w:r>
        <w:rPr>
          <w:rFonts w:hint="eastAsia"/>
        </w:rPr>
        <w:br/>
      </w:r>
      <w:r>
        <w:rPr>
          <w:rFonts w:hint="eastAsia"/>
        </w:rPr>
        <w:t>　　1.4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宏观经济运行情况</w:t>
      </w:r>
      <w:r>
        <w:rPr>
          <w:rFonts w:hint="eastAsia"/>
        </w:rPr>
        <w:br/>
      </w:r>
      <w:r>
        <w:rPr>
          <w:rFonts w:hint="eastAsia"/>
        </w:rPr>
        <w:t>　　　　1.4.2 宏观经济走势预测</w:t>
      </w:r>
      <w:r>
        <w:rPr>
          <w:rFonts w:hint="eastAsia"/>
        </w:rPr>
        <w:br/>
      </w:r>
      <w:r>
        <w:rPr>
          <w:rFonts w:hint="eastAsia"/>
        </w:rPr>
        <w:t>　　　　1.4.3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金属丝绳制造行业上下游发展分析</w:t>
      </w:r>
      <w:r>
        <w:rPr>
          <w:rFonts w:hint="eastAsia"/>
        </w:rPr>
        <w:br/>
      </w:r>
      <w:r>
        <w:rPr>
          <w:rFonts w:hint="eastAsia"/>
        </w:rPr>
        <w:t>　　2.1 金属丝绳制造行业产业链简介</w:t>
      </w:r>
      <w:r>
        <w:rPr>
          <w:rFonts w:hint="eastAsia"/>
        </w:rPr>
        <w:br/>
      </w:r>
      <w:r>
        <w:rPr>
          <w:rFonts w:hint="eastAsia"/>
        </w:rPr>
        <w:t>　　金属丝绳制造产业链示意图</w:t>
      </w:r>
      <w:r>
        <w:rPr>
          <w:rFonts w:hint="eastAsia"/>
        </w:rPr>
        <w:br/>
      </w:r>
      <w:r>
        <w:rPr>
          <w:rFonts w:hint="eastAsia"/>
        </w:rPr>
        <w:t>　　2.2 金属丝绳制造行业主要原材料市场分析</w:t>
      </w:r>
      <w:r>
        <w:rPr>
          <w:rFonts w:hint="eastAsia"/>
        </w:rPr>
        <w:br/>
      </w:r>
      <w:r>
        <w:rPr>
          <w:rFonts w:hint="eastAsia"/>
        </w:rPr>
        <w:t>　　　　2.2.1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2.2.2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2.3 金属丝绳制造行业主要需求市场发展分析</w:t>
      </w:r>
      <w:r>
        <w:rPr>
          <w:rFonts w:hint="eastAsia"/>
        </w:rPr>
        <w:br/>
      </w:r>
      <w:r>
        <w:rPr>
          <w:rFonts w:hint="eastAsia"/>
        </w:rPr>
        <w:t>　　　　2.3.1 建筑行业发展分析</w:t>
      </w:r>
      <w:r>
        <w:rPr>
          <w:rFonts w:hint="eastAsia"/>
        </w:rPr>
        <w:br/>
      </w:r>
      <w:r>
        <w:rPr>
          <w:rFonts w:hint="eastAsia"/>
        </w:rPr>
        <w:t>　　　　（1）建筑行业经营状况分析</w:t>
      </w:r>
      <w:r>
        <w:rPr>
          <w:rFonts w:hint="eastAsia"/>
        </w:rPr>
        <w:br/>
      </w:r>
      <w:r>
        <w:rPr>
          <w:rFonts w:hint="eastAsia"/>
        </w:rPr>
        <w:t>　　　　（2）建筑面积规模分析</w:t>
      </w:r>
      <w:r>
        <w:rPr>
          <w:rFonts w:hint="eastAsia"/>
        </w:rPr>
        <w:br/>
      </w:r>
      <w:r>
        <w:rPr>
          <w:rFonts w:hint="eastAsia"/>
        </w:rPr>
        <w:t>　　　　（3）建筑行业投资建设分析</w:t>
      </w:r>
      <w:r>
        <w:rPr>
          <w:rFonts w:hint="eastAsia"/>
        </w:rPr>
        <w:br/>
      </w:r>
      <w:r>
        <w:rPr>
          <w:rFonts w:hint="eastAsia"/>
        </w:rPr>
        <w:t>　　　　（4）建筑金属丝绳需求预测</w:t>
      </w:r>
      <w:r>
        <w:rPr>
          <w:rFonts w:hint="eastAsia"/>
        </w:rPr>
        <w:br/>
      </w:r>
      <w:r>
        <w:rPr>
          <w:rFonts w:hint="eastAsia"/>
        </w:rPr>
        <w:t>　　　　2.3.2 桥梁建设行业发展分析</w:t>
      </w:r>
      <w:r>
        <w:rPr>
          <w:rFonts w:hint="eastAsia"/>
        </w:rPr>
        <w:br/>
      </w:r>
      <w:r>
        <w:rPr>
          <w:rFonts w:hint="eastAsia"/>
        </w:rPr>
        <w:t>　　　　（1）桥梁建设行业经营状况分析</w:t>
      </w:r>
      <w:r>
        <w:rPr>
          <w:rFonts w:hint="eastAsia"/>
        </w:rPr>
        <w:br/>
      </w:r>
      <w:r>
        <w:rPr>
          <w:rFonts w:hint="eastAsia"/>
        </w:rPr>
        <w:t>　　　　（2）桥梁金属丝绳需求预测</w:t>
      </w:r>
      <w:r>
        <w:rPr>
          <w:rFonts w:hint="eastAsia"/>
        </w:rPr>
        <w:br/>
      </w:r>
      <w:r>
        <w:rPr>
          <w:rFonts w:hint="eastAsia"/>
        </w:rPr>
        <w:t>　　　　2.3.3 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（1）起重设备制造行业总产值分析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（2）起重设备制造产成品分析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（4）起重设备制造行业销售收入分析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（5）起重设备制造金属丝绳需求预测</w:t>
      </w:r>
      <w:r>
        <w:rPr>
          <w:rFonts w:hint="eastAsia"/>
        </w:rPr>
        <w:br/>
      </w:r>
      <w:r>
        <w:rPr>
          <w:rFonts w:hint="eastAsia"/>
        </w:rPr>
        <w:t>　　　　2.3.4 汽车制造行业发展分析</w:t>
      </w:r>
      <w:r>
        <w:rPr>
          <w:rFonts w:hint="eastAsia"/>
        </w:rPr>
        <w:br/>
      </w:r>
      <w:r>
        <w:rPr>
          <w:rFonts w:hint="eastAsia"/>
        </w:rPr>
        <w:t>　　　　（1）汽车销售规模分析</w:t>
      </w:r>
      <w:r>
        <w:rPr>
          <w:rFonts w:hint="eastAsia"/>
        </w:rPr>
        <w:br/>
      </w:r>
      <w:r>
        <w:rPr>
          <w:rFonts w:hint="eastAsia"/>
        </w:rPr>
        <w:t>　　　　（2）汽车制造金属丝绳需求预测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3.1 金属丝绳制造行业经营情况分析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金属丝绳制造行业经营指标分析</w:t>
      </w:r>
      <w:r>
        <w:rPr>
          <w:rFonts w:hint="eastAsia"/>
        </w:rPr>
        <w:br/>
      </w:r>
      <w:r>
        <w:rPr>
          <w:rFonts w:hint="eastAsia"/>
        </w:rPr>
        <w:t>　　　　（1）金属丝绳制造行业经营效益分析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（3）金属丝绳制造行业运营能力分析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（4）金属丝绳制造行业偿债能力分析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（5）金属丝绳制造行业发展能力分析</w:t>
      </w:r>
      <w:r>
        <w:rPr>
          <w:rFonts w:hint="eastAsia"/>
        </w:rPr>
        <w:br/>
      </w:r>
      <w:r>
        <w:rPr>
          <w:rFonts w:hint="eastAsia"/>
        </w:rPr>
        <w:t>　　3.2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3.2.1 不同规模企业所占比重变化分析</w:t>
      </w:r>
      <w:r>
        <w:rPr>
          <w:rFonts w:hint="eastAsia"/>
        </w:rPr>
        <w:br/>
      </w:r>
      <w:r>
        <w:rPr>
          <w:rFonts w:hint="eastAsia"/>
        </w:rPr>
        <w:t>　　　　3.2.2 不同性质企业所占比重变化分析</w:t>
      </w:r>
      <w:r>
        <w:rPr>
          <w:rFonts w:hint="eastAsia"/>
        </w:rPr>
        <w:br/>
      </w:r>
      <w:r>
        <w:rPr>
          <w:rFonts w:hint="eastAsia"/>
        </w:rPr>
        <w:t>　　　　3.2.3 不同性质企业经营特征情况分析</w:t>
      </w:r>
      <w:r>
        <w:rPr>
          <w:rFonts w:hint="eastAsia"/>
        </w:rPr>
        <w:br/>
      </w:r>
      <w:r>
        <w:rPr>
          <w:rFonts w:hint="eastAsia"/>
        </w:rPr>
        <w:t>　　　　3.2.4 行业不同经济类型企业集中度分析</w:t>
      </w:r>
      <w:r>
        <w:rPr>
          <w:rFonts w:hint="eastAsia"/>
        </w:rPr>
        <w:br/>
      </w:r>
      <w:r>
        <w:rPr>
          <w:rFonts w:hint="eastAsia"/>
        </w:rPr>
        <w:t>　　3.3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（1）全国金属丝绳制造行业总产值分析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（2）全国金属丝绳制造行业产成品分析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（1）全国金属丝绳制造行业销售产值分析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（2）全国金属丝绳制造行业销售收入分析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全国金属丝绳制造行业产销率分析</w:t>
      </w:r>
      <w:r>
        <w:rPr>
          <w:rFonts w:hint="eastAsia"/>
        </w:rPr>
        <w:br/>
      </w:r>
      <w:r>
        <w:rPr>
          <w:rFonts w:hint="eastAsia"/>
        </w:rPr>
        <w:t>　　3.4 2024年金属丝绳制造行业发展现状分析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2024年行业盈亏分析</w:t>
      </w:r>
      <w:r>
        <w:rPr>
          <w:rFonts w:hint="eastAsia"/>
        </w:rPr>
        <w:br/>
      </w:r>
      <w:r>
        <w:rPr>
          <w:rFonts w:hint="eastAsia"/>
        </w:rPr>
        <w:t>　　3.5 金属丝绳制造行业进出口分析</w:t>
      </w:r>
      <w:r>
        <w:rPr>
          <w:rFonts w:hint="eastAsia"/>
        </w:rPr>
        <w:br/>
      </w:r>
      <w:r>
        <w:rPr>
          <w:rFonts w:hint="eastAsia"/>
        </w:rPr>
        <w:t>　　　　3.5.1 金属丝绳制造行业进出口状况综述</w:t>
      </w:r>
      <w:r>
        <w:rPr>
          <w:rFonts w:hint="eastAsia"/>
        </w:rPr>
        <w:br/>
      </w:r>
      <w:r>
        <w:rPr>
          <w:rFonts w:hint="eastAsia"/>
        </w:rPr>
        <w:t>　　　　3.5.2 金属丝绳制造行业进出口市场分析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金属丝绳制造行业波特五力模型分析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（2）金属丝绳制造行业对上游议价能力</w:t>
      </w:r>
      <w:r>
        <w:rPr>
          <w:rFonts w:hint="eastAsia"/>
        </w:rPr>
        <w:br/>
      </w:r>
      <w:r>
        <w:rPr>
          <w:rFonts w:hint="eastAsia"/>
        </w:rPr>
        <w:t>　　　　（3）金属丝绳制造行业对行业下游议价能力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4.3.4 国内金属丝绳制造行业潜在威胁分析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（1）钢丝绳产品应用领域</w:t>
      </w:r>
      <w:r>
        <w:rPr>
          <w:rFonts w:hint="eastAsia"/>
        </w:rPr>
        <w:br/>
      </w:r>
      <w:r>
        <w:rPr>
          <w:rFonts w:hint="eastAsia"/>
        </w:rPr>
        <w:t>　　　　（2）钢丝绳产品供需情况</w:t>
      </w:r>
      <w:r>
        <w:rPr>
          <w:rFonts w:hint="eastAsia"/>
        </w:rPr>
        <w:br/>
      </w:r>
      <w:r>
        <w:rPr>
          <w:rFonts w:hint="eastAsia"/>
        </w:rPr>
        <w:t>　　　　（3）钢丝绳产品主要生产企业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（1）钢绞线产品应用领域</w:t>
      </w:r>
      <w:r>
        <w:rPr>
          <w:rFonts w:hint="eastAsia"/>
        </w:rPr>
        <w:br/>
      </w:r>
      <w:r>
        <w:rPr>
          <w:rFonts w:hint="eastAsia"/>
        </w:rPr>
        <w:t>　　　　（2）钢绞线产品供需情况</w:t>
      </w:r>
      <w:r>
        <w:rPr>
          <w:rFonts w:hint="eastAsia"/>
        </w:rPr>
        <w:br/>
      </w:r>
      <w:r>
        <w:rPr>
          <w:rFonts w:hint="eastAsia"/>
        </w:rPr>
        <w:t>　　　　（3）钢绞线产品主要生产企业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（1）钢帘线产品应用领域</w:t>
      </w:r>
      <w:r>
        <w:rPr>
          <w:rFonts w:hint="eastAsia"/>
        </w:rPr>
        <w:br/>
      </w:r>
      <w:r>
        <w:rPr>
          <w:rFonts w:hint="eastAsia"/>
        </w:rPr>
        <w:t>　　　　（2）钢帘线产品供需情况</w:t>
      </w:r>
      <w:r>
        <w:rPr>
          <w:rFonts w:hint="eastAsia"/>
        </w:rPr>
        <w:br/>
      </w:r>
      <w:r>
        <w:rPr>
          <w:rFonts w:hint="eastAsia"/>
        </w:rPr>
        <w:t>　　　　（3）钢帘线市场集中度分析</w:t>
      </w:r>
      <w:r>
        <w:rPr>
          <w:rFonts w:hint="eastAsia"/>
        </w:rPr>
        <w:br/>
      </w:r>
      <w:r>
        <w:rPr>
          <w:rFonts w:hint="eastAsia"/>
        </w:rPr>
        <w:t>　　　　（4）钢帘线区域市场分析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　　（1）钢丝产品应用领域</w:t>
      </w:r>
      <w:r>
        <w:rPr>
          <w:rFonts w:hint="eastAsia"/>
        </w:rPr>
        <w:br/>
      </w:r>
      <w:r>
        <w:rPr>
          <w:rFonts w:hint="eastAsia"/>
        </w:rPr>
        <w:t>　　　　（2）钢丝产品供需情况</w:t>
      </w:r>
      <w:r>
        <w:rPr>
          <w:rFonts w:hint="eastAsia"/>
        </w:rPr>
        <w:br/>
      </w:r>
      <w:r>
        <w:rPr>
          <w:rFonts w:hint="eastAsia"/>
        </w:rPr>
        <w:t>　　　　（3）钢丝产品市场规模预测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（2）区域竞争情况分析</w:t>
      </w:r>
      <w:r>
        <w:rPr>
          <w:rFonts w:hint="eastAsia"/>
        </w:rPr>
        <w:br/>
      </w:r>
      <w:r>
        <w:rPr>
          <w:rFonts w:hint="eastAsia"/>
        </w:rPr>
        <w:t>　　　　6.2.2 华南地区产销情况分析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东北地区产销情况分析</w:t>
      </w:r>
      <w:r>
        <w:rPr>
          <w:rFonts w:hint="eastAsia"/>
        </w:rPr>
        <w:br/>
      </w:r>
      <w:r>
        <w:rPr>
          <w:rFonts w:hint="eastAsia"/>
        </w:rPr>
        <w:t>　　　　（1）整体产销情况分析</w:t>
      </w:r>
      <w:r>
        <w:rPr>
          <w:rFonts w:hint="eastAsia"/>
        </w:rPr>
        <w:br/>
      </w:r>
      <w:r>
        <w:rPr>
          <w:rFonts w:hint="eastAsia"/>
        </w:rPr>
        <w:t>　　　　（2）各省市产销情况分析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金属丝绳制造企业规模</w:t>
      </w:r>
      <w:r>
        <w:rPr>
          <w:rFonts w:hint="eastAsia"/>
        </w:rPr>
        <w:br/>
      </w:r>
      <w:r>
        <w:rPr>
          <w:rFonts w:hint="eastAsia"/>
        </w:rPr>
        <w:t>　　　　7.1.2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7.2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天津冶金集团中兴盛达钢业有限公司经营情况分析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金属丝绳市场发展趋势</w:t>
      </w:r>
      <w:r>
        <w:rPr>
          <w:rFonts w:hint="eastAsia"/>
        </w:rPr>
        <w:br/>
      </w:r>
      <w:r>
        <w:rPr>
          <w:rFonts w:hint="eastAsia"/>
        </w:rPr>
        <w:t>　　　　8.1.1 中国金属丝绳市场发展趋势分析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中国金属丝绳市场趋势预测分析</w:t>
      </w:r>
      <w:r>
        <w:rPr>
          <w:rFonts w:hint="eastAsia"/>
        </w:rPr>
        <w:br/>
      </w:r>
      <w:r>
        <w:rPr>
          <w:rFonts w:hint="eastAsia"/>
        </w:rPr>
        <w:t>　　8.2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金属丝绳制造行业进入壁垒分析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金属丝绳制造行业盈利模式分析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金属丝绳制造行业盈利因素分析</w:t>
      </w:r>
      <w:r>
        <w:rPr>
          <w:rFonts w:hint="eastAsia"/>
        </w:rPr>
        <w:br/>
      </w:r>
      <w:r>
        <w:rPr>
          <w:rFonts w:hint="eastAsia"/>
        </w:rPr>
        <w:t>　　8.3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8.4.1 金属丝绳制造行业投资前景分析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（3）行业竞争风险</w:t>
      </w:r>
      <w:r>
        <w:rPr>
          <w:rFonts w:hint="eastAsia"/>
        </w:rPr>
        <w:br/>
      </w:r>
      <w:r>
        <w:rPr>
          <w:rFonts w:hint="eastAsia"/>
        </w:rPr>
        <w:t>　　　　8.4.2 金属丝绳制造行业投资建议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1：金属丝绳制造行业产品分类</w:t>
      </w:r>
      <w:r>
        <w:rPr>
          <w:rFonts w:hint="eastAsia"/>
        </w:rPr>
        <w:br/>
      </w:r>
      <w:r>
        <w:rPr>
          <w:rFonts w:hint="eastAsia"/>
        </w:rPr>
        <w:t>　　图表 2：2019-2024年中国金属丝绳制造行业增长率与GDP增长率图（单位：%）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4：我国金属丝绳制造行业统计划分的范围</w:t>
      </w:r>
      <w:r>
        <w:rPr>
          <w:rFonts w:hint="eastAsia"/>
        </w:rPr>
        <w:br/>
      </w:r>
      <w:r>
        <w:rPr>
          <w:rFonts w:hint="eastAsia"/>
        </w:rPr>
        <w:t>　　图表 5：金属丝绳制造行业产品相关标准</w:t>
      </w:r>
      <w:r>
        <w:rPr>
          <w:rFonts w:hint="eastAsia"/>
        </w:rPr>
        <w:br/>
      </w:r>
      <w:r>
        <w:rPr>
          <w:rFonts w:hint="eastAsia"/>
        </w:rPr>
        <w:t>　　图表 6：未来国内线材制品行业规划发展方向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9：金属丝绳制造产业链示意图</w:t>
      </w:r>
      <w:r>
        <w:rPr>
          <w:rFonts w:hint="eastAsia"/>
        </w:rPr>
        <w:br/>
      </w:r>
      <w:r>
        <w:rPr>
          <w:rFonts w:hint="eastAsia"/>
        </w:rPr>
        <w:t>　　图表 10：2019-2024年中国钢材生产情况（单位：万吨，%）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14：2019-2024年十种有色金属产量变化趋势（单位：万吨，%）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15：2024年以来我国有色金属工业产品销售收入及同比增速（单位：亿元，%）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16：2019-2024年我国基本有色金属价格走势（单位：元/吨，%）</w:t>
      </w:r>
      <w:r>
        <w:rPr>
          <w:rFonts w:hint="eastAsia"/>
        </w:rPr>
        <w:br/>
      </w:r>
      <w:r>
        <w:rPr>
          <w:rFonts w:hint="eastAsia"/>
        </w:rPr>
        <w:t>　　图表 17：2019-2024年建筑业总产值及增速情况（单位：万亿元，%）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18：2019-2024年我国建筑总面积及同比增长（单位：亿平方米，%）</w:t>
      </w:r>
      <w:r>
        <w:rPr>
          <w:rFonts w:hint="eastAsia"/>
        </w:rPr>
        <w:br/>
      </w:r>
      <w:r>
        <w:rPr>
          <w:rFonts w:hint="eastAsia"/>
        </w:rPr>
        <w:t>　　图表 19：2019-2024年我国建筑竣工面积年度增长情况（单位：亿平方米）</w:t>
      </w:r>
      <w:r>
        <w:rPr>
          <w:rFonts w:hint="eastAsia"/>
        </w:rPr>
        <w:br/>
      </w:r>
      <w:r>
        <w:rPr>
          <w:rFonts w:hint="eastAsia"/>
        </w:rPr>
        <w:t>　　图表 20：2019-2024年我国建筑业固定资产投资额及同比增速（单位：亿元，%）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21：2024-2030年我国建筑业固定资产投资规模预测（单位：亿元）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22：2019-2024年中国公路桥梁建设数量情况（单位：万座）</w:t>
      </w:r>
      <w:r>
        <w:rPr>
          <w:rFonts w:hint="eastAsia"/>
        </w:rPr>
        <w:br/>
      </w:r>
      <w:r>
        <w:rPr>
          <w:rFonts w:hint="eastAsia"/>
        </w:rPr>
        <w:t>　　图表 23：2019-2024年中国公路桥梁长度情况（单位：万米）</w:t>
      </w:r>
      <w:r>
        <w:rPr>
          <w:rFonts w:hint="eastAsia"/>
        </w:rPr>
        <w:br/>
      </w:r>
      <w:r>
        <w:rPr>
          <w:rFonts w:hint="eastAsia"/>
        </w:rPr>
        <w:t>　　图表 24：2024年以来中国铁路桥梁里程数（单位：公里）</w:t>
      </w:r>
      <w:r>
        <w:rPr>
          <w:rFonts w:hint="eastAsia"/>
        </w:rPr>
        <w:br/>
      </w:r>
      <w:r>
        <w:rPr>
          <w:rFonts w:hint="eastAsia"/>
        </w:rPr>
        <w:t>　　图表 25：2024-2030年我国新增高铁里程数（单位：万公里）</w:t>
      </w:r>
      <w:r>
        <w:rPr>
          <w:rFonts w:hint="eastAsia"/>
        </w:rPr>
        <w:br/>
      </w:r>
      <w:r>
        <w:rPr>
          <w:rFonts w:hint="eastAsia"/>
        </w:rPr>
        <w:t>　　图表 26：2019-2024年中国起重机产量（单位：万吨，%）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27：2019-2024年起重机制造行业工业总产值及增长率走势（单位：亿元，%）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28：2019-2024年起重机制造行业产成品及增长率走势图（单位：亿元，%）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29：2019-2024年起重机制造行业销售产值及增长率变化情况（单位：亿元，%）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30：2019-2024年起重机制造行业销售收入及增长率变化趋势图（单位：亿元，%）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31：2024-2030年我国起重设备制造行业市场规模预测（单位：亿元）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32：2019-2024年全国汽车月度销售规模及同比变化（单位：万辆，%）</w:t>
      </w:r>
      <w:r>
        <w:rPr>
          <w:rFonts w:hint="eastAsia"/>
        </w:rPr>
        <w:br/>
      </w:r>
      <w:r>
        <w:rPr>
          <w:rFonts w:hint="eastAsia"/>
        </w:rPr>
        <w:t>　　图表 33：2019-2024年中国线材产量（单位：万吨，%）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34：2019-2024年金属丝绳制造行业主要经济指标统计表（单位：万元，家，人）</w:t>
      </w:r>
      <w:r>
        <w:rPr>
          <w:rFonts w:hint="eastAsia"/>
        </w:rPr>
        <w:br/>
      </w:r>
      <w:r>
        <w:rPr>
          <w:rFonts w:hint="eastAsia"/>
        </w:rPr>
        <w:t>　　图表 35：2019-2024年中国金属丝绳制造行业盈利能力分析（单位：%）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36：2019-2024年中国金属丝绳制造行业运营能力分析（单位：次）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37：2019-2024年中国金属丝绳制造行业偿债能力分析（单位：%，倍）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38：2019-2024年中国金属丝绳制造行业发展能力分析（单位：%）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47：2024年金属丝绳制造行业企业的所有制结构特征（单位：家，万元）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48：2024年金属丝绳制造行业不同经济类型企业的财务状况比较（一）（单位：%，倍，次）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49：2024年金属丝绳制造行业不同经济类型企业的财务状况比较（二）（单位：%）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50：2024年中国金属丝绳制造行业不同经济类型企业销售收入比较（单位：亿元）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51：2024年中国金属丝绳制造行业销售收入按经济类型百分比（单位：%）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52：2019-2024年行业经济类型占比（按销售收入）（单位：%）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54：2019-2024年金属丝绳制造行业工业总产值及增长率走势（单位：亿元，%）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55：2019-2024年金属丝绳制造行业产成品及增长率走势图（单位：亿元，%）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58：2024年产成品居前的5个地区比重图（单位：%）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60：2019-2024年金属丝绳制造行业销售产值及增长率变化情况（单位：亿元，%）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61：2019-2024年金属丝绳制造行业销售收入及增长率变化趋势图（单位：亿元，%）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66：2019-2024年全国金属丝绳制造行业产销率变化趋势图（单位：%）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67：2024年金属丝绳制造行业规模分析（单位：家，万元）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68：2024年金属丝绳制造行业产业规模分析（按经济类型划分）（单位：家，亿元）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69：2024年金属丝绳制造行业产业规模分析（重点地区划分）（单位：家，亿元）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70：2024年金属丝绳制造行业资本/劳动密集度分析（单位：万元/单位）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71：2024年金属丝绳制造行业资本/劳动密集度分析（按经济类型划分）（单位：万元/单位）</w:t>
      </w:r>
      <w:r>
        <w:rPr>
          <w:rFonts w:hint="eastAsia"/>
        </w:rPr>
        <w:br/>
      </w:r>
      <w:r>
        <w:rPr>
          <w:rFonts w:hint="eastAsia"/>
        </w:rPr>
        <w:t>　　图表 72：2024年金属丝绳制造行业成本费用情况（单位：亿元）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73：2024年金属丝绳制造行业成本费用结构情况（单位：%）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74：2024年金属丝绳制造行业成本费用情况（按经济类型划分）（单位：亿元）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75：2024年金属丝绳制造行业成本费用情况（按重点地区划分）（单位：亿元）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76：2024年金属丝绳制造行业盈亏情况（单位：亿元，%）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77：2024年金属丝绳制造行业盈亏情况（按经济类型划分）（单位：亿元，%）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78：2024年金属丝绳制造行业盈亏情况（按重点地区划分）（单位：万元，%）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79：2023-2024年中国金属丝绳制造行业进出口状况表（单位：万美元）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80：2019-2024年中国金属丝绳制造行业出口前十产品（单位：千克，万美元）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81：2024年金属丝绳制造行业出口产品结构（单位：%）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82：2019-2024年中国金属丝绳制造行业进口前十产品（单位：千克，万美元）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83：2024年金属丝绳制造行业进口产品结构（单位：%）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84：国际金属丝绳市场发展趋势</w:t>
      </w:r>
      <w:r>
        <w:rPr>
          <w:rFonts w:hint="eastAsia"/>
        </w:rPr>
        <w:br/>
      </w:r>
      <w:r>
        <w:rPr>
          <w:rFonts w:hint="eastAsia"/>
        </w:rPr>
        <w:t>　　图表 85：日本普利司通公司在中国详细投资历史</w:t>
      </w:r>
      <w:r>
        <w:rPr>
          <w:rFonts w:hint="eastAsia"/>
        </w:rPr>
        <w:br/>
      </w:r>
      <w:r>
        <w:rPr>
          <w:rFonts w:hint="eastAsia"/>
        </w:rPr>
        <w:t>　　图表 86：2024年中国金属丝绳制造行业前10名厂商销售收入及所占比重（单位：万元，%）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87：2019-2024年金属丝绳制造行业销售集中度变化图（单位：%）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88：2024年中国金属丝绳制造行业前10名厂商资产规模（单位：万元，%）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89：2019-2024年金属丝绳制造行业资产集中度变化图（单位：%）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90：2024年中国金属丝绳制造行业前10名厂商利润额及所占比重（单位：万元，%）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91：2019-2024年金属丝绳制造行业利润集中度变化图（单位：%）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92：国内金属丝绳制造行业潜在威胁</w:t>
      </w:r>
      <w:r>
        <w:rPr>
          <w:rFonts w:hint="eastAsia"/>
        </w:rPr>
        <w:br/>
      </w:r>
      <w:r>
        <w:rPr>
          <w:rFonts w:hint="eastAsia"/>
        </w:rPr>
        <w:t>　　图表 93：典型钢丝绳品牌平均使用寿命比较（单位：万TEU，h）</w:t>
      </w:r>
      <w:r>
        <w:rPr>
          <w:rFonts w:hint="eastAsia"/>
        </w:rPr>
        <w:br/>
      </w:r>
      <w:r>
        <w:rPr>
          <w:rFonts w:hint="eastAsia"/>
        </w:rPr>
        <w:t>　　图表 94：2019-2024年中国钢绞线产量情况（单位：万吨，%）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95：2024年中国钢绞线分省市产量情况（单位：吨，%）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96：2019-2024年中国不锈钢丝产量情况（单位：万吨，%）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97：2024-2030年中国钢丝产量情况预测（单位：万吨）</w:t>
      </w:r>
      <w:r>
        <w:rPr>
          <w:rFonts w:hint="eastAsia"/>
        </w:rPr>
        <w:br/>
      </w:r>
      <w:r>
        <w:rPr>
          <w:rFonts w:hint="eastAsia"/>
        </w:rPr>
        <w:t>　　图表 98：2024年中国金属丝绳制造行业企业区域市场情况（单位：家，万元）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99：2019-2024年金属丝绳制造行业各区域企业数量情况（单位：%）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100：2019-2024年金属丝绳制造行业各区域销售收入情况（单位：%）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101：2019-2024年金属丝绳制造行业各区域资产总计情况（单位：%）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102：2024年中国金属丝绳制造行业各省份产品销售收入排名情况（单位：亿元）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103：2024年中国金属丝绳制造行业产品销售收入按省份累计百分比（单位：%）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104：2019-2024年中国金属丝绳制造行业销售收入靠前的五省份占比情况（单位：%）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105：2019-2024年中国金属丝绳制造行业前五省份销售收入占比及标准差情况（单位：%）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106：2019-2024年华北地区金属丝绳制造行业产销情况变化趋势图（单位：亿元，%）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107：2019-2024年华北地区金属丝绳制造行业企业数量变化趋势图（单位：家）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108：2019-2024年华北地区金属丝绳制造行业亏损情况变化趋势图（单位：万元，%）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109：2024年华北地区各省市金属丝绳制造行业工业总产值占比情况（单位：亿元，%）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110：2024年华北地区各省市金属丝绳制造行业产品销售收入占比情况（单位：亿元，%）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111：2024年华北地区各省市金属丝绳制造行业企业数量占比情况（单位：家，%）</w:t>
      </w:r>
      <w:r>
        <w:rPr>
          <w:rFonts w:hint="eastAsia"/>
        </w:rPr>
        <w:br/>
      </w:r>
      <w:r>
        <w:rPr>
          <w:rFonts w:hint="eastAsia"/>
        </w:rPr>
        <w:t>　　图表 112：2024年华北地区各省市金属丝绳制造行业亏损总额占比情况（单位：万元，%）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113：2019-2024年华南地区金属丝绳制造行业产销情况变化趋势图（单位：亿元，%）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114：2019-2024年华南地区金属丝绳制造行业企业数量变化趋势图（单位：家）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115：2019-2024年华南地区金属丝绳制造行业亏损情况变化趋势图（单位：万元，%）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3a92aeb7146f1" w:history="1">
        <w:r>
          <w:rPr>
            <w:rStyle w:val="Hyperlink"/>
          </w:rPr>
          <w:t>2024-2030年中国金属丝绳制造市场调查研究及发展前景趋势分析报告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3a92aeb7146f1" w:history="1">
        <w:r>
          <w:rPr>
            <w:rStyle w:val="Hyperlink"/>
          </w:rPr>
          <w:t>https://www.20087.com/M_NengYuanKuangChan/39/JinShuSiShengZhiZaoHangYeXianZhuangYuFaZhanQuShi.html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12b4d66b34728" w:history="1">
      <w:r>
        <w:rPr>
          <w:rStyle w:val="Hyperlink"/>
        </w:rPr>
        <w:t>2024-2030年中国金属丝绳制造市场调查研究及发展前景趋势分析报告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JinShuSiShengZhiZaoHangYeXianZhuangYuFaZhanQuShi.html" TargetMode="External" Id="R5613a92aeb71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JinShuSiShengZhiZaoHangYeXianZhuangYuFaZhanQuShi.html" TargetMode="External" Id="Rb2612b4d66b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2024-02-29T00:54:00Z</dcterms:created>
  <dcterms:modified xsi:type="dcterms:W3CDTF">2024-02-29T01:54:00Z</dcterms:modified>
  <dc:subject>2024-2030年中国金属丝绳制造市场调查研究及发展前景趋势分析报告</dc:subject>
  <dc:title>2024-2030年中国金属丝绳制造市场调查研究及发展前景趋势分析报告</dc:title>
  <cp:keywords>2024-2030年中国金属丝绳制造市场调查研究及发展前景趋势分析报告</cp:keywords>
  <dc:description>2024-2030年中国金属丝绳制造市场调查研究及发展前景趋势分析报告</dc:description>
</cp:coreProperties>
</file>