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3e41c31bb4af2" w:history="1">
              <w:r>
                <w:rPr>
                  <w:rStyle w:val="Hyperlink"/>
                </w:rPr>
                <w:t>中国金属喷涂行业市场调研与发展前景分析报告（2025-2031年）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3e41c31bb4af2" w:history="1">
              <w:r>
                <w:rPr>
                  <w:rStyle w:val="Hyperlink"/>
                </w:rPr>
                <w:t>中国金属喷涂行业市场调研与发展前景分析报告（2025-2031年）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3e41c31bb4af2" w:history="1">
                <w:r>
                  <w:rPr>
                    <w:rStyle w:val="Hyperlink"/>
                  </w:rPr>
                  <w:t>https://www.20087.com/9/03/JinShuPenTuHangYeQianJingFenXi.html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喷涂技术作为一种表面处理手段，广泛应用于汽车、航空航天、建筑和电力等行业。它不仅能够增强金属部件的防腐蚀、耐磨性和导电性，还能修复磨损的零件，延长其使用寿命。近年来，随着环保法规的严格，传统的溶剂型涂料逐渐被粉末涂料和水性涂料所取代，推动了金属喷涂技术向更环保的方向发展。同时，自动化和智能化的喷涂生产线提高了生产效率，降低了人力成本。</w:t>
      </w:r>
      <w:r>
        <w:rPr>
          <w:rFonts w:hint="eastAsia"/>
        </w:rPr>
        <w:br/>
      </w:r>
      <w:r>
        <w:rPr>
          <w:rFonts w:hint="eastAsia"/>
        </w:rPr>
        <w:t>　　金属喷涂行业未来的发展将更加注重环保性和技术创新。环保性方面，将继续推广使用低VOCs的涂料，以及改进喷涂工艺，减少涂料浪费，提高材料利用率。技术创新方面，激光熔覆、等离子喷涂等先进喷涂技术将得到更广泛的应用，这些技术能够实现更精细、更均匀的涂层，适用于更复杂的几何形状。此外，3D打印技术与金属喷涂的结合，将开辟新的应用领域，例如在医疗行业用于制造定制化的金属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3e41c31bb4af2" w:history="1">
        <w:r>
          <w:rPr>
            <w:rStyle w:val="Hyperlink"/>
          </w:rPr>
          <w:t>中国金属喷涂行业市场调研与发展前景分析报告（2025-2031年）</w:t>
        </w:r>
      </w:hyperlink>
      <w:r>
        <w:rPr>
          <w:rFonts w:hint="eastAsia"/>
        </w:rPr>
        <w:t>》基于国家统计局、发改委、国务院发展研究中心、金属喷涂行业协会及科研机构提供的详实数据，对金属喷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金属喷涂行业概述</w:t>
      </w:r>
      <w:r>
        <w:rPr>
          <w:rFonts w:hint="eastAsia"/>
        </w:rPr>
        <w:br/>
      </w:r>
      <w:r>
        <w:rPr>
          <w:rFonts w:hint="eastAsia"/>
        </w:rPr>
        <w:t>　　第一节 金属喷涂定义与分类</w:t>
      </w:r>
      <w:r>
        <w:rPr>
          <w:rFonts w:hint="eastAsia"/>
        </w:rPr>
        <w:br/>
      </w:r>
      <w:r>
        <w:rPr>
          <w:rFonts w:hint="eastAsia"/>
        </w:rPr>
        <w:t>　　第二节 金属喷涂应用领域</w:t>
      </w:r>
      <w:r>
        <w:rPr>
          <w:rFonts w:hint="eastAsia"/>
        </w:rPr>
        <w:br/>
      </w:r>
      <w:r>
        <w:rPr>
          <w:rFonts w:hint="eastAsia"/>
        </w:rPr>
        <w:t>　　第三节 金属喷涂行业经济指标分析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金属喷涂产业链及经营模式分析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三、金属喷涂销售模式及销售渠道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全球金属喷涂市场发展综述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2020-2024年全球金属喷涂市场规模与趋势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主要国家与地区金属喷涂市场分析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2025-2031年全球金属喷涂行业发展趋势与前景预测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中国金属喷涂行业市场分析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2023-2024年金属喷涂产能与投资动态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一、国内金属喷涂产能及利用情况</w:t>
      </w:r>
      <w:r>
        <w:rPr>
          <w:rFonts w:hint="eastAsia"/>
        </w:rPr>
        <w:br/>
      </w:r>
      <w:r>
        <w:rPr>
          <w:rFonts w:hint="eastAsia"/>
        </w:rPr>
        <w:t>　　　　二、金属喷涂产能扩张与投资动态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2025-2031年金属喷涂行业产量统计与趋势预测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一、2020-2024年金属喷涂行业产量数据统计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1、2020-2024年金属喷涂产量及增长趋势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2、2020-2024年金属喷涂细分产品产量及份额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二、影响金属喷涂产量的关键因素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三、2025-2031年金属喷涂产量预测</w:t>
      </w:r>
      <w:r>
        <w:rPr>
          <w:rFonts w:hint="eastAsia"/>
        </w:rPr>
        <w:br/>
      </w:r>
      <w:r>
        <w:rPr>
          <w:rFonts w:hint="eastAsia"/>
        </w:rPr>
        <w:t>　　第三节 2025-2031年金属喷涂市场需求与销售分析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一、2023-2024年金属喷涂行业需求现状</w:t>
      </w:r>
      <w:r>
        <w:rPr>
          <w:rFonts w:hint="eastAsia"/>
        </w:rPr>
        <w:br/>
      </w:r>
      <w:r>
        <w:rPr>
          <w:rFonts w:hint="eastAsia"/>
        </w:rPr>
        <w:t>　　　　二、金属喷涂客户群体与需求特点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三、2020-2024年金属喷涂行业销售规模分析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四、2025-2031年金属喷涂市场增长潜力与规模预测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中国金属喷涂细分市场与下游应用领域分析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金属喷涂细分市场分析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一、2023-2024年金属喷涂主要细分产品市场现状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金属喷涂下游应用与客户群体分析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一、2023-2024年金属喷涂各应用领域市场现状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2023-2024年中国金属喷涂技术发展研究</w:t>
      </w:r>
      <w:r>
        <w:rPr>
          <w:rFonts w:hint="eastAsia"/>
        </w:rPr>
        <w:br/>
      </w:r>
      <w:r>
        <w:rPr>
          <w:rFonts w:hint="eastAsia"/>
        </w:rPr>
        <w:t>　　第一节 当前金属喷涂技术发展现状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国内外金属喷涂技术差异与原因</w:t>
      </w:r>
      <w:r>
        <w:rPr>
          <w:rFonts w:hint="eastAsia"/>
        </w:rPr>
        <w:br/>
      </w:r>
      <w:r>
        <w:rPr>
          <w:rFonts w:hint="eastAsia"/>
        </w:rPr>
        <w:t>　　第三节 金属喷涂技术创新与发展趋势预测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技术进步对金属喷涂行业的影响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金属喷涂价格机制与竞争策略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一、2020-2024年金属喷涂市场价格走势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金属喷涂定价策略与方法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2025-2031年金属喷涂价格竞争态势与趋势预测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中国金属喷涂行业重点区域市场研究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2023-2024年重点区域金属喷涂市场发展概况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二、2020-2024年金属喷涂市场需求规模情况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三、2025-2031年金属喷涂行业发展潜力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2020-2024年中国金属喷涂行业进出口情况分析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金属喷涂行业进口情况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一、2020-2024年金属喷涂进口规模及增长情况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二、金属喷涂主要进口来源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金属喷涂行业出口情况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一、2020-2024年金属喷涂出口规模及增长情况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二、金属喷涂主要出口目的地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2020-2024年中国金属喷涂行业总体发展与财务状况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2020-2024年中国金属喷涂行业规模情况</w:t>
      </w:r>
      <w:r>
        <w:rPr>
          <w:rFonts w:hint="eastAsia"/>
        </w:rPr>
        <w:br/>
      </w:r>
      <w:r>
        <w:rPr>
          <w:rFonts w:hint="eastAsia"/>
        </w:rPr>
        <w:t>　　　　一、金属喷涂行业企业数量规模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二、金属喷涂行业从业人员规模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三、金属喷涂行业市场敏感性分析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2020-2024年中国金属喷涂行业财务能力分析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一、金属喷涂行业盈利能力</w:t>
      </w:r>
      <w:r>
        <w:rPr>
          <w:rFonts w:hint="eastAsia"/>
        </w:rPr>
        <w:br/>
      </w:r>
      <w:r>
        <w:rPr>
          <w:rFonts w:hint="eastAsia"/>
        </w:rPr>
        <w:t>　　　　二、金属喷涂行业偿债能力</w:t>
      </w:r>
      <w:r>
        <w:rPr>
          <w:rFonts w:hint="eastAsia"/>
        </w:rPr>
        <w:br/>
      </w:r>
      <w:r>
        <w:rPr>
          <w:rFonts w:hint="eastAsia"/>
        </w:rPr>
        <w:t>　　　　三、金属喷涂行业营运能力</w:t>
      </w:r>
      <w:r>
        <w:rPr>
          <w:rFonts w:hint="eastAsia"/>
        </w:rPr>
        <w:br/>
      </w:r>
      <w:r>
        <w:rPr>
          <w:rFonts w:hint="eastAsia"/>
        </w:rPr>
        <w:t>　　　　四、金属喷涂行业发展能力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金属喷涂行业重点企业调研分析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二、企业金属喷涂业务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二、企业金属喷涂业务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二、企业金属喷涂业务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二、企业金属喷涂业务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二、企业金属喷涂业务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二、企业金属喷涂业务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中国金属喷涂行业竞争格局分析</w:t>
      </w:r>
      <w:r>
        <w:rPr>
          <w:rFonts w:hint="eastAsia"/>
        </w:rPr>
        <w:br/>
      </w:r>
      <w:r>
        <w:rPr>
          <w:rFonts w:hint="eastAsia"/>
        </w:rPr>
        <w:t>　　第一节 金属喷涂行业竞争格局总览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2023-2024年金属喷涂行业竞争力分析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2020-2024年金属喷涂行业企业并购活动分析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2023-2024年金属喷涂行业会展与招投标活动分析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一、金属喷涂行业会展活动及其市场影响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2024年中国金属喷涂企业发展企业发展策略与建议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金属喷涂销售模式与渠道策略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金属喷涂品牌与市场推广策略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金属喷涂研发投入与技术创新能力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金属喷涂合作联盟与资源整合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中国金属喷涂行业风险与对策</w:t>
      </w:r>
      <w:r>
        <w:rPr>
          <w:rFonts w:hint="eastAsia"/>
        </w:rPr>
        <w:br/>
      </w:r>
      <w:r>
        <w:rPr>
          <w:rFonts w:hint="eastAsia"/>
        </w:rPr>
        <w:t>　　第一节 金属喷涂行业SWOT分析</w:t>
      </w:r>
      <w:r>
        <w:rPr>
          <w:rFonts w:hint="eastAsia"/>
        </w:rPr>
        <w:br/>
      </w:r>
      <w:r>
        <w:rPr>
          <w:rFonts w:hint="eastAsia"/>
        </w:rPr>
        <w:t>　　　　一、金属喷涂行业优势</w:t>
      </w:r>
      <w:r>
        <w:rPr>
          <w:rFonts w:hint="eastAsia"/>
        </w:rPr>
        <w:br/>
      </w:r>
      <w:r>
        <w:rPr>
          <w:rFonts w:hint="eastAsia"/>
        </w:rPr>
        <w:t>　　　　二、金属喷涂行业劣势</w:t>
      </w:r>
      <w:r>
        <w:rPr>
          <w:rFonts w:hint="eastAsia"/>
        </w:rPr>
        <w:br/>
      </w:r>
      <w:r>
        <w:rPr>
          <w:rFonts w:hint="eastAsia"/>
        </w:rPr>
        <w:t>　　　　三、金属喷涂市场机会</w:t>
      </w:r>
      <w:r>
        <w:rPr>
          <w:rFonts w:hint="eastAsia"/>
        </w:rPr>
        <w:br/>
      </w:r>
      <w:r>
        <w:rPr>
          <w:rFonts w:hint="eastAsia"/>
        </w:rPr>
        <w:t>　　　　四、金属喷涂市场威胁</w:t>
      </w:r>
      <w:r>
        <w:rPr>
          <w:rFonts w:hint="eastAsia"/>
        </w:rPr>
        <w:br/>
      </w:r>
      <w:r>
        <w:rPr>
          <w:rFonts w:hint="eastAsia"/>
        </w:rPr>
        <w:t>　　第二节 金属喷涂行业风险及对策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2025-2031年中国金属喷涂行业前景与发展趋势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2023-2024年金属喷涂行业发展环境分析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一、金属喷涂行业主管部门与监管体制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二、金属喷涂行业主要法律法规及政策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三、金属喷涂行业标准与质量监管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2025-2031年金属喷涂行业发展趋势与方向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2025-2031年金属喷涂行业发展潜力与机遇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金属喷涂行业研究结论与建议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金属喷涂行业发展建议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金属喷涂行业历程</w:t>
      </w:r>
      <w:r>
        <w:rPr>
          <w:rFonts w:hint="eastAsia"/>
        </w:rPr>
        <w:br/>
      </w:r>
      <w:r>
        <w:rPr>
          <w:rFonts w:hint="eastAsia"/>
        </w:rPr>
        <w:t>　　图表 金属喷涂行业生命周期</w:t>
      </w:r>
      <w:r>
        <w:rPr>
          <w:rFonts w:hint="eastAsia"/>
        </w:rPr>
        <w:br/>
      </w:r>
      <w:r>
        <w:rPr>
          <w:rFonts w:hint="eastAsia"/>
        </w:rPr>
        <w:t>　　图表 金属喷涂行业产业链分析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2020-2024年金属喷涂行业市场容量分析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2020-2024年中国金属喷涂市场需求量及增速统计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2024年中国金属喷涂行业需求领域分布格局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2020-2024年中国金属喷涂进口数量分析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2020-2024年中国金属喷涂进口金额分析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2020-2024年中国金属喷涂出口数量分析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2020-2024年中国金属喷涂出口金额分析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2024年中国金属喷涂进口国家及地区分析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2024年中国金属喷涂出口国家及地区分析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2020-2024年中国金属喷涂行业企业平均规模情况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**地区金属喷涂市场规模及增长情况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**地区金属喷涂行业市场需求情况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金属喷涂重点企业（一）基本信息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金属喷涂重点企业（一）经营情况分析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金属喷涂重点企业（一）主要经济指标情况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金属喷涂重点企业（二）经营情况分析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金属喷涂重点企业（二）主要经济指标情况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金属喷涂重点企业（二）盈利能力情况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金属喷涂企业信息</w:t>
      </w:r>
      <w:r>
        <w:rPr>
          <w:rFonts w:hint="eastAsia"/>
        </w:rPr>
        <w:br/>
      </w:r>
      <w:r>
        <w:rPr>
          <w:rFonts w:hint="eastAsia"/>
        </w:rPr>
        <w:t>　　图表 金属喷涂企业经营情况分析</w:t>
      </w:r>
      <w:r>
        <w:rPr>
          <w:rFonts w:hint="eastAsia"/>
        </w:rPr>
        <w:br/>
      </w:r>
      <w:r>
        <w:rPr>
          <w:rFonts w:hint="eastAsia"/>
        </w:rPr>
        <w:t>　　图表 金属喷涂重点企业（三）主要经济指标情况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金属喷涂重点企业（三）成长能力情况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2025-2031年中国金属喷涂市场前景分析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2025-2031年中国金属喷涂发展趋势预测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3e41c31bb4af2" w:history="1">
        <w:r>
          <w:rPr>
            <w:rStyle w:val="Hyperlink"/>
          </w:rPr>
          <w:t>中国金属喷涂行业市场调研与发展前景分析报告（2025-2031年）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3e41c31bb4af2" w:history="1">
        <w:r>
          <w:rPr>
            <w:rStyle w:val="Hyperlink"/>
          </w:rPr>
          <w:t>https://www.20087.com/9/03/JinShuPenTuHangYeQianJingFenXi.html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2a34bb3041f4" w:history="1">
      <w:r>
        <w:rPr>
          <w:rStyle w:val="Hyperlink"/>
        </w:rPr>
        <w:t>中国金属喷涂行业市场调研与发展前景分析报告（2025-2031年）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PenTuHangYeQianJingFenXi.html" TargetMode="External" Id="R1ca3e41c31b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PenTuHangYeQianJingFenXi.html" TargetMode="External" Id="R32492a34bb30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2024-11-28T04:24:53Z</dcterms:created>
  <dcterms:modified xsi:type="dcterms:W3CDTF">2024-11-28T05:24:53Z</dcterms:modified>
  <dc:subject>中国金属喷涂行业市场调研与发展前景分析报告（2025-2031年）</dc:subject>
  <dc:title>中国金属喷涂行业市场调研与发展前景分析报告（2025-2031年）</dc:title>
  <cp:keywords>中国金属喷涂行业市场调研与发展前景分析报告（2025-2031年）</cp:keywords>
  <dc:description>中国金属喷涂行业市场调研与发展前景分析报告（2025-2031年）</dc:description>
</cp:coreProperties>
</file>