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58a99027649ee" w:history="1">
              <w:r>
                <w:rPr>
                  <w:rStyle w:val="Hyperlink"/>
                </w:rPr>
                <w:t>2025-2031年中国钛合金行业调研与前景趋势预测报告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58a99027649ee" w:history="1">
              <w:r>
                <w:rPr>
                  <w:rStyle w:val="Hyperlink"/>
                </w:rPr>
                <w:t>2025-2031年中国钛合金行业调研与前景趋势预测报告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58a99027649ee" w:history="1">
                <w:r>
                  <w:rPr>
                    <w:rStyle w:val="Hyperlink"/>
                  </w:rPr>
                  <w:t>https://www.20087.com/9/03/TaiHeJinHangYeQuShi.html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以其轻质、高强度、耐腐蚀的特性，在航空航天、医疗、海洋工程等领域展现出巨大潜力。近年来，随着加工技术的突破和成本的逐步降低，钛合金的应用范围不断扩大。特别是在商用飞机和高性能赛车中，钛合金的使用比例显著提高，为产品带来更优的性能和更长的使用寿命。</w:t>
      </w:r>
      <w:r>
        <w:rPr>
          <w:rFonts w:hint="eastAsia"/>
        </w:rPr>
        <w:br/>
      </w:r>
      <w:r>
        <w:rPr>
          <w:rFonts w:hint="eastAsia"/>
        </w:rPr>
        <w:t>　　未来，钛合金行业将更加注重技术创新和成本优化。一方面，通过材料科学的创新，如开发新型钛合金成分、改善微观结构，钛合金将实现更高的强度和更好的成型性，拓宽其在极端环境下的应用范围。另一方面，通过优化生产工艺，如粉末冶金、3D打印技术，降低钛合金的生产成本，提高其在成本敏感市场的竞争力。此外，钛合金将更多地应用于新兴领域，如可穿戴设备、生物医学植入物，满足消费者对高性能和健康生活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458a99027649ee" w:history="1">
        <w:r>
          <w:rPr>
            <w:rStyle w:val="Hyperlink"/>
          </w:rPr>
          <w:t>2025-2031年中国钛合金行业调研与前景趋势预测报告</w:t>
        </w:r>
      </w:hyperlink>
      <w:r>
        <w:rPr>
          <w:rFonts w:hint="eastAsia"/>
        </w:rPr>
        <w:t>》通过严谨的分析、翔实的数据及直观的图表，系统解析了钛合金行业的市场规模、需求变化、价格波动及产业链结构。报告全面评估了当前钛合金市场现状，科学预测了未来市场前景与发展趋势，重点剖析了钛合金细分市场的机遇与挑战。同时，报告对钛合金重点企业的竞争地位及市场集中度进行了评估，为钛合金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一、钛合金行业定义及分类</w:t>
      </w:r>
      <w:r>
        <w:rPr>
          <w:rFonts w:hint="eastAsia"/>
        </w:rPr>
        <w:br/>
      </w:r>
      <w:r>
        <w:rPr>
          <w:rFonts w:hint="eastAsia"/>
        </w:rPr>
        <w:t>　　　　二、钛合金行业经济特性</w:t>
      </w:r>
      <w:r>
        <w:rPr>
          <w:rFonts w:hint="eastAsia"/>
        </w:rPr>
        <w:br/>
      </w:r>
      <w:r>
        <w:rPr>
          <w:rFonts w:hint="eastAsia"/>
        </w:rPr>
        <w:t>　　　　三、钛合金行业产业链简介</w:t>
      </w:r>
      <w:r>
        <w:rPr>
          <w:rFonts w:hint="eastAsia"/>
        </w:rPr>
        <w:br/>
      </w:r>
      <w:r>
        <w:rPr>
          <w:rFonts w:hint="eastAsia"/>
        </w:rPr>
        <w:t>　　第二节 钛合金行业发展成熟度</w:t>
      </w:r>
      <w:r>
        <w:rPr>
          <w:rFonts w:hint="eastAsia"/>
        </w:rPr>
        <w:br/>
      </w:r>
      <w:r>
        <w:rPr>
          <w:rFonts w:hint="eastAsia"/>
        </w:rPr>
        <w:t>　　　　一、钛合金行业发展周期分析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钛合金行业相关产业动态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2024-2025年中国钛合金行业发展环境分析</w:t>
      </w:r>
      <w:r>
        <w:rPr>
          <w:rFonts w:hint="eastAsia"/>
        </w:rPr>
        <w:br/>
      </w:r>
      <w:r>
        <w:rPr>
          <w:rFonts w:hint="eastAsia"/>
        </w:rPr>
        <w:t>　　第一节 钛合金行业经济环境分析</w:t>
      </w:r>
      <w:r>
        <w:rPr>
          <w:rFonts w:hint="eastAsia"/>
        </w:rPr>
        <w:br/>
      </w:r>
      <w:r>
        <w:rPr>
          <w:rFonts w:hint="eastAsia"/>
        </w:rPr>
        <w:t>　　第二节 钛合金行业政策环境分析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一、钛合金行业政策影响分析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二、相关钛合金行业标准分析</w:t>
      </w:r>
      <w:r>
        <w:rPr>
          <w:rFonts w:hint="eastAsia"/>
        </w:rPr>
        <w:br/>
      </w:r>
      <w:r>
        <w:rPr>
          <w:rFonts w:hint="eastAsia"/>
        </w:rPr>
        <w:t>　　第三节 钛合金行业社会环境分析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2024-2025年钛合金行业技术发展现状及趋势分析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钛合金行业技术发展现状分析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国内外钛合金行业技术差异与原因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钛合金行业技术发展方向、趋势预测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提升钛合金行业技术能力策略建议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中国钛合金市场发展调研</w:t>
      </w:r>
      <w:r>
        <w:rPr>
          <w:rFonts w:hint="eastAsia"/>
        </w:rPr>
        <w:br/>
      </w:r>
      <w:r>
        <w:rPr>
          <w:rFonts w:hint="eastAsia"/>
        </w:rPr>
        <w:t>　　第一节 钛合金市场现状分析及预测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二、2025-2031年中国钛合金市场规模预测</w:t>
      </w:r>
      <w:r>
        <w:rPr>
          <w:rFonts w:hint="eastAsia"/>
        </w:rPr>
        <w:br/>
      </w:r>
      <w:r>
        <w:rPr>
          <w:rFonts w:hint="eastAsia"/>
        </w:rPr>
        <w:t>　　第二节 钛合金行业产能分析及预测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第三节 钛合金行业产量情况分析及预测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二、2025-2031年中国钛合金行业产量预测分析</w:t>
      </w:r>
      <w:r>
        <w:rPr>
          <w:rFonts w:hint="eastAsia"/>
        </w:rPr>
        <w:br/>
      </w:r>
      <w:r>
        <w:rPr>
          <w:rFonts w:hint="eastAsia"/>
        </w:rPr>
        <w:t>　　第四节 钛合金市场需求分析及预测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一、2019-2024年中国钛合金市场需求分析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二、2025-2031年中国钛合金市场需求预测分析</w:t>
      </w:r>
      <w:r>
        <w:rPr>
          <w:rFonts w:hint="eastAsia"/>
        </w:rPr>
        <w:br/>
      </w:r>
      <w:r>
        <w:rPr>
          <w:rFonts w:hint="eastAsia"/>
        </w:rPr>
        <w:t>　　第五节 钛合金进出口数据分析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一、2019-2024年中国钛合金进出口数据分析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二、2025-2031年国内钛合金进出口情况预测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钛合金细分市场深度分析</w:t>
      </w:r>
      <w:r>
        <w:rPr>
          <w:rFonts w:hint="eastAsia"/>
        </w:rPr>
        <w:br/>
      </w:r>
      <w:r>
        <w:rPr>
          <w:rFonts w:hint="eastAsia"/>
        </w:rPr>
        <w:t>　　第一节 钛合金细分市场（一）发展研究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钛合金细分市场（二）发展研究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2019-2024年中国钛合金行业总体发展状况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中国钛合金行业规模情况分析</w:t>
      </w:r>
      <w:r>
        <w:rPr>
          <w:rFonts w:hint="eastAsia"/>
        </w:rPr>
        <w:br/>
      </w:r>
      <w:r>
        <w:rPr>
          <w:rFonts w:hint="eastAsia"/>
        </w:rPr>
        <w:t>　　　　一、钛合金行业单位规模情况分析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二、钛合金行业人员规模状况分析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三、钛合金行业资产规模状况分析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四、钛合金行业市场规模状况分析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五、钛合金行业敏感性分析</w:t>
      </w:r>
      <w:r>
        <w:rPr>
          <w:rFonts w:hint="eastAsia"/>
        </w:rPr>
        <w:br/>
      </w:r>
      <w:r>
        <w:rPr>
          <w:rFonts w:hint="eastAsia"/>
        </w:rPr>
        <w:t>　　第二节 中国钛合金行业财务能力分析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一、钛合金行业盈利能力分析</w:t>
      </w:r>
      <w:r>
        <w:rPr>
          <w:rFonts w:hint="eastAsia"/>
        </w:rPr>
        <w:br/>
      </w:r>
      <w:r>
        <w:rPr>
          <w:rFonts w:hint="eastAsia"/>
        </w:rPr>
        <w:t>　　　　二、钛合金行业偿债能力分析</w:t>
      </w:r>
      <w:r>
        <w:rPr>
          <w:rFonts w:hint="eastAsia"/>
        </w:rPr>
        <w:br/>
      </w:r>
      <w:r>
        <w:rPr>
          <w:rFonts w:hint="eastAsia"/>
        </w:rPr>
        <w:t>　　　　三、钛合金行业营运能力分析</w:t>
      </w:r>
      <w:r>
        <w:rPr>
          <w:rFonts w:hint="eastAsia"/>
        </w:rPr>
        <w:br/>
      </w:r>
      <w:r>
        <w:rPr>
          <w:rFonts w:hint="eastAsia"/>
        </w:rPr>
        <w:t>　　　　四、钛合金行业发展能力分析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2019-2024年中国钛合金行业区域市场分析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中国钛合金行业区域市场结构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重点地区钛合金行业调研分析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五、重点地区（五）钛合金市场分析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钛合金行业产品价格分析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三、主要钛合金品牌产品价位分析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五、价格在钛合金行业竞争中的重要性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2024-2025年中国钛合金行业上下游行业发展分析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钛合金上游行业分析</w:t>
      </w:r>
      <w:r>
        <w:rPr>
          <w:rFonts w:hint="eastAsia"/>
        </w:rPr>
        <w:br/>
      </w:r>
      <w:r>
        <w:rPr>
          <w:rFonts w:hint="eastAsia"/>
        </w:rPr>
        <w:t>　　　　一、钛合金产品成本构成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四、上游供给对钛合金行业的影响</w:t>
      </w:r>
      <w:r>
        <w:rPr>
          <w:rFonts w:hint="eastAsia"/>
        </w:rPr>
        <w:br/>
      </w:r>
      <w:r>
        <w:rPr>
          <w:rFonts w:hint="eastAsia"/>
        </w:rPr>
        <w:t>　　第二节 钛合金下游行业分析</w:t>
      </w:r>
      <w:r>
        <w:rPr>
          <w:rFonts w:hint="eastAsia"/>
        </w:rPr>
        <w:br/>
      </w:r>
      <w:r>
        <w:rPr>
          <w:rFonts w:hint="eastAsia"/>
        </w:rPr>
        <w:t>　　　　一、钛合金下游行业分布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四、下游需求对钛合金行业的影响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钛合金重点企业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2024-2025年中国钛合金产业市场竞争格局分析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2024-2025年中国钛合金产业竞争现状分析</w:t>
      </w:r>
      <w:r>
        <w:rPr>
          <w:rFonts w:hint="eastAsia"/>
        </w:rPr>
        <w:br/>
      </w:r>
      <w:r>
        <w:rPr>
          <w:rFonts w:hint="eastAsia"/>
        </w:rPr>
        <w:t>　　　　一、钛合金竞争力分析</w:t>
      </w:r>
      <w:r>
        <w:rPr>
          <w:rFonts w:hint="eastAsia"/>
        </w:rPr>
        <w:br/>
      </w:r>
      <w:r>
        <w:rPr>
          <w:rFonts w:hint="eastAsia"/>
        </w:rPr>
        <w:t>　　　　二、钛合金技术竞争分析</w:t>
      </w:r>
      <w:r>
        <w:rPr>
          <w:rFonts w:hint="eastAsia"/>
        </w:rPr>
        <w:br/>
      </w:r>
      <w:r>
        <w:rPr>
          <w:rFonts w:hint="eastAsia"/>
        </w:rPr>
        <w:t>　　　　三、钛合金价格竞争分析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2025年中国钛合金产业集中度分析</w:t>
      </w:r>
      <w:r>
        <w:rPr>
          <w:rFonts w:hint="eastAsia"/>
        </w:rPr>
        <w:br/>
      </w:r>
      <w:r>
        <w:rPr>
          <w:rFonts w:hint="eastAsia"/>
        </w:rPr>
        <w:t>　　　　一、钛合金市场集中度分析</w:t>
      </w:r>
      <w:r>
        <w:rPr>
          <w:rFonts w:hint="eastAsia"/>
        </w:rPr>
        <w:br/>
      </w:r>
      <w:r>
        <w:rPr>
          <w:rFonts w:hint="eastAsia"/>
        </w:rPr>
        <w:t>　　　　二、钛合金企业集中度分析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2025-2031年提高钛合金企业竞争力的策略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钛合金行业投资风险预警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2024-2025年影响钛合金行业发展的主要因素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一、影响钛合金行业运行的有利因素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二、影响钛合金行业运行的稳定因素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三、影响钛合金行业运行的不利因素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四、我国钛合金行业发展面临的挑战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五、我国钛合金行业发展面临的机遇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钛合金行业投资风险预警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一、2025-2031年钛合金行业市场风险及控制策略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二、2025-2031年钛合金行业政策风险及控制策略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三、2025-2031年钛合金行业经营风险及控制策略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四、2025-2031年钛合金同业竞争风险及控制策略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五、2025-2031年钛合金行业其他风险及控制策略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钛合金行业发展趋势与投资规划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2025-2031年钛合金市场发展潜力分析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2025-2031年钛合金行业发展趋势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2025-2031年钛合金行业投资前景研究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　对我国钛合金品牌的战略思考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二、钛合金实施品牌战略的意义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三、钛合金企业品牌的现状分析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四、我国钛合金企业的品牌战略</w:t>
      </w:r>
      <w:r>
        <w:rPr>
          <w:rFonts w:hint="eastAsia"/>
        </w:rPr>
        <w:br/>
      </w:r>
      <w:r>
        <w:rPr>
          <w:rFonts w:hint="eastAsia"/>
        </w:rPr>
        <w:t>　　　　五、钛合金品牌战略管理的策略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钛合金行业历程</w:t>
      </w:r>
      <w:r>
        <w:rPr>
          <w:rFonts w:hint="eastAsia"/>
        </w:rPr>
        <w:br/>
      </w:r>
      <w:r>
        <w:rPr>
          <w:rFonts w:hint="eastAsia"/>
        </w:rPr>
        <w:t>　　图表 钛合金行业生命周期</w:t>
      </w:r>
      <w:r>
        <w:rPr>
          <w:rFonts w:hint="eastAsia"/>
        </w:rPr>
        <w:br/>
      </w:r>
      <w:r>
        <w:rPr>
          <w:rFonts w:hint="eastAsia"/>
        </w:rPr>
        <w:t>　　图表 钛合金行业产业链分析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2019-2024年钛合金行业市场容量分析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2019-2024年中国钛合金行业产量及增长趋势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2019-2024年中国钛合金市场需求量及增速统计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2024年中国钛合金行业需求领域分布格局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2019-2024年中国钛合金行业利润总额统计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2019-2024年中国钛合金出口数量分析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2019-2024年中国钛合金出口金额分析</w:t>
      </w:r>
      <w:r>
        <w:rPr>
          <w:rFonts w:hint="eastAsia"/>
        </w:rPr>
        <w:br/>
      </w:r>
      <w:r>
        <w:rPr>
          <w:rFonts w:hint="eastAsia"/>
        </w:rPr>
        <w:t>　　图表 2024年中国钛合金进口国家及地区分析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2024年中国钛合金出口国家及地区分析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2019-2024年中国钛合金行业企业平均规模情况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图表 **地区钛合金市场规模及增长情况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**地区钛合金行业市场需求情况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2025年中国钛合金市场前景分析</w:t>
      </w:r>
      <w:r>
        <w:rPr>
          <w:rFonts w:hint="eastAsia"/>
        </w:rPr>
        <w:br/>
      </w:r>
      <w:r>
        <w:rPr>
          <w:rFonts w:hint="eastAsia"/>
        </w:rPr>
        <w:t>　　图表 2025年中国钛合金发展趋势预测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58a99027649ee" w:history="1">
        <w:r>
          <w:rPr>
            <w:rStyle w:val="Hyperlink"/>
          </w:rPr>
          <w:t>2025-2031年中国钛合金行业调研与前景趋势预测报告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58a99027649ee" w:history="1">
        <w:r>
          <w:rPr>
            <w:rStyle w:val="Hyperlink"/>
          </w:rPr>
          <w:t>https://www.20087.com/9/03/TaiHeJinHangYeQuShi.html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热点：一公斤钛合金价格、钛合金导入消费电子、钛合金是什么材料、钛合金牙齿能做磁共振吗、钛合金型号及性质、钛合金多少钱一克、钛合金杯子有什么好处、钛合金硬度、钛合金锅的好处和坏处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770de0b764b94" w:history="1">
      <w:r>
        <w:rPr>
          <w:rStyle w:val="Hyperlink"/>
        </w:rPr>
        <w:t>2025-2031年中国钛合金行业调研与前景趋势预测报告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TaiHeJinHangYeQuShi.html" TargetMode="External" Id="R42458a99027649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TaiHeJinHangYeQuShi.html" TargetMode="External" Id="R2f4770de0b764b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2024-11-18T00:43:00Z</dcterms:created>
  <dcterms:modified xsi:type="dcterms:W3CDTF">2024-11-18T01:43:00Z</dcterms:modified>
  <dc:subject>2025-2031年中国钛合金行业调研与前景趋势预测报告</dc:subject>
  <dc:title>2025-2031年中国钛合金行业调研与前景趋势预测报告</dc:title>
  <cp:keywords>2025-2031年中国钛合金行业调研与前景趋势预测报告</cp:keywords>
  <dc:description>2025-2031年中国钛合金行业调研与前景趋势预测报告</dc:description>
</cp:coreProperties>
</file>