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d5f1d8d64a39" w:history="1">
              <w:r>
                <w:rPr>
                  <w:rStyle w:val="Hyperlink"/>
                </w:rPr>
                <w:t>中国钨钼制品行业发展全面调研及未来趋势分析报告（2024-2030年）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d5f1d8d64a39" w:history="1">
              <w:r>
                <w:rPr>
                  <w:rStyle w:val="Hyperlink"/>
                </w:rPr>
                <w:t>中国钨钼制品行业发展全面调研及未来趋势分析报告（2024-2030年）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dd5f1d8d64a39" w:history="1">
                <w:r>
                  <w:rPr>
                    <w:rStyle w:val="Hyperlink"/>
                  </w:rPr>
                  <w:t>https://www.20087.com/9/03/WuMuZhiPinFaZhanQuShi.html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制品是高科技领域不可或缺的材料，其市场受到航空航天、电子、能源等行业的高度关注。这些制品以其高强度、耐高温和耐腐蚀的特性，满足了高精尖工业的需求。目前，随着新材料技术的发展，钨钼制品正向着更精细化、高性能化方向发展。</w:t>
      </w:r>
      <w:r>
        <w:rPr>
          <w:rFonts w:hint="eastAsia"/>
        </w:rPr>
        <w:br/>
      </w:r>
      <w:r>
        <w:rPr>
          <w:rFonts w:hint="eastAsia"/>
        </w:rPr>
        <w:t>　　未来，钨钼制品行业将深化与下游产业的融合，特别是在新能源、半导体和国防科技领域，以满足不断升级的技术需求。同时，环境可持续性和资源回收将成为行业发展的重点，促使企业探索更环保的生产方法和材料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dd5f1d8d64a39" w:history="1">
        <w:r>
          <w:rPr>
            <w:rStyle w:val="Hyperlink"/>
          </w:rPr>
          <w:t>中国钨钼制品行业发展全面调研及未来趋势分析报告（2024-2030年）</w:t>
        </w:r>
      </w:hyperlink>
      <w:r>
        <w:rPr>
          <w:rFonts w:hint="eastAsia"/>
        </w:rPr>
        <w:t>》通过严谨的内容、翔实的分析、权威的数据和直观的图表，全面解析了钨钼制品行业的市场规模、需求变化、价格波动以及产业链构成。钨钼制品报告深入剖析了当前市场现状，科学预测了未来钨钼制品市场前景与发展趋势，特别关注了钨钼制品细分市场的机会与挑战。同时，对钨钼制品重点企业的竞争地位、品牌影响力和市场集中度进行了全面评估。钨钼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2024年世界钨钼制品行业发展态势分析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2024年世界钨钼制品市场发展状况分析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一、世界钨钼制品行业特点分析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二、世界钨钼制品市场需求分析</w:t>
      </w:r>
      <w:r>
        <w:rPr>
          <w:rFonts w:hint="eastAsia"/>
        </w:rPr>
        <w:br/>
      </w:r>
      <w:r>
        <w:rPr>
          <w:rFonts w:hint="eastAsia"/>
        </w:rPr>
        <w:t>　　　　　　（一）钨加工材</w:t>
      </w:r>
      <w:r>
        <w:rPr>
          <w:rFonts w:hint="eastAsia"/>
        </w:rPr>
        <w:br/>
      </w:r>
      <w:r>
        <w:rPr>
          <w:rFonts w:hint="eastAsia"/>
        </w:rPr>
        <w:t>　　　　　　（二）钨基高比重合金</w:t>
      </w:r>
      <w:r>
        <w:rPr>
          <w:rFonts w:hint="eastAsia"/>
        </w:rPr>
        <w:br/>
      </w:r>
      <w:r>
        <w:rPr>
          <w:rFonts w:hint="eastAsia"/>
        </w:rPr>
        <w:t>　　　　　　（三）硬质合金</w:t>
      </w:r>
      <w:r>
        <w:rPr>
          <w:rFonts w:hint="eastAsia"/>
        </w:rPr>
        <w:br/>
      </w:r>
      <w:r>
        <w:rPr>
          <w:rFonts w:hint="eastAsia"/>
        </w:rPr>
        <w:t>　　第二节 2024年影响世界钨钼制品发展因素分析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2024-2030年世界钨钼制品市场发展趋势分析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中国钨钼制品行业发展环境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2024年钨钼制品行业相关政策及影响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中国钨钼制品行业发展特点</w:t>
      </w:r>
      <w:r>
        <w:rPr>
          <w:rFonts w:hint="eastAsia"/>
        </w:rPr>
        <w:br/>
      </w:r>
      <w:r>
        <w:rPr>
          <w:rFonts w:hint="eastAsia"/>
        </w:rPr>
        <w:t>　　第一节 2024年中国钨钼制品行业运行分析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二、钨基合金</w:t>
      </w:r>
      <w:r>
        <w:rPr>
          <w:rFonts w:hint="eastAsia"/>
        </w:rPr>
        <w:br/>
      </w:r>
      <w:r>
        <w:rPr>
          <w:rFonts w:hint="eastAsia"/>
        </w:rPr>
        <w:t>　　　　三、钨材</w:t>
      </w:r>
      <w:r>
        <w:rPr>
          <w:rFonts w:hint="eastAsia"/>
        </w:rPr>
        <w:br/>
      </w:r>
      <w:r>
        <w:rPr>
          <w:rFonts w:hint="eastAsia"/>
        </w:rPr>
        <w:t>　　第二节 中国钨钼制品产业特征与行业重要性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钨钼制品行业特性分析</w:t>
      </w:r>
      <w:r>
        <w:rPr>
          <w:rFonts w:hint="eastAsia"/>
        </w:rPr>
        <w:br/>
      </w:r>
      <w:r>
        <w:rPr>
          <w:rFonts w:hint="eastAsia"/>
        </w:rPr>
        <w:t>　　第四节 钨钼制品行业发展历程</w:t>
      </w:r>
      <w:r>
        <w:rPr>
          <w:rFonts w:hint="eastAsia"/>
        </w:rPr>
        <w:br/>
      </w:r>
      <w:r>
        <w:rPr>
          <w:rFonts w:hint="eastAsia"/>
        </w:rPr>
        <w:t>　　第五节 钨钼制品行业技术现状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二、钨基高比重合金</w:t>
      </w:r>
      <w:r>
        <w:rPr>
          <w:rFonts w:hint="eastAsia"/>
        </w:rPr>
        <w:br/>
      </w:r>
      <w:r>
        <w:rPr>
          <w:rFonts w:hint="eastAsia"/>
        </w:rPr>
        <w:t>　　　　三、钨板材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中国钨钼制品行业运行情况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2024年钨钼制品行业景气状况分析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一、2024年钨钼制品行业景气情况分析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（一）钨制品行业</w:t>
      </w:r>
      <w:r>
        <w:rPr>
          <w:rFonts w:hint="eastAsia"/>
        </w:rPr>
        <w:br/>
      </w:r>
      <w:r>
        <w:rPr>
          <w:rFonts w:hint="eastAsia"/>
        </w:rPr>
        <w:t>　　　　　　（二）钼制品行业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（一）建立国家级钨钼制品研究开发中心</w:t>
      </w:r>
      <w:r>
        <w:rPr>
          <w:rFonts w:hint="eastAsia"/>
        </w:rPr>
        <w:br/>
      </w:r>
      <w:r>
        <w:rPr>
          <w:rFonts w:hint="eastAsia"/>
        </w:rPr>
        <w:t>　　　　　　（二）建立专门的废钨资源研究机构</w:t>
      </w:r>
      <w:r>
        <w:rPr>
          <w:rFonts w:hint="eastAsia"/>
        </w:rPr>
        <w:br/>
      </w:r>
      <w:r>
        <w:rPr>
          <w:rFonts w:hint="eastAsia"/>
        </w:rPr>
        <w:t>　　　　　　（三）实施人才强钨钼战略，推动科技创新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中国钨钼制品行业供需情况</w:t>
      </w:r>
      <w:r>
        <w:rPr>
          <w:rFonts w:hint="eastAsia"/>
        </w:rPr>
        <w:br/>
      </w:r>
      <w:r>
        <w:rPr>
          <w:rFonts w:hint="eastAsia"/>
        </w:rPr>
        <w:t>　　第一节 钨钼制品行业市场需求分析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（一）钨制品</w:t>
      </w:r>
      <w:r>
        <w:rPr>
          <w:rFonts w:hint="eastAsia"/>
        </w:rPr>
        <w:br/>
      </w:r>
      <w:r>
        <w:rPr>
          <w:rFonts w:hint="eastAsia"/>
        </w:rPr>
        <w:t>　　　　　　（二）钼及钼合金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钨钼制品行业供给能力分析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2024年中国钨钼制品行业销售状况分析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2024年中国钨钼制品行业销售收入分析</w:t>
      </w:r>
      <w:r>
        <w:rPr>
          <w:rFonts w:hint="eastAsia"/>
        </w:rPr>
        <w:br/>
      </w:r>
      <w:r>
        <w:rPr>
          <w:rFonts w:hint="eastAsia"/>
        </w:rPr>
        <w:t>　　第二节 2024年钨钼制品行业投资收益率分析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2024年钨钼制品行业销售税金分析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2024年钨钼制品所属行业进出口分析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钨钼制品行业历史进出口总量变化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一、2019-2024年钨钼制品行业进口总量变化</w:t>
      </w:r>
      <w:r>
        <w:rPr>
          <w:rFonts w:hint="eastAsia"/>
        </w:rPr>
        <w:br/>
      </w:r>
      <w:r>
        <w:rPr>
          <w:rFonts w:hint="eastAsia"/>
        </w:rPr>
        <w:t>　　　　　　（一）钼制品进口额</w:t>
      </w:r>
      <w:r>
        <w:rPr>
          <w:rFonts w:hint="eastAsia"/>
        </w:rPr>
        <w:br/>
      </w:r>
      <w:r>
        <w:rPr>
          <w:rFonts w:hint="eastAsia"/>
        </w:rPr>
        <w:t>　　　　　　（二）钨制品进口额</w:t>
      </w:r>
      <w:r>
        <w:rPr>
          <w:rFonts w:hint="eastAsia"/>
        </w:rPr>
        <w:br/>
      </w:r>
      <w:r>
        <w:rPr>
          <w:rFonts w:hint="eastAsia"/>
        </w:rPr>
        <w:t>　　　　二、2019-2024年钨钼制品行业出口总量变化</w:t>
      </w:r>
      <w:r>
        <w:rPr>
          <w:rFonts w:hint="eastAsia"/>
        </w:rPr>
        <w:br/>
      </w:r>
      <w:r>
        <w:rPr>
          <w:rFonts w:hint="eastAsia"/>
        </w:rPr>
        <w:t>　　　　　　（一）钼制品出口额</w:t>
      </w:r>
      <w:r>
        <w:rPr>
          <w:rFonts w:hint="eastAsia"/>
        </w:rPr>
        <w:br/>
      </w:r>
      <w:r>
        <w:rPr>
          <w:rFonts w:hint="eastAsia"/>
        </w:rPr>
        <w:t>　　　　　　（二）钨制品出口额</w:t>
      </w:r>
      <w:r>
        <w:rPr>
          <w:rFonts w:hint="eastAsia"/>
        </w:rPr>
        <w:br/>
      </w:r>
      <w:r>
        <w:rPr>
          <w:rFonts w:hint="eastAsia"/>
        </w:rPr>
        <w:t>　　　　三、2019-2024年钨钼制品行业进出口差量变动情况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钨钼制品行业历史进出口结构变化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一、2019-2024年钨钼制品行业进口来源情况分析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二、2019-2024年钨钼制品行业出口去向分析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2024年影响钨钼制品行业进出口的主要因素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2024年钨钼制品行业进出口态势展望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一、2024年钨钼制品行业进口态势展望</w:t>
      </w:r>
      <w:r>
        <w:rPr>
          <w:rFonts w:hint="eastAsia"/>
        </w:rPr>
        <w:br/>
      </w:r>
      <w:r>
        <w:rPr>
          <w:rFonts w:hint="eastAsia"/>
        </w:rPr>
        <w:t>　　　　二、2024年钨钼制品行业出口态势展望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中国钨钼制品所属行业重点区域运行分析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四、华东地区钨钼制品所属行业营运能力分析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四、华南地区钨钼制品所属行业营运能力分析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四、华中地区钨钼制品所属行业营运能力分析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四、华北地区钨钼制品所属行业营运能力分析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四、西北地区钨钼制品所属行业营运能力分析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四、西南地区钨钼制品所属行业营运能力分析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2019-2024年东北地区钨钼制品所属行业运行情况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一、东北地区钨钼制品所属行业产销分析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二、东北地区钨钼制品所属行业盈利能力分析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三、东北地区钨钼制品所属行业偿债能力分析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四、东北地区钨钼制品所属行业营运能力分析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中国钨钼制品行业SWOT 分析</w:t>
      </w:r>
      <w:r>
        <w:rPr>
          <w:rFonts w:hint="eastAsia"/>
        </w:rPr>
        <w:br/>
      </w:r>
      <w:r>
        <w:rPr>
          <w:rFonts w:hint="eastAsia"/>
        </w:rPr>
        <w:t>　　第一节 钨钼制品行业发展优势分析</w:t>
      </w:r>
      <w:r>
        <w:rPr>
          <w:rFonts w:hint="eastAsia"/>
        </w:rPr>
        <w:br/>
      </w:r>
      <w:r>
        <w:rPr>
          <w:rFonts w:hint="eastAsia"/>
        </w:rPr>
        <w:t>　　第二节 钨钼制品行业发展劣势分析</w:t>
      </w:r>
      <w:r>
        <w:rPr>
          <w:rFonts w:hint="eastAsia"/>
        </w:rPr>
        <w:br/>
      </w:r>
      <w:r>
        <w:rPr>
          <w:rFonts w:hint="eastAsia"/>
        </w:rPr>
        <w:t>　　第三节 钨钼制品行业发展机会分析</w:t>
      </w:r>
      <w:r>
        <w:rPr>
          <w:rFonts w:hint="eastAsia"/>
        </w:rPr>
        <w:br/>
      </w:r>
      <w:r>
        <w:rPr>
          <w:rFonts w:hint="eastAsia"/>
        </w:rPr>
        <w:t>　　第四节 钨钼制品行业发展风险分析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钨钼制品行业重点企业竞争分析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金堆城钼业集团有限公司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厦门虹鹭钨钼工业有限公司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未来钨钼制品行业发展预测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一、2024-2030年钨钼制品行业产能预测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二、2024-2030年全球钨钼制品行业市场需求前景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三、2024-2030年全球钨钼制品行业市场价格预测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一、2024-2030年钨钼制品行业产能预测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二、2024-2030年国内钨钼制品行业产量预测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三、2024-2030年全球钨钼制品行业市场需求前景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四、2024-2030年国内钨钼制品行业市场价格预测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五、2024-2030年国内钨钼制品行业集中度预测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钨钼制品行业投资战略研究</w:t>
      </w:r>
      <w:r>
        <w:rPr>
          <w:rFonts w:hint="eastAsia"/>
        </w:rPr>
        <w:br/>
      </w:r>
      <w:r>
        <w:rPr>
          <w:rFonts w:hint="eastAsia"/>
        </w:rPr>
        <w:t>　　第一节 钨钼制品行业发展战略研究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对中国钨钼制品行业品牌的战略思考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二、钨钼制品行业实施品牌战略的意义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三、钨钼制品行业企业品牌的现状分析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四、钨钼制品行业企业的品牌战略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五、钨钼制品行业品牌战略管理的策略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中^智林^－钨钼制品行业投资战略建议</w:t>
      </w:r>
      <w:r>
        <w:rPr>
          <w:rFonts w:hint="eastAsia"/>
        </w:rPr>
        <w:br/>
      </w:r>
      <w:r>
        <w:rPr>
          <w:rFonts w:hint="eastAsia"/>
        </w:rPr>
        <w:t>　　　　一、调整结构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三、淘汰落后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2019-2024年中国钨钼制品市场需求量及增速统计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2024-2030年中国钨钼制品市场需求量预测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2024-2030年中国钨钼制品市场前景分析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d5f1d8d64a39" w:history="1">
        <w:r>
          <w:rPr>
            <w:rStyle w:val="Hyperlink"/>
          </w:rPr>
          <w:t>中国钨钼制品行业发展全面调研及未来趋势分析报告（2024-2030年）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dd5f1d8d64a39" w:history="1">
        <w:r>
          <w:rPr>
            <w:rStyle w:val="Hyperlink"/>
          </w:rPr>
          <w:t>https://www.20087.com/9/03/WuMuZhiPinFaZhanQuShi.html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83adead5f4dcb" w:history="1">
      <w:r>
        <w:rPr>
          <w:rStyle w:val="Hyperlink"/>
        </w:rPr>
        <w:t>中国钨钼制品行业发展全面调研及未来趋势分析报告（2024-2030年）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MuZhiPinFaZhanQuShi.html" TargetMode="External" Id="Rc16dd5f1d8d6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MuZhiPinFaZhanQuShi.html" TargetMode="External" Id="R34e83adead5f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2024-04-21T05:58:00Z</dcterms:created>
  <dcterms:modified xsi:type="dcterms:W3CDTF">2024-04-21T06:58:00Z</dcterms:modified>
  <dc:subject>中国钨钼制品行业发展全面调研及未来趋势分析报告（2024-2030年）</dc:subject>
  <dc:title>中国钨钼制品行业发展全面调研及未来趋势分析报告（2024-2030年）</dc:title>
  <cp:keywords>中国钨钼制品行业发展全面调研及未来趋势分析报告（2024-2030年）</cp:keywords>
  <dc:description>中国钨钼制品行业发展全面调研及未来趋势分析报告（2024-2030年）</dc:description>
</cp:coreProperties>
</file>