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cc48a46f646a1" w:history="1">
              <w:r>
                <w:rPr>
                  <w:rStyle w:val="Hyperlink"/>
                </w:rPr>
                <w:t>中国铝带行业现状调研分析及市场前景预测报告（2022年版）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cc48a46f646a1" w:history="1">
              <w:r>
                <w:rPr>
                  <w:rStyle w:val="Hyperlink"/>
                </w:rPr>
                <w:t>中国铝带行业现状调研分析及市场前景预测报告（2022年版）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cc48a46f646a1" w:history="1">
                <w:r>
                  <w:rPr>
                    <w:rStyle w:val="Hyperlink"/>
                  </w:rPr>
                  <w:t>https://www.20087.com/M_NengYuanKuangChan/39/LvDaiShiChangJingZhengYuFaZhanQuShi.html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带是一种以铝合金为基材的带状材料，因其具有良好的延展性、导电性和耐腐蚀性，在电缆、包装材料、建筑装饰等领域广泛应用。近年来，随着铝合金材料技术的进步和市场需求的增长，铝带的生产工艺不断改进，不仅提高了材料的强度和韧性，还在表面处理技术上有所突破。目前，出现了多种类型的铝带产品，如高纯度铝带、复合铝带等，能够满足不同应用领域的需求。此外，随着环保意识的增强，一些环保型铝带也被开发出来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铝带的发展将更加注重高性能与环保性。一方面，通过引入新的合金配方和制造工艺，提高铝带的机械性能和耐腐蚀性，满足高端应用领域的需求；另一方面，开发更加环保的生产工艺，如采用可回收材料和降低生产过程中的能耗，提高铝带的生态友好性。然而，如何在保证产品质量的同时控制成本，以及如何应对不同行业和应用环境下的特殊需求，是铝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》在多年铝带行业研究结论的基础上，结合中国铝带行业市场的发展现状，通过资深研究团队对铝带市场各类资讯进行整理分析，并依托国家权威数据资源和长期市场监测的数据库，对铝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可以帮助投资者准确把握铝带行业的市场现状，为投资者进行投资作出铝带行业前景预判，挖掘铝带行业投资价值，同时提出铝带行业投资策略、营销策略等方面的建议。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第一章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产业概述</w:t>
      </w:r>
      <w:r>
        <w:rPr>
          <w:rFonts w:hint="eastAsia"/>
        </w:rPr>
        <w:br/>
      </w:r>
      <w:r>
        <w:rPr>
          <w:rFonts w:hint="eastAsia"/>
        </w:rPr>
        <w:t xml:space="preserve">　　1.1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定义及产品技术参数</w:t>
      </w:r>
      <w:r>
        <w:rPr>
          <w:rFonts w:hint="eastAsia"/>
        </w:rPr>
        <w:br/>
      </w:r>
      <w:r>
        <w:rPr>
          <w:rFonts w:hint="eastAsia"/>
        </w:rPr>
        <w:t xml:space="preserve">　　1.2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分类</w:t>
      </w:r>
      <w:r>
        <w:rPr>
          <w:rFonts w:hint="eastAsia"/>
        </w:rPr>
        <w:br/>
      </w:r>
      <w:r>
        <w:rPr>
          <w:rFonts w:hint="eastAsia"/>
        </w:rPr>
        <w:t>　　　　1.2.1 1000系列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br/>
      </w:r>
      <w:r>
        <w:rPr>
          <w:rFonts w:hint="eastAsia"/>
        </w:rPr>
        <w:t>　　　　1.2.2 3000系列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br/>
      </w:r>
      <w:r>
        <w:rPr>
          <w:rFonts w:hint="eastAsia"/>
        </w:rPr>
        <w:t>　　　　1.2.3 5000系列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br/>
      </w:r>
      <w:r>
        <w:rPr>
          <w:rFonts w:hint="eastAsia"/>
        </w:rPr>
        <w:t xml:space="preserve">　　1.3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应用领域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交通行业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 xml:space="preserve">　　1.4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产业链结构</w:t>
      </w:r>
      <w:r>
        <w:rPr>
          <w:rFonts w:hint="eastAsia"/>
        </w:rPr>
        <w:br/>
      </w:r>
      <w:r>
        <w:rPr>
          <w:rFonts w:hint="eastAsia"/>
        </w:rPr>
        <w:t xml:space="preserve">　　1.5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产业概述</w:t>
      </w:r>
      <w:r>
        <w:rPr>
          <w:rFonts w:hint="eastAsia"/>
        </w:rPr>
        <w:br/>
      </w:r>
      <w:r>
        <w:rPr>
          <w:rFonts w:hint="eastAsia"/>
        </w:rPr>
        <w:t xml:space="preserve">　　1.6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产业政策</w:t>
      </w:r>
      <w:r>
        <w:rPr>
          <w:rFonts w:hint="eastAsia"/>
        </w:rPr>
        <w:br/>
      </w:r>
      <w:r>
        <w:rPr>
          <w:rFonts w:hint="eastAsia"/>
        </w:rPr>
        <w:t xml:space="preserve">　　1.7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第二章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生产成本分析</w:t>
      </w:r>
      <w:r>
        <w:rPr>
          <w:rFonts w:hint="eastAsia"/>
        </w:rPr>
        <w:br/>
      </w:r>
      <w:r>
        <w:rPr>
          <w:rFonts w:hint="eastAsia"/>
        </w:rPr>
        <w:t xml:space="preserve">　　2.1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物料清单（BOM）</w:t>
      </w:r>
      <w:r>
        <w:rPr>
          <w:rFonts w:hint="eastAsia"/>
        </w:rPr>
        <w:br/>
      </w:r>
      <w:r>
        <w:rPr>
          <w:rFonts w:hint="eastAsia"/>
        </w:rPr>
        <w:t xml:space="preserve">　　2.2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物料清单价格分析</w:t>
      </w:r>
      <w:r>
        <w:rPr>
          <w:rFonts w:hint="eastAsia"/>
        </w:rPr>
        <w:br/>
      </w:r>
      <w:r>
        <w:rPr>
          <w:rFonts w:hint="eastAsia"/>
        </w:rPr>
        <w:t xml:space="preserve">　　2.3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生产劳动力成本分析</w:t>
      </w:r>
      <w:r>
        <w:rPr>
          <w:rFonts w:hint="eastAsia"/>
        </w:rPr>
        <w:br/>
      </w:r>
      <w:r>
        <w:rPr>
          <w:rFonts w:hint="eastAsia"/>
        </w:rPr>
        <w:t xml:space="preserve">　　2.4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设备折旧成本分析</w:t>
      </w:r>
      <w:r>
        <w:rPr>
          <w:rFonts w:hint="eastAsia"/>
        </w:rPr>
        <w:br/>
      </w:r>
      <w:r>
        <w:rPr>
          <w:rFonts w:hint="eastAsia"/>
        </w:rPr>
        <w:t xml:space="preserve">　　2.5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生产成本结构分析</w:t>
      </w:r>
      <w:r>
        <w:rPr>
          <w:rFonts w:hint="eastAsia"/>
        </w:rPr>
        <w:br/>
      </w:r>
      <w:r>
        <w:rPr>
          <w:rFonts w:hint="eastAsia"/>
        </w:rPr>
        <w:t xml:space="preserve">　　2.6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第三章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生产基地分析</w:t>
      </w:r>
      <w:r>
        <w:rPr>
          <w:rFonts w:hint="eastAsia"/>
        </w:rPr>
        <w:br/>
      </w:r>
      <w:r>
        <w:rPr>
          <w:rFonts w:hint="eastAsia"/>
        </w:rPr>
        <w:t>　　3.1 2022年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</w:t>
      </w:r>
      <w:r>
        <w:rPr>
          <w:rFonts w:hint="eastAsia"/>
        </w:rPr>
        <w:br/>
      </w:r>
      <w:r>
        <w:rPr>
          <w:rFonts w:hint="eastAsia"/>
        </w:rPr>
        <w:t>　　4.4 2022年中国主要企业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价格分析</w:t>
      </w:r>
      <w:r>
        <w:rPr>
          <w:rFonts w:hint="eastAsia"/>
        </w:rPr>
        <w:br/>
      </w:r>
      <w:r>
        <w:rPr>
          <w:rFonts w:hint="eastAsia"/>
        </w:rPr>
        <w:t>　　4.5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 xml:space="preserve">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</w:t>
      </w:r>
      <w:r>
        <w:rPr>
          <w:rFonts w:hint="eastAsia"/>
        </w:rPr>
        <w:br/>
      </w:r>
      <w:r>
        <w:rPr>
          <w:rFonts w:hint="eastAsia"/>
        </w:rPr>
        <w:t>　　5.3 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销售收入分布</w:t>
      </w:r>
      <w:r>
        <w:rPr>
          <w:rFonts w:hint="eastAsia"/>
        </w:rPr>
        <w:br/>
      </w:r>
      <w:r>
        <w:rPr>
          <w:rFonts w:hint="eastAsia"/>
        </w:rPr>
        <w:t>　　5.4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产供销需市场分析</w:t>
      </w:r>
      <w:r>
        <w:rPr>
          <w:rFonts w:hint="eastAsia"/>
        </w:rPr>
        <w:br/>
      </w:r>
      <w:r>
        <w:rPr>
          <w:rFonts w:hint="eastAsia"/>
        </w:rPr>
        <w:t>　　6.1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产量 销量市场份额</w:t>
      </w:r>
      <w:r>
        <w:rPr>
          <w:rFonts w:hint="eastAsia"/>
        </w:rPr>
        <w:br/>
      </w:r>
      <w:r>
        <w:rPr>
          <w:rFonts w:hint="eastAsia"/>
        </w:rPr>
        <w:t>　　6.3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第七章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 xml:space="preserve">　　　　7.1.2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 xml:space="preserve">　　　　7.1.3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 xml:space="preserve">　　　　7.2.2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 xml:space="preserve">　　　　7.2.3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 xml:space="preserve">　　　　7.3.2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 xml:space="preserve">　　　　7.3.3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第九章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销售渠道分析</w:t>
      </w:r>
      <w:r>
        <w:rPr>
          <w:rFonts w:hint="eastAsia"/>
        </w:rPr>
        <w:br/>
      </w:r>
      <w:r>
        <w:rPr>
          <w:rFonts w:hint="eastAsia"/>
        </w:rPr>
        <w:t xml:space="preserve">　　9.1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销售渠道现状分析</w:t>
      </w:r>
      <w:r>
        <w:rPr>
          <w:rFonts w:hint="eastAsia"/>
        </w:rPr>
        <w:br/>
      </w:r>
      <w:r>
        <w:rPr>
          <w:rFonts w:hint="eastAsia"/>
        </w:rPr>
        <w:t xml:space="preserve">　　9.2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经销商及联系方式</w:t>
      </w:r>
      <w:r>
        <w:rPr>
          <w:rFonts w:hint="eastAsia"/>
        </w:rPr>
        <w:br/>
      </w:r>
      <w:r>
        <w:rPr>
          <w:rFonts w:hint="eastAsia"/>
        </w:rPr>
        <w:t xml:space="preserve">　　9.3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出厂价 渠道价 终端价分析</w:t>
      </w:r>
      <w:r>
        <w:rPr>
          <w:rFonts w:hint="eastAsia"/>
        </w:rPr>
        <w:br/>
      </w:r>
      <w:r>
        <w:rPr>
          <w:rFonts w:hint="eastAsia"/>
        </w:rPr>
        <w:t xml:space="preserve">　　9.4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10.4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销量及销售收入</w:t>
      </w:r>
      <w:r>
        <w:rPr>
          <w:rFonts w:hint="eastAsia"/>
        </w:rPr>
        <w:br/>
      </w:r>
      <w:r>
        <w:rPr>
          <w:rFonts w:hint="eastAsia"/>
        </w:rPr>
        <w:t>　　10.5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第十一章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产业链供应商及联系方式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11.1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主要原料供应商及联系方式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11.2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主要设备供应商及联系方式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11.3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主要供应商及联系方式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11.4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主要买家及联系方式</w:t>
      </w:r>
      <w:r>
        <w:rPr>
          <w:rFonts w:hint="eastAsia"/>
        </w:rPr>
        <w:br/>
      </w:r>
      <w:r>
        <w:rPr>
          <w:rFonts w:hint="eastAsia"/>
        </w:rPr>
        <w:t xml:space="preserve">　　11.5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第十二章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新项目可行性分析</w:t>
      </w:r>
      <w:r>
        <w:rPr>
          <w:rFonts w:hint="eastAsia"/>
        </w:rPr>
        <w:br/>
      </w:r>
      <w:r>
        <w:rPr>
          <w:rFonts w:hint="eastAsia"/>
        </w:rPr>
        <w:t xml:space="preserve">　　12.1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新项目SWOT分析</w:t>
      </w:r>
      <w:r>
        <w:rPr>
          <w:rFonts w:hint="eastAsia"/>
        </w:rPr>
        <w:br/>
      </w:r>
      <w:r>
        <w:rPr>
          <w:rFonts w:hint="eastAsia"/>
        </w:rPr>
        <w:t xml:space="preserve">　　12.2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产业研究总结</w:t>
      </w:r>
      <w:r>
        <w:rPr>
          <w:rFonts w:hint="eastAsia"/>
        </w:rPr>
        <w:br/>
      </w:r>
      <w:r>
        <w:rPr>
          <w:rFonts w:hint="eastAsia"/>
        </w:rPr>
        <w:t xml:space="preserve">　　图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产品图片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 xml:space="preserve">　　图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产业链结构图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产业概述</w:t>
      </w:r>
      <w:r>
        <w:rPr>
          <w:rFonts w:hint="eastAsia"/>
        </w:rPr>
        <w:br/>
      </w:r>
      <w:r>
        <w:rPr>
          <w:rFonts w:hint="eastAsia"/>
        </w:rPr>
        <w:t>　　表 全球主要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制造商列表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产业政策一览表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产业动态一览表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生产物料清单一览表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物料清单价格分析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劳动力成本分析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设备折旧成本分析</w:t>
      </w:r>
      <w:r>
        <w:rPr>
          <w:rFonts w:hint="eastAsia"/>
        </w:rPr>
        <w:br/>
      </w:r>
      <w:r>
        <w:rPr>
          <w:rFonts w:hint="eastAsia"/>
        </w:rPr>
        <w:t>　　表 2022年中国主要企业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 xml:space="preserve"> 产能（万吨）及投产时间一览表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销量（万吨）</w:t>
      </w:r>
      <w:r>
        <w:rPr>
          <w:rFonts w:hint="eastAsia"/>
        </w:rPr>
        <w:br/>
      </w:r>
      <w:r>
        <w:rPr>
          <w:rFonts w:hint="eastAsia"/>
        </w:rPr>
        <w:t>　　表2017-2021年中国不同地区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销量（万吨）</w:t>
      </w:r>
      <w:r>
        <w:rPr>
          <w:rFonts w:hint="eastAsia"/>
        </w:rPr>
        <w:br/>
      </w:r>
      <w:r>
        <w:rPr>
          <w:rFonts w:hint="eastAsia"/>
        </w:rPr>
        <w:t>　　表2017-2021年中国不同规格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销量（万吨）</w:t>
      </w:r>
      <w:r>
        <w:rPr>
          <w:rFonts w:hint="eastAsia"/>
        </w:rPr>
        <w:br/>
      </w:r>
      <w:r>
        <w:rPr>
          <w:rFonts w:hint="eastAsia"/>
        </w:rPr>
        <w:t>　　表2017-2021年中国不同应用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 xml:space="preserve">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销售收入（亿元）分布</w:t>
      </w:r>
      <w:r>
        <w:rPr>
          <w:rFonts w:hint="eastAsia"/>
        </w:rPr>
        <w:br/>
      </w:r>
      <w:r>
        <w:rPr>
          <w:rFonts w:hint="eastAsia"/>
        </w:rPr>
        <w:t>　　表2017-2021年中国不同地区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销售收入（亿元）</w:t>
      </w:r>
      <w:r>
        <w:rPr>
          <w:rFonts w:hint="eastAsia"/>
        </w:rPr>
        <w:br/>
      </w:r>
      <w:r>
        <w:rPr>
          <w:rFonts w:hint="eastAsia"/>
        </w:rPr>
        <w:t>　　表2017-2021年中国不同规格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销售价格（元/吨）分布</w:t>
      </w:r>
      <w:r>
        <w:rPr>
          <w:rFonts w:hint="eastAsia"/>
        </w:rPr>
        <w:br/>
      </w:r>
      <w:r>
        <w:rPr>
          <w:rFonts w:hint="eastAsia"/>
        </w:rPr>
        <w:t>　　表2017-2021年中国不同规格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销售价格（元/吨）分布</w:t>
      </w:r>
      <w:r>
        <w:rPr>
          <w:rFonts w:hint="eastAsia"/>
        </w:rPr>
        <w:br/>
      </w:r>
      <w:r>
        <w:rPr>
          <w:rFonts w:hint="eastAsia"/>
        </w:rPr>
        <w:t>　　表2017-2021年中国不同应用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销售价格（元/吨）分布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产能及总产能（万吨）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产量及总产量（万吨）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产能产量及增长率</w:t>
      </w:r>
      <w:r>
        <w:rPr>
          <w:rFonts w:hint="eastAsia"/>
        </w:rPr>
        <w:br/>
      </w:r>
      <w:r>
        <w:rPr>
          <w:rFonts w:hint="eastAsia"/>
        </w:rPr>
        <w:t>　　图2017-2021年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产能利用率</w:t>
      </w:r>
      <w:r>
        <w:rPr>
          <w:rFonts w:hint="eastAsia"/>
        </w:rPr>
        <w:br/>
      </w:r>
      <w:r>
        <w:rPr>
          <w:rFonts w:hint="eastAsia"/>
        </w:rPr>
        <w:t>　　图2017-2021年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国内销售收入及增长率</w:t>
      </w:r>
      <w:r>
        <w:rPr>
          <w:rFonts w:hint="eastAsia"/>
        </w:rPr>
        <w:br/>
      </w:r>
      <w:r>
        <w:rPr>
          <w:rFonts w:hint="eastAsia"/>
        </w:rPr>
        <w:t>　　图 2022年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出口量及总出口量（万吨）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进口量及总进口量（万吨）</w:t>
      </w:r>
      <w:r>
        <w:rPr>
          <w:rFonts w:hint="eastAsia"/>
        </w:rPr>
        <w:br/>
      </w:r>
      <w:r>
        <w:rPr>
          <w:rFonts w:hint="eastAsia"/>
        </w:rPr>
        <w:t>　　表2017-2021年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产量 进口量 出口量 国内销量（万吨）一览表</w:t>
      </w:r>
      <w:r>
        <w:rPr>
          <w:rFonts w:hint="eastAsia"/>
        </w:rPr>
        <w:br/>
      </w:r>
      <w:r>
        <w:rPr>
          <w:rFonts w:hint="eastAsia"/>
        </w:rPr>
        <w:t>　　表2017-2021年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中国国内销量及市场份额</w:t>
      </w:r>
      <w:r>
        <w:rPr>
          <w:rFonts w:hint="eastAsia"/>
        </w:rPr>
        <w:br/>
      </w:r>
      <w:r>
        <w:rPr>
          <w:rFonts w:hint="eastAsia"/>
        </w:rPr>
        <w:t xml:space="preserve">　　表 重点企业（1）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中国国内销量及市场份额</w:t>
      </w:r>
      <w:r>
        <w:rPr>
          <w:rFonts w:hint="eastAsia"/>
        </w:rPr>
        <w:br/>
      </w:r>
      <w:r>
        <w:rPr>
          <w:rFonts w:hint="eastAsia"/>
        </w:rPr>
        <w:t xml:space="preserve">　　表 重点企业（2）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中国国内销量及市场份额</w:t>
      </w:r>
      <w:r>
        <w:rPr>
          <w:rFonts w:hint="eastAsia"/>
        </w:rPr>
        <w:br/>
      </w:r>
      <w:r>
        <w:rPr>
          <w:rFonts w:hint="eastAsia"/>
        </w:rPr>
        <w:t xml:space="preserve">　　表 重点企业（3）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价格（元/吨）分析</w:t>
      </w:r>
      <w:r>
        <w:rPr>
          <w:rFonts w:hint="eastAsia"/>
        </w:rPr>
        <w:br/>
      </w:r>
      <w:r>
        <w:rPr>
          <w:rFonts w:hint="eastAsia"/>
        </w:rPr>
        <w:t>　　表2017-2021年中国不同应用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价格（元/吨）分析</w:t>
      </w:r>
      <w:r>
        <w:rPr>
          <w:rFonts w:hint="eastAsia"/>
        </w:rPr>
        <w:br/>
      </w:r>
      <w:r>
        <w:rPr>
          <w:rFonts w:hint="eastAsia"/>
        </w:rPr>
        <w:t>　　表2017-2021年中国不同规格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利润率分析</w:t>
      </w:r>
      <w:r>
        <w:rPr>
          <w:rFonts w:hint="eastAsia"/>
        </w:rPr>
        <w:br/>
      </w:r>
      <w:r>
        <w:rPr>
          <w:rFonts w:hint="eastAsia"/>
        </w:rPr>
        <w:t>　　表2017-2021年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销售渠道分布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出厂价 渠道价 终端价分析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 xml:space="preserve">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产能产量及增长率</w:t>
      </w:r>
      <w:r>
        <w:rPr>
          <w:rFonts w:hint="eastAsia"/>
        </w:rPr>
        <w:br/>
      </w:r>
      <w:r>
        <w:rPr>
          <w:rFonts w:hint="eastAsia"/>
        </w:rPr>
        <w:t>　　图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图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销量及增长率</w:t>
      </w:r>
      <w:r>
        <w:rPr>
          <w:rFonts w:hint="eastAsia"/>
        </w:rPr>
        <w:br/>
      </w:r>
      <w:r>
        <w:rPr>
          <w:rFonts w:hint="eastAsia"/>
        </w:rPr>
        <w:t>　　图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销售收入及增长率</w:t>
      </w:r>
      <w:r>
        <w:rPr>
          <w:rFonts w:hint="eastAsia"/>
        </w:rPr>
        <w:br/>
      </w:r>
      <w:r>
        <w:rPr>
          <w:rFonts w:hint="eastAsia"/>
        </w:rPr>
        <w:t>　　表 2017-2021年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产量 进口量 出口量 国内销量分布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主要原料供应商及联系方式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主要设备供应商及联系方式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主要供应商及联系方式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主要买家及联系方式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供应链关系分析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新项目SWOT分析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新项目可行性分析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rFonts w:hint="eastAsia"/>
        </w:rPr>
        <w:t>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cc48a46f646a1" w:history="1">
        <w:r>
          <w:rPr>
            <w:rStyle w:val="Hyperlink"/>
          </w:rPr>
          <w:t>中国铝带行业现状调研分析及市场前景预测报告（2022年版）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cc48a46f646a1" w:history="1">
        <w:r>
          <w:rPr>
            <w:rStyle w:val="Hyperlink"/>
          </w:rPr>
          <w:t>https://www.20087.com/M_NengYuanKuangChan/39/LvDaiShiChangJingZhengYuFaZhanQuShi.html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97587e9e748c1" w:history="1">
      <w:r>
        <w:rPr>
          <w:rStyle w:val="Hyperlink"/>
        </w:rPr>
        <w:t>中国铝带行业现状调研分析及市场前景预测报告（2022年版）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LvDaiShiChangJingZhengYuFaZhanQuShi.html" TargetMode="External" Id="Rae7cc48a46f6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LvDaiShiChangJingZhengYuFaZhanQuShi.html" TargetMode="External" Id="Rf0b97587e9e7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2022-05-23T23:46:00Z</dcterms:created>
  <dcterms:modified xsi:type="dcterms:W3CDTF">2022-05-24T00:46:00Z</dcterms:modified>
  <dc:subject>中国铝带行业现状调研分析及市场前景预测报告（2022年版）</dc:subject>
  <dc:title>中国铝带行业现状调研分析及市场前景预测报告（2022年版）</dc:title>
  <cp:keywords>中国铝带行业现状调研分析及市场前景预测报告（2022年版）</cp:keywords>
  <dc:description>中国铝带行业现状调研分析及市场前景预测报告（2022年版）</dc:description>
</cp:coreProperties>
</file>