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46c2ecd94a37" w:history="1">
              <w:r>
                <w:rPr>
                  <w:rStyle w:val="Hyperlink"/>
                </w:rPr>
                <w:t>2025年中国太阳能行业深度调研分析报告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46c2ecd94a37" w:history="1">
              <w:r>
                <w:rPr>
                  <w:rStyle w:val="Hyperlink"/>
                </w:rPr>
                <w:t>2025年中国太阳能行业深度调研分析报告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46c2ecd94a37" w:history="1">
                <w:r>
                  <w:rPr>
                    <w:rStyle w:val="Hyperlink"/>
                  </w:rPr>
                  <w:t>https://www.20087.com/9/53/TaiYangNengShiChangDiaoYanBaoGao.html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迅速发展。随着光伏电池效率的不断提高和成本的持续下降，太阳能已经成为许多国家和地区的主要电力来源之一。除了传统的屋顶和地面光伏电站，漂浮式光伏、建筑一体化光伏（BIPV）等创新应用模式也在不断涌现，拓宽了太阳能的利用范围。同时，储能技术的进步，如电池储能和抽水蓄能，解决了太阳能发电的间歇性问题，提高了能源供应的稳定性。</w:t>
      </w:r>
      <w:r>
        <w:rPr>
          <w:rFonts w:hint="eastAsia"/>
        </w:rPr>
        <w:br/>
      </w:r>
      <w:r>
        <w:rPr>
          <w:rFonts w:hint="eastAsia"/>
        </w:rPr>
        <w:t>　　未来，太阳能的发展将更加注重智能化和网络化。通过物联网和人工智能技术，太阳能系统将实现更精细化的管理和控制，提高发电效率和系统响应速度。同时，与智能电网的深度融合，将使太阳能发电能够根据实时电力需求进行智能调度，促进能源的高效利用。此外，太阳能微电网和社区共享模式的推广，将改变能源消费模式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46c2ecd94a37" w:history="1">
        <w:r>
          <w:rPr>
            <w:rStyle w:val="Hyperlink"/>
          </w:rPr>
          <w:t>2025年中国太阳能行业深度调研分析报告</w:t>
        </w:r>
      </w:hyperlink>
      <w:r>
        <w:rPr>
          <w:rFonts w:hint="eastAsia"/>
        </w:rPr>
        <w:t>》通过对太阳能行业的全面调研，系统分析了太阳能市场规模、技术现状及未来发展方向，揭示了行业竞争格局的演变趋势与潜在问题。同时，报告评估了太阳能行业投资价值与效益，识别了发展中的主要挑战与机遇，并结合SWOT分析为投资者和企业提供了科学的战略建议。此外，报告重点聚焦太阳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太阳能产业概述</w:t>
      </w:r>
      <w:r>
        <w:rPr>
          <w:rFonts w:hint="eastAsia"/>
        </w:rPr>
        <w:br/>
      </w:r>
      <w:r>
        <w:rPr>
          <w:rFonts w:hint="eastAsia"/>
        </w:rPr>
        <w:t>　　第一节 太阳能产业定义</w:t>
      </w:r>
      <w:r>
        <w:rPr>
          <w:rFonts w:hint="eastAsia"/>
        </w:rPr>
        <w:br/>
      </w:r>
      <w:r>
        <w:rPr>
          <w:rFonts w:hint="eastAsia"/>
        </w:rPr>
        <w:t>　　第二节 太阳能产业发展历程</w:t>
      </w:r>
      <w:r>
        <w:rPr>
          <w:rFonts w:hint="eastAsia"/>
        </w:rPr>
        <w:br/>
      </w:r>
      <w:r>
        <w:rPr>
          <w:rFonts w:hint="eastAsia"/>
        </w:rPr>
        <w:t>　　第三节 太阳能分类情况</w:t>
      </w:r>
      <w:r>
        <w:rPr>
          <w:rFonts w:hint="eastAsia"/>
        </w:rPr>
        <w:br/>
      </w:r>
      <w:r>
        <w:rPr>
          <w:rFonts w:hint="eastAsia"/>
        </w:rPr>
        <w:t>　　第四节 太阳能产业链分析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2024-2025年中国太阳能行业发展环境分析</w:t>
      </w:r>
      <w:r>
        <w:rPr>
          <w:rFonts w:hint="eastAsia"/>
        </w:rPr>
        <w:br/>
      </w:r>
      <w:r>
        <w:rPr>
          <w:rFonts w:hint="eastAsia"/>
        </w:rPr>
        <w:t>　　第二节 太阳能行业发展经济环境分析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太阳能行业发展社会环境分析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太阳能行业发展政策环境分析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一、2019-2024年中国太阳能产量统计分析</w:t>
      </w:r>
      <w:r>
        <w:rPr>
          <w:rFonts w:hint="eastAsia"/>
        </w:rPr>
        <w:br/>
      </w:r>
      <w:r>
        <w:rPr>
          <w:rFonts w:hint="eastAsia"/>
        </w:rPr>
        <w:t>　　　　二、太阳能行业产量特点分析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三、2025-2031年中国太阳能行业产量预测</w:t>
      </w:r>
      <w:r>
        <w:rPr>
          <w:rFonts w:hint="eastAsia"/>
        </w:rPr>
        <w:br/>
      </w:r>
      <w:r>
        <w:rPr>
          <w:rFonts w:hint="eastAsia"/>
        </w:rPr>
        <w:t>　　第四节 中国太阳能行业需求情况分析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一、2019-2024年中国太阳能行业需求情况</w:t>
      </w:r>
      <w:r>
        <w:rPr>
          <w:rFonts w:hint="eastAsia"/>
        </w:rPr>
        <w:br/>
      </w:r>
      <w:r>
        <w:rPr>
          <w:rFonts w:hint="eastAsia"/>
        </w:rPr>
        <w:t>　　　　二、太阳能行业市场需求特点分析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中国太阳能行业进口情况分析预测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中国太阳能行业出口情况分析预测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影响中国太阳能行业进出口因素分析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二、2025-2031年太阳能行业资产规模预测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四、2025-2031年太阳能行业收入和利润预测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太阳能行业细分产品——**市场调研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太阳能行业细分产品——**市场调研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2019-2024年中国太阳能行业营销分析</w:t>
      </w:r>
      <w:r>
        <w:rPr>
          <w:rFonts w:hint="eastAsia"/>
        </w:rPr>
        <w:br/>
      </w:r>
      <w:r>
        <w:rPr>
          <w:rFonts w:hint="eastAsia"/>
        </w:rPr>
        <w:t>　　第一节 国内太阳能行业营销模式分析</w:t>
      </w:r>
      <w:r>
        <w:rPr>
          <w:rFonts w:hint="eastAsia"/>
        </w:rPr>
        <w:br/>
      </w:r>
      <w:r>
        <w:rPr>
          <w:rFonts w:hint="eastAsia"/>
        </w:rPr>
        <w:t>　　第二节 太阳能行业主要销售渠道分析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太阳能行业广告与促销方式分析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太阳能行业价格竞争方式分析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太阳能行业国际化营销模式分析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2024-2025年我国太阳能市场竞争格局分析</w:t>
      </w:r>
      <w:r>
        <w:rPr>
          <w:rFonts w:hint="eastAsia"/>
        </w:rPr>
        <w:br/>
      </w:r>
      <w:r>
        <w:rPr>
          <w:rFonts w:hint="eastAsia"/>
        </w:rPr>
        <w:t>　　　　一、太阳能市场集中度分析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二、太阳能市场规模竞争分析</w:t>
      </w:r>
      <w:r>
        <w:rPr>
          <w:rFonts w:hint="eastAsia"/>
        </w:rPr>
        <w:br/>
      </w:r>
      <w:r>
        <w:rPr>
          <w:rFonts w:hint="eastAsia"/>
        </w:rPr>
        <w:t>　　　　三、太阳能市场结构竞争分析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2024-2025年我国太阳能市场品牌竞争分析及预测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2024-2025年我国太阳能市场竞争态势分析及预测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影响太阳能行业发展主要因素分析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一、2024-2025年影响太阳能行业发展的不利因素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二、2024-2025年影响太阳能行业发展的稳定因素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三、2024-2025年影响太阳能行业发展的有利因素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四、2024-2025年中国太阳能行业发展面临的机遇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五、2024-2025年中国太阳能行业发展面临的挑战</w:t>
      </w:r>
      <w:r>
        <w:rPr>
          <w:rFonts w:hint="eastAsia"/>
        </w:rPr>
        <w:br/>
      </w:r>
      <w:r>
        <w:rPr>
          <w:rFonts w:hint="eastAsia"/>
        </w:rPr>
        <w:t>　　第二节 太阳能行业投资风险分析预测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一、2025-2031年太阳能行业市场风险分析预测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二、2025-2031年太阳能行业政策风险分析预测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三、2025-2031年太阳能行业技术风险分析预测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四、2025-2031年太阳能行业竞争风险分析预测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五、2025-2031年太阳能行业管理风险分析预测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六、2025-2031年太阳能行业其他风险分析预测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2025-2031年中国太阳能行业发展前景预测分析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一、未来全球太阳能行业发展预测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二、未来我国太阳能市场前景广阔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三、今后两年太阳能产业上市前景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四、2025-2031年中国太阳能产业市场规模预测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一、太阳能行业消费趋势</w:t>
      </w:r>
      <w:r>
        <w:rPr>
          <w:rFonts w:hint="eastAsia"/>
        </w:rPr>
        <w:br/>
      </w:r>
      <w:r>
        <w:rPr>
          <w:rFonts w:hint="eastAsia"/>
        </w:rPr>
        <w:t>　　　　二、未来太阳能产业创新的发展趋势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三、“十五五”期间我国太阳能行业发展剖析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2025-2031年中国太阳能行业投资规模预测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2025-2031年太阳能行业市场盈利预测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中.智.林.－太阳能行业项目投资建议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太阳能行业类别</w:t>
      </w:r>
      <w:r>
        <w:rPr>
          <w:rFonts w:hint="eastAsia"/>
        </w:rPr>
        <w:br/>
      </w:r>
      <w:r>
        <w:rPr>
          <w:rFonts w:hint="eastAsia"/>
        </w:rPr>
        <w:t>　　图表 太阳能行业产业链调研</w:t>
      </w:r>
      <w:r>
        <w:rPr>
          <w:rFonts w:hint="eastAsia"/>
        </w:rPr>
        <w:br/>
      </w:r>
      <w:r>
        <w:rPr>
          <w:rFonts w:hint="eastAsia"/>
        </w:rPr>
        <w:t>　　图表 太阳能行业现状</w:t>
      </w:r>
      <w:r>
        <w:rPr>
          <w:rFonts w:hint="eastAsia"/>
        </w:rPr>
        <w:br/>
      </w:r>
      <w:r>
        <w:rPr>
          <w:rFonts w:hint="eastAsia"/>
        </w:rPr>
        <w:t>　　图表 太阳能行业标准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2019-2024年中国太阳能市场规模</w:t>
      </w:r>
      <w:r>
        <w:rPr>
          <w:rFonts w:hint="eastAsia"/>
        </w:rPr>
        <w:br/>
      </w:r>
      <w:r>
        <w:rPr>
          <w:rFonts w:hint="eastAsia"/>
        </w:rPr>
        <w:t>　　图表 2025年中国太阳能行业产能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2019-2024年中国太阳能产量</w:t>
      </w:r>
      <w:r>
        <w:rPr>
          <w:rFonts w:hint="eastAsia"/>
        </w:rPr>
        <w:br/>
      </w:r>
      <w:r>
        <w:rPr>
          <w:rFonts w:hint="eastAsia"/>
        </w:rPr>
        <w:t>　　图表 太阳能行业动态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2019-2024年中国太阳能行情</w:t>
      </w:r>
      <w:r>
        <w:rPr>
          <w:rFonts w:hint="eastAsia"/>
        </w:rPr>
        <w:br/>
      </w:r>
      <w:r>
        <w:rPr>
          <w:rFonts w:hint="eastAsia"/>
        </w:rPr>
        <w:t>　　图表 2019-2024年中国太阳能价格走势图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太阳能行业竞争对手分析</w:t>
      </w:r>
      <w:r>
        <w:rPr>
          <w:rFonts w:hint="eastAsia"/>
        </w:rPr>
        <w:br/>
      </w:r>
      <w:r>
        <w:rPr>
          <w:rFonts w:hint="eastAsia"/>
        </w:rPr>
        <w:t>　　图表 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2025-2031年中国太阳能市场规模预测</w:t>
      </w:r>
      <w:r>
        <w:rPr>
          <w:rFonts w:hint="eastAsia"/>
        </w:rPr>
        <w:br/>
      </w:r>
      <w:r>
        <w:rPr>
          <w:rFonts w:hint="eastAsia"/>
        </w:rPr>
        <w:t>　　图表 太阳能行业准入条件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46c2ecd94a37" w:history="1">
        <w:r>
          <w:rPr>
            <w:rStyle w:val="Hyperlink"/>
          </w:rPr>
          <w:t>2025年中国太阳能行业深度调研分析报告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46c2ecd94a37" w:history="1">
        <w:r>
          <w:rPr>
            <w:rStyle w:val="Hyperlink"/>
          </w:rPr>
          <w:t>https://www.20087.com/9/53/TaiYangNengShiChangDiaoYanBaoGao.html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5c40e2e54c59" w:history="1">
      <w:r>
        <w:rPr>
          <w:rStyle w:val="Hyperlink"/>
        </w:rPr>
        <w:t>2025年中国太阳能行业深度调研分析报告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YangNengShiChangDiaoYanBaoGao.html" TargetMode="External" Id="Rc02046c2ecd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YangNengShiChangDiaoYanBaoGao.html" TargetMode="External" Id="Re2295c40e2e5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2024-12-13T00:34:00Z</dcterms:created>
  <dcterms:modified xsi:type="dcterms:W3CDTF">2024-12-13T01:34:00Z</dcterms:modified>
  <dc:subject>2025年中国太阳能行业深度调研分析报告</dc:subject>
  <dc:title>2025年中国太阳能行业深度调研分析报告</dc:title>
  <cp:keywords>2025年中国太阳能行业深度调研分析报告</cp:keywords>
  <dc:description>2025年中国太阳能行业深度调研分析报告</dc:description>
</cp:coreProperties>
</file>