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54f92c48bc4a75" w:history="1">
              <w:r>
                <w:rPr>
                  <w:rStyle w:val="Hyperlink"/>
                </w:rPr>
                <w:t>2025-2031年中国智能用电服务市场研究与发展前景预测报告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54f92c48bc4a75" w:history="1">
              <w:r>
                <w:rPr>
                  <w:rStyle w:val="Hyperlink"/>
                </w:rPr>
                <w:t>2025-2031年中国智能用电服务市场研究与发展前景预测报告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5361839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54f92c48bc4a75" w:history="1">
                <w:r>
                  <w:rPr>
                    <w:rStyle w:val="Hyperlink"/>
                  </w:rPr>
                  <w:t>https://www.20087.com/9/83/ZhiNengYongDianFuWuFaZhanQianJing.html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用电服务是依托物联网、大数据、云计算和人工智能等技术，对用户用电行为进行实时监测、分析与优化管理的服务体系，广泛应用于家庭、工商业及公共设施领域。目前，该类服务已逐步渗透到电力调度、能耗管理、电费预测、设备运维等多个环节，帮助用户实现节能降耗、提升用电安全性和经济性。部分电力企业与科技公司通过构建能源管理平台，提供远程控制、异常预警、能效评估等功能，推动用电模式由被动消费向主动管理转变。然而，行业内仍存在数据标准不统一、系统兼容性差、用户隐私保护机制不健全、服务商业模式尚不成熟等问题，影响了市场的规模化推广。</w:t>
      </w:r>
      <w:r>
        <w:rPr>
          <w:rFonts w:hint="eastAsia"/>
        </w:rPr>
        <w:br/>
      </w:r>
      <w:r>
        <w:rPr>
          <w:rFonts w:hint="eastAsia"/>
        </w:rPr>
        <w:t>　　未来，智能用电服务将围绕精细化、平台化、生态化方向持续演进。随着新型电力系统建设的推进，智能用电将与分布式能源接入、储能管理、虚拟电厂等深度融合，实现源网荷储协同互动，提升整体电网运行效率。同时，基于AI算法的个性化用电建议、自动化节能策略、动态电价响应等功能将进一步增强用户体验和服务价值。此外，开放平台架构与多系统集成能力的提升，将促进电力运营商、互联网企业、终端设备厂商之间的协同发展，构建多元化的智慧能源服务生态。在“双碳”战略驱动下，智能用电服务将在能源数字化转型中扮演更加关键的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54f92c48bc4a75" w:history="1">
        <w:r>
          <w:rPr>
            <w:rStyle w:val="Hyperlink"/>
          </w:rPr>
          <w:t>2025-2031年中国智能用电服务市场研究与发展前景预测报告</w:t>
        </w:r>
      </w:hyperlink>
      <w:r>
        <w:rPr>
          <w:rFonts w:hint="eastAsia"/>
        </w:rPr>
        <w:t>》基于权威数据和调研资料，采用定量与定性相结合的方法，系统分析了智能用电服务行业的现状和未来趋势。通过对行业的长期跟踪研究，报告提供了清晰的市场分析和趋势预测，帮助投资者更好地理解行业投资价值。同时，结合智能用电服务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智能用电服务产业概述</w:t>
      </w:r>
      <w:r>
        <w:rPr>
          <w:rFonts w:hint="eastAsia"/>
        </w:rPr>
        <w:br/>
      </w:r>
      <w:r>
        <w:rPr>
          <w:rFonts w:hint="eastAsia"/>
        </w:rPr>
        <w:t>　　第一节 智能用电服务定义与分类</w:t>
      </w:r>
      <w:r>
        <w:rPr>
          <w:rFonts w:hint="eastAsia"/>
        </w:rPr>
        <w:br/>
      </w:r>
      <w:r>
        <w:rPr>
          <w:rFonts w:hint="eastAsia"/>
        </w:rPr>
        <w:t>　　第二节 智能用电服务产业链结构及关键环节剖析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智能用电服务商业模式与盈利模式解析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智能用电服务经济指标与行业评估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全球智能用电服务市场发展综述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2019-2024年全球智能用电服务市场规模及增长趋势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主要国家与地区智能用电服务市场对比</w:t>
      </w:r>
      <w:r>
        <w:rPr>
          <w:rFonts w:hint="eastAsia"/>
        </w:rPr>
        <w:br/>
      </w:r>
      <w:r>
        <w:rPr>
          <w:rFonts w:hint="eastAsia"/>
        </w:rPr>
        <w:t>　　第三节 2025-2031年全球智能用电服务行业发展趋势与前景预测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国际智能用电服务市场发展趋势及对我国启示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二、对我国智能用电服务市场的借鉴意义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中国智能用电服务行业市场规模分析与预测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智能用电服务市场的总体规模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一、2019-2024年智能用电服务市场规模变化及趋势分析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二、2025年智能用电服务行业市场规模特点</w:t>
      </w:r>
      <w:r>
        <w:rPr>
          <w:rFonts w:hint="eastAsia"/>
        </w:rPr>
        <w:br/>
      </w:r>
      <w:r>
        <w:rPr>
          <w:rFonts w:hint="eastAsia"/>
        </w:rPr>
        <w:t>　　第二节 智能用电服务市场规模的构成</w:t>
      </w:r>
      <w:r>
        <w:rPr>
          <w:rFonts w:hint="eastAsia"/>
        </w:rPr>
        <w:br/>
      </w:r>
      <w:r>
        <w:rPr>
          <w:rFonts w:hint="eastAsia"/>
        </w:rPr>
        <w:t>　　　　一、智能用电服务客户群体特征与偏好分析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二、不同类型智能用电服务市场规模分布</w:t>
      </w:r>
      <w:r>
        <w:rPr>
          <w:rFonts w:hint="eastAsia"/>
        </w:rPr>
        <w:br/>
      </w:r>
      <w:r>
        <w:rPr>
          <w:rFonts w:hint="eastAsia"/>
        </w:rPr>
        <w:t>　　　　三、各地区智能用电服务市场规模差异与特点</w:t>
      </w:r>
      <w:r>
        <w:rPr>
          <w:rFonts w:hint="eastAsia"/>
        </w:rPr>
        <w:br/>
      </w:r>
      <w:r>
        <w:rPr>
          <w:rFonts w:hint="eastAsia"/>
        </w:rPr>
        <w:t>　　第三节 智能用电服务市场规模的预测与展望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一、未来几年智能用电服务市场规模增长预测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2024-2025年智能用电服务行业技术发展现状及趋势分析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智能用电服务行业技术发展现状分析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国内外智能用电服务行业技术差距分析及差距形成的主要原因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智能用电服务行业技术发展方向、趋势预测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提升智能用电服务行业技术能力策略建议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2019-2024年中国智能用电服务行业总体发展与财务状况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2019-2024年智能用电服务行业规模情况</w:t>
      </w:r>
      <w:r>
        <w:rPr>
          <w:rFonts w:hint="eastAsia"/>
        </w:rPr>
        <w:br/>
      </w:r>
      <w:r>
        <w:rPr>
          <w:rFonts w:hint="eastAsia"/>
        </w:rPr>
        <w:t>　　　　一、智能用电服务行业企业数量规模</w:t>
      </w:r>
      <w:r>
        <w:rPr>
          <w:rFonts w:hint="eastAsia"/>
        </w:rPr>
        <w:br/>
      </w:r>
      <w:r>
        <w:rPr>
          <w:rFonts w:hint="eastAsia"/>
        </w:rPr>
        <w:t>　　　　二、智能用电服务行业从业人员规模</w:t>
      </w:r>
      <w:r>
        <w:rPr>
          <w:rFonts w:hint="eastAsia"/>
        </w:rPr>
        <w:br/>
      </w:r>
      <w:r>
        <w:rPr>
          <w:rFonts w:hint="eastAsia"/>
        </w:rPr>
        <w:t>　　　　三、智能用电服务行业市场敏感性分析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2019-2024年智能用电服务行业财务能力分析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一、智能用电服务行业盈利能力</w:t>
      </w:r>
      <w:r>
        <w:rPr>
          <w:rFonts w:hint="eastAsia"/>
        </w:rPr>
        <w:br/>
      </w:r>
      <w:r>
        <w:rPr>
          <w:rFonts w:hint="eastAsia"/>
        </w:rPr>
        <w:t>　　　　二、智能用电服务行业偿债能力</w:t>
      </w:r>
      <w:r>
        <w:rPr>
          <w:rFonts w:hint="eastAsia"/>
        </w:rPr>
        <w:br/>
      </w:r>
      <w:r>
        <w:rPr>
          <w:rFonts w:hint="eastAsia"/>
        </w:rPr>
        <w:t>　　　　三、智能用电服务行业营运能力</w:t>
      </w:r>
      <w:r>
        <w:rPr>
          <w:rFonts w:hint="eastAsia"/>
        </w:rPr>
        <w:br/>
      </w:r>
      <w:r>
        <w:rPr>
          <w:rFonts w:hint="eastAsia"/>
        </w:rPr>
        <w:t>　　　　四、智能用电服务行业发展能力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中国智能用电服务行业细分市场调研与机会挖掘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智能用电服务细分市场（一）市场调研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智能用电服务细分市场（二）市场调研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中国智能用电服务行业区域市场调研分析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2019-2024年中国智能用电服务行业重点区域调研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一、重点地区（一）智能用电服务市场规模与特点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二、重点地区（二）智能用电服务市场规模及特点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三、重点地区（三）智能用电服务市场规模及特点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四、重点地区（四）智能用电服务市场规模及特点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不同区域智能用电服务市场的对比与启示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二、智能用电服务市场拓展策略与建议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中国智能用电服务行业的营销渠道与客户分析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智能用电服务行业渠道分析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二、各类渠道对智能用电服务行业的影响</w:t>
      </w:r>
      <w:r>
        <w:rPr>
          <w:rFonts w:hint="eastAsia"/>
        </w:rPr>
        <w:br/>
      </w:r>
      <w:r>
        <w:rPr>
          <w:rFonts w:hint="eastAsia"/>
        </w:rPr>
        <w:t>　　　　三、主要智能用电服务企业渠道策略研究</w:t>
      </w:r>
      <w:r>
        <w:rPr>
          <w:rFonts w:hint="eastAsia"/>
        </w:rPr>
        <w:br/>
      </w:r>
      <w:r>
        <w:rPr>
          <w:rFonts w:hint="eastAsia"/>
        </w:rPr>
        <w:t>　　第二节 智能用电服务行业客户分析与定位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中国智能用电服务行业竞争格局及策略选择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智能用电服务行业总体市场竞争状况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一、智能用电服务行业竞争结构分析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二、智能用电服务企业竞争格局与集中度评估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三、智能用电服务行业SWOT分析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智能用电服务行业重点企业调研分析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智能用电服务企业发展策略分析</w:t>
      </w:r>
      <w:r>
        <w:rPr>
          <w:rFonts w:hint="eastAsia"/>
        </w:rPr>
        <w:br/>
      </w:r>
      <w:r>
        <w:rPr>
          <w:rFonts w:hint="eastAsia"/>
        </w:rPr>
        <w:t>　　第一节 智能用电服务市场与销售策略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智能用电服务品牌战略思考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中国智能用电服务行业发展环境分析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二、智能用电服务行业主管部门、监管体制及相关政策法规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3、智能用电服务行业的主要法律、法规和政策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4、2025年智能用电服务行业法律法规和政策对行业的影响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二、智能用电服务消费者需求分析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一、智能用电服务技术的应用与创新</w:t>
      </w:r>
      <w:r>
        <w:rPr>
          <w:rFonts w:hint="eastAsia"/>
        </w:rPr>
        <w:br/>
      </w:r>
      <w:r>
        <w:rPr>
          <w:rFonts w:hint="eastAsia"/>
        </w:rPr>
        <w:t>　　　　二、智能用电服务行业发展的技术趋势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2025-2031年智能用电服务行业展趋势预测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2025-2031年智能用电服务市场发展前景分析</w:t>
      </w:r>
      <w:r>
        <w:rPr>
          <w:rFonts w:hint="eastAsia"/>
        </w:rPr>
        <w:br/>
      </w:r>
      <w:r>
        <w:rPr>
          <w:rFonts w:hint="eastAsia"/>
        </w:rPr>
        <w:t>　　　　一、智能用电服务市场发展潜力</w:t>
      </w:r>
      <w:r>
        <w:rPr>
          <w:rFonts w:hint="eastAsia"/>
        </w:rPr>
        <w:br/>
      </w:r>
      <w:r>
        <w:rPr>
          <w:rFonts w:hint="eastAsia"/>
        </w:rPr>
        <w:t>　　　　二、智能用电服务市场前景分析</w:t>
      </w:r>
      <w:r>
        <w:rPr>
          <w:rFonts w:hint="eastAsia"/>
        </w:rPr>
        <w:br/>
      </w:r>
      <w:r>
        <w:rPr>
          <w:rFonts w:hint="eastAsia"/>
        </w:rPr>
        <w:t>　　　　三、智能用电服务细分行业发展前景分析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2025-2031年智能用电服务发展趋势预测</w:t>
      </w:r>
      <w:r>
        <w:rPr>
          <w:rFonts w:hint="eastAsia"/>
        </w:rPr>
        <w:br/>
      </w:r>
      <w:r>
        <w:rPr>
          <w:rFonts w:hint="eastAsia"/>
        </w:rPr>
        <w:t>　　　　一、智能用电服务发展趋势预测</w:t>
      </w:r>
      <w:r>
        <w:rPr>
          <w:rFonts w:hint="eastAsia"/>
        </w:rPr>
        <w:br/>
      </w:r>
      <w:r>
        <w:rPr>
          <w:rFonts w:hint="eastAsia"/>
        </w:rPr>
        <w:t>　　　　二、智能用电服务市场规模预测</w:t>
      </w:r>
      <w:r>
        <w:rPr>
          <w:rFonts w:hint="eastAsia"/>
        </w:rPr>
        <w:br/>
      </w:r>
      <w:r>
        <w:rPr>
          <w:rFonts w:hint="eastAsia"/>
        </w:rPr>
        <w:t>　　　　三、智能用电服务细分市场发展趋势预测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未来智能用电服务行业挑战与机遇探讨</w:t>
      </w:r>
      <w:r>
        <w:rPr>
          <w:rFonts w:hint="eastAsia"/>
        </w:rPr>
        <w:br/>
      </w:r>
      <w:r>
        <w:rPr>
          <w:rFonts w:hint="eastAsia"/>
        </w:rPr>
        <w:t>　　　　一、智能用电服务行业挑战</w:t>
      </w:r>
      <w:r>
        <w:rPr>
          <w:rFonts w:hint="eastAsia"/>
        </w:rPr>
        <w:br/>
      </w:r>
      <w:r>
        <w:rPr>
          <w:rFonts w:hint="eastAsia"/>
        </w:rPr>
        <w:t>　　　　二、智能用电服务行业机遇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智能用电服务行业研究结论及建议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对智能用电服务行业发展的建议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中.智.林.－对智能用电服务企业和投资者的建议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智能用电服务介绍</w:t>
      </w:r>
      <w:r>
        <w:rPr>
          <w:rFonts w:hint="eastAsia"/>
        </w:rPr>
        <w:br/>
      </w:r>
      <w:r>
        <w:rPr>
          <w:rFonts w:hint="eastAsia"/>
        </w:rPr>
        <w:t>　　图表 智能用电服务图片</w:t>
      </w:r>
      <w:r>
        <w:rPr>
          <w:rFonts w:hint="eastAsia"/>
        </w:rPr>
        <w:br/>
      </w:r>
      <w:r>
        <w:rPr>
          <w:rFonts w:hint="eastAsia"/>
        </w:rPr>
        <w:t>　　图表 智能用电服务产业链调研</w:t>
      </w:r>
      <w:r>
        <w:rPr>
          <w:rFonts w:hint="eastAsia"/>
        </w:rPr>
        <w:br/>
      </w:r>
      <w:r>
        <w:rPr>
          <w:rFonts w:hint="eastAsia"/>
        </w:rPr>
        <w:t>　　图表 智能用电服务行业特点</w:t>
      </w:r>
      <w:r>
        <w:rPr>
          <w:rFonts w:hint="eastAsia"/>
        </w:rPr>
        <w:br/>
      </w:r>
      <w:r>
        <w:rPr>
          <w:rFonts w:hint="eastAsia"/>
        </w:rPr>
        <w:t>　　图表 智能用电服务政策</w:t>
      </w:r>
      <w:r>
        <w:rPr>
          <w:rFonts w:hint="eastAsia"/>
        </w:rPr>
        <w:br/>
      </w:r>
      <w:r>
        <w:rPr>
          <w:rFonts w:hint="eastAsia"/>
        </w:rPr>
        <w:t>　　图表 智能用电服务技术 标准</w:t>
      </w:r>
      <w:r>
        <w:rPr>
          <w:rFonts w:hint="eastAsia"/>
        </w:rPr>
        <w:br/>
      </w:r>
      <w:r>
        <w:rPr>
          <w:rFonts w:hint="eastAsia"/>
        </w:rPr>
        <w:t>　　图表 智能用电服务最新消息 动态</w:t>
      </w:r>
      <w:r>
        <w:rPr>
          <w:rFonts w:hint="eastAsia"/>
        </w:rPr>
        <w:br/>
      </w:r>
      <w:r>
        <w:rPr>
          <w:rFonts w:hint="eastAsia"/>
        </w:rPr>
        <w:t>　　图表 智能用电服务行业现状</w:t>
      </w:r>
      <w:r>
        <w:rPr>
          <w:rFonts w:hint="eastAsia"/>
        </w:rPr>
        <w:br/>
      </w:r>
      <w:r>
        <w:rPr>
          <w:rFonts w:hint="eastAsia"/>
        </w:rPr>
        <w:t>　　图表 2019-2024年智能用电服务行业市场容量统计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2019-2024年中国智能用电服务市场规模情况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2019-2024年中国智能用电服务销售统计</w:t>
      </w:r>
      <w:r>
        <w:rPr>
          <w:rFonts w:hint="eastAsia"/>
        </w:rPr>
        <w:br/>
      </w:r>
      <w:r>
        <w:rPr>
          <w:rFonts w:hint="eastAsia"/>
        </w:rPr>
        <w:t>　　图表 2019-2024年中国智能用电服务利润总额</w:t>
      </w:r>
      <w:r>
        <w:rPr>
          <w:rFonts w:hint="eastAsia"/>
        </w:rPr>
        <w:br/>
      </w:r>
      <w:r>
        <w:rPr>
          <w:rFonts w:hint="eastAsia"/>
        </w:rPr>
        <w:t>　　图表 2019-2024年中国智能用电服务企业数量统计</w:t>
      </w:r>
      <w:r>
        <w:rPr>
          <w:rFonts w:hint="eastAsia"/>
        </w:rPr>
        <w:br/>
      </w:r>
      <w:r>
        <w:rPr>
          <w:rFonts w:hint="eastAsia"/>
        </w:rPr>
        <w:t>　　图表 2024年智能用电服务成本和利润分析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2019-2024年中国智能用电服务行业经营效益分析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2019-2024年中国智能用电服务行业发展能力分析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2019-2024年中国智能用电服务行业盈利能力分析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2019-2024年中国智能用电服务行业运营能力分析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2019-2024年中国智能用电服务行业偿债能力分析</w:t>
      </w:r>
      <w:r>
        <w:rPr>
          <w:rFonts w:hint="eastAsia"/>
        </w:rPr>
        <w:br/>
      </w:r>
      <w:r>
        <w:rPr>
          <w:rFonts w:hint="eastAsia"/>
        </w:rPr>
        <w:t>　　图表 智能用电服务品牌分析</w:t>
      </w:r>
      <w:r>
        <w:rPr>
          <w:rFonts w:hint="eastAsia"/>
        </w:rPr>
        <w:br/>
      </w:r>
      <w:r>
        <w:rPr>
          <w:rFonts w:hint="eastAsia"/>
        </w:rPr>
        <w:t>　　图表 **地区智能用电服务市场规模</w:t>
      </w:r>
      <w:r>
        <w:rPr>
          <w:rFonts w:hint="eastAsia"/>
        </w:rPr>
        <w:br/>
      </w:r>
      <w:r>
        <w:rPr>
          <w:rFonts w:hint="eastAsia"/>
        </w:rPr>
        <w:t>　　图表 **地区智能用电服务行业市场需求</w:t>
      </w:r>
      <w:r>
        <w:rPr>
          <w:rFonts w:hint="eastAsia"/>
        </w:rPr>
        <w:br/>
      </w:r>
      <w:r>
        <w:rPr>
          <w:rFonts w:hint="eastAsia"/>
        </w:rPr>
        <w:t>　　图表 **地区智能用电服务市场调研</w:t>
      </w:r>
      <w:r>
        <w:rPr>
          <w:rFonts w:hint="eastAsia"/>
        </w:rPr>
        <w:br/>
      </w:r>
      <w:r>
        <w:rPr>
          <w:rFonts w:hint="eastAsia"/>
        </w:rPr>
        <w:t>　　图表 **地区智能用电服务行业市场需求分析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**地区智能用电服务市场规模</w:t>
      </w:r>
      <w:r>
        <w:rPr>
          <w:rFonts w:hint="eastAsia"/>
        </w:rPr>
        <w:br/>
      </w:r>
      <w:r>
        <w:rPr>
          <w:rFonts w:hint="eastAsia"/>
        </w:rPr>
        <w:t>　　图表 **地区智能用电服务行业市场需求</w:t>
      </w:r>
      <w:r>
        <w:rPr>
          <w:rFonts w:hint="eastAsia"/>
        </w:rPr>
        <w:br/>
      </w:r>
      <w:r>
        <w:rPr>
          <w:rFonts w:hint="eastAsia"/>
        </w:rPr>
        <w:t>　　图表 **地区智能用电服务市场调研</w:t>
      </w:r>
      <w:r>
        <w:rPr>
          <w:rFonts w:hint="eastAsia"/>
        </w:rPr>
        <w:br/>
      </w:r>
      <w:r>
        <w:rPr>
          <w:rFonts w:hint="eastAsia"/>
        </w:rPr>
        <w:t>　　图表 **地区智能用电服务市场需求分析</w:t>
      </w:r>
      <w:r>
        <w:rPr>
          <w:rFonts w:hint="eastAsia"/>
        </w:rPr>
        <w:br/>
      </w:r>
      <w:r>
        <w:rPr>
          <w:rFonts w:hint="eastAsia"/>
        </w:rPr>
        <w:t>　　图表 智能用电服务上游发展</w:t>
      </w:r>
      <w:r>
        <w:rPr>
          <w:rFonts w:hint="eastAsia"/>
        </w:rPr>
        <w:br/>
      </w:r>
      <w:r>
        <w:rPr>
          <w:rFonts w:hint="eastAsia"/>
        </w:rPr>
        <w:t>　　图表 智能用电服务下游发展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智能用电服务企业（一）概况</w:t>
      </w:r>
      <w:r>
        <w:rPr>
          <w:rFonts w:hint="eastAsia"/>
        </w:rPr>
        <w:br/>
      </w:r>
      <w:r>
        <w:rPr>
          <w:rFonts w:hint="eastAsia"/>
        </w:rPr>
        <w:t>　　图表 企业智能用电服务业务</w:t>
      </w:r>
      <w:r>
        <w:rPr>
          <w:rFonts w:hint="eastAsia"/>
        </w:rPr>
        <w:br/>
      </w:r>
      <w:r>
        <w:rPr>
          <w:rFonts w:hint="eastAsia"/>
        </w:rPr>
        <w:t>　　图表 智能用电服务企业（一）经营情况分析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智能用电服务企业（一）盈利能力情况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智能用电服务企业（一）偿债能力情况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智能用电服务企业（一）运营能力情况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智能用电服务企业（一）成长能力情况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智能用电服务企业（二）简介</w:t>
      </w:r>
      <w:r>
        <w:rPr>
          <w:rFonts w:hint="eastAsia"/>
        </w:rPr>
        <w:br/>
      </w:r>
      <w:r>
        <w:rPr>
          <w:rFonts w:hint="eastAsia"/>
        </w:rPr>
        <w:t>　　图表 企业智能用电服务业务</w:t>
      </w:r>
      <w:r>
        <w:rPr>
          <w:rFonts w:hint="eastAsia"/>
        </w:rPr>
        <w:br/>
      </w:r>
      <w:r>
        <w:rPr>
          <w:rFonts w:hint="eastAsia"/>
        </w:rPr>
        <w:t>　　图表 智能用电服务企业（二）经营情况分析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智能用电服务企业（二）盈利能力情况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智能用电服务企业（二）偿债能力情况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智能用电服务企业（二）运营能力情况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智能用电服务企业（二）成长能力情况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智能用电服务企业（三）概况</w:t>
      </w:r>
      <w:r>
        <w:rPr>
          <w:rFonts w:hint="eastAsia"/>
        </w:rPr>
        <w:br/>
      </w:r>
      <w:r>
        <w:rPr>
          <w:rFonts w:hint="eastAsia"/>
        </w:rPr>
        <w:t>　　图表 企业智能用电服务业务</w:t>
      </w:r>
      <w:r>
        <w:rPr>
          <w:rFonts w:hint="eastAsia"/>
        </w:rPr>
        <w:br/>
      </w:r>
      <w:r>
        <w:rPr>
          <w:rFonts w:hint="eastAsia"/>
        </w:rPr>
        <w:t>　　图表 智能用电服务企业（三）经营情况分析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智能用电服务企业（三）盈利能力情况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智能用电服务企业（三）偿债能力情况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智能用电服务企业（三）运营能力情况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智能用电服务企业（三）成长能力情况</w:t>
      </w:r>
      <w:r>
        <w:rPr>
          <w:rFonts w:hint="eastAsia"/>
        </w:rPr>
        <w:br/>
      </w:r>
      <w:r>
        <w:rPr>
          <w:rFonts w:hint="eastAsia"/>
        </w:rPr>
        <w:t>　　图表 智能用电服务企业（四）简介</w:t>
      </w:r>
      <w:r>
        <w:rPr>
          <w:rFonts w:hint="eastAsia"/>
        </w:rPr>
        <w:br/>
      </w:r>
      <w:r>
        <w:rPr>
          <w:rFonts w:hint="eastAsia"/>
        </w:rPr>
        <w:t>　　图表 企业智能用电服务业务</w:t>
      </w:r>
      <w:r>
        <w:rPr>
          <w:rFonts w:hint="eastAsia"/>
        </w:rPr>
        <w:br/>
      </w:r>
      <w:r>
        <w:rPr>
          <w:rFonts w:hint="eastAsia"/>
        </w:rPr>
        <w:t>　　图表 智能用电服务企业（四）经营情况分析</w:t>
      </w:r>
      <w:r>
        <w:rPr>
          <w:rFonts w:hint="eastAsia"/>
        </w:rPr>
        <w:br/>
      </w:r>
      <w:r>
        <w:rPr>
          <w:rFonts w:hint="eastAsia"/>
        </w:rPr>
        <w:t>　　图表 智能用电服务企业（四）盈利能力情况</w:t>
      </w:r>
      <w:r>
        <w:rPr>
          <w:rFonts w:hint="eastAsia"/>
        </w:rPr>
        <w:br/>
      </w:r>
      <w:r>
        <w:rPr>
          <w:rFonts w:hint="eastAsia"/>
        </w:rPr>
        <w:t>　　图表 智能用电服务企业（四）偿债能力情况</w:t>
      </w:r>
      <w:r>
        <w:rPr>
          <w:rFonts w:hint="eastAsia"/>
        </w:rPr>
        <w:br/>
      </w:r>
      <w:r>
        <w:rPr>
          <w:rFonts w:hint="eastAsia"/>
        </w:rPr>
        <w:t>　　图表 智能用电服务企业（四）运营能力情况</w:t>
      </w:r>
      <w:r>
        <w:rPr>
          <w:rFonts w:hint="eastAsia"/>
        </w:rPr>
        <w:br/>
      </w:r>
      <w:r>
        <w:rPr>
          <w:rFonts w:hint="eastAsia"/>
        </w:rPr>
        <w:t>　　图表 智能用电服务企业（四）成长能力情况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智能用电服务投资、并购情况</w:t>
      </w:r>
      <w:r>
        <w:rPr>
          <w:rFonts w:hint="eastAsia"/>
        </w:rPr>
        <w:br/>
      </w:r>
      <w:r>
        <w:rPr>
          <w:rFonts w:hint="eastAsia"/>
        </w:rPr>
        <w:t>　　图表 智能用电服务优势</w:t>
      </w:r>
      <w:r>
        <w:rPr>
          <w:rFonts w:hint="eastAsia"/>
        </w:rPr>
        <w:br/>
      </w:r>
      <w:r>
        <w:rPr>
          <w:rFonts w:hint="eastAsia"/>
        </w:rPr>
        <w:t>　　图表 智能用电服务劣势</w:t>
      </w:r>
      <w:r>
        <w:rPr>
          <w:rFonts w:hint="eastAsia"/>
        </w:rPr>
        <w:br/>
      </w:r>
      <w:r>
        <w:rPr>
          <w:rFonts w:hint="eastAsia"/>
        </w:rPr>
        <w:t>　　图表 智能用电服务机会</w:t>
      </w:r>
      <w:r>
        <w:rPr>
          <w:rFonts w:hint="eastAsia"/>
        </w:rPr>
        <w:br/>
      </w:r>
      <w:r>
        <w:rPr>
          <w:rFonts w:hint="eastAsia"/>
        </w:rPr>
        <w:t>　　图表 智能用电服务威胁</w:t>
      </w:r>
      <w:r>
        <w:rPr>
          <w:rFonts w:hint="eastAsia"/>
        </w:rPr>
        <w:br/>
      </w:r>
      <w:r>
        <w:rPr>
          <w:rFonts w:hint="eastAsia"/>
        </w:rPr>
        <w:t>　　图表 进入智能用电服务行业壁垒</w:t>
      </w:r>
      <w:r>
        <w:rPr>
          <w:rFonts w:hint="eastAsia"/>
        </w:rPr>
        <w:br/>
      </w:r>
      <w:r>
        <w:rPr>
          <w:rFonts w:hint="eastAsia"/>
        </w:rPr>
        <w:t>　　图表 智能用电服务发展有利因素</w:t>
      </w:r>
      <w:r>
        <w:rPr>
          <w:rFonts w:hint="eastAsia"/>
        </w:rPr>
        <w:br/>
      </w:r>
      <w:r>
        <w:rPr>
          <w:rFonts w:hint="eastAsia"/>
        </w:rPr>
        <w:t>　　图表 智能用电服务发展不利因素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2025-2031年中国智能用电服务行业信息化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2025-2031年中国智能用电服务行业市场容量预测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2025-2031年中国智能用电服务行业市场规模预测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2025-2031年中国智能用电服务行业风险</w:t>
      </w:r>
      <w:r>
        <w:rPr>
          <w:rFonts w:hint="eastAsia"/>
        </w:rPr>
        <w:br/>
      </w:r>
      <w:r>
        <w:rPr>
          <w:rFonts w:hint="eastAsia"/>
        </w:rPr>
        <w:t>　　图表 2025-2031年中国智能用电服务市场前景分析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2025-2031年中国智能用电服务发展趋势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54f92c48bc4a75" w:history="1">
        <w:r>
          <w:rPr>
            <w:rStyle w:val="Hyperlink"/>
          </w:rPr>
          <w:t>2025-2031年中国智能用电服务市场研究与发展前景预测报告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5361839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54f92c48bc4a75" w:history="1">
        <w:r>
          <w:rPr>
            <w:rStyle w:val="Hyperlink"/>
          </w:rPr>
          <w:t>https://www.20087.com/9/83/ZhiNengYongDianFuWuFaZhanQianJing.html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用电解决方案、智能用电服务平台、智慧用电、智能用电服务缴费后多久恢复供电?、智能配电管理系统、智能用电服务费收费标准、智能用电app下载、智能用电服务用户电费欠费后恢复时间是多少?、智能用电控制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fc76f81dab4bcd" w:history="1">
      <w:r>
        <w:rPr>
          <w:rStyle w:val="Hyperlink"/>
        </w:rPr>
        <w:t>2025-2031年中国智能用电服务市场研究与发展前景预测报告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ZhiNengYongDianFuWuFaZhanQianJing.html" TargetMode="External" Id="R0354f92c48bc4a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ZhiNengYongDianFuWuFaZhanQianJing.html" TargetMode="External" Id="Rd0fc76f81dab4b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2025-07-15T07:58:09Z</dcterms:created>
  <dcterms:modified xsi:type="dcterms:W3CDTF">2025-07-15T08:58:09Z</dcterms:modified>
  <dc:subject>2025-2031年中国智能用电服务市场研究与发展前景预测报告</dc:subject>
  <dc:title>2025-2031年中国智能用电服务市场研究与发展前景预测报告</dc:title>
  <cp:keywords>2025-2031年中国智能用电服务市场研究与发展前景预测报告</cp:keywords>
  <dc:description>2025-2031年中国智能用电服务市场研究与发展前景预测报告</dc:description>
</cp:coreProperties>
</file>