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409d16c9457b" w:history="1">
              <w:r>
                <w:rPr>
                  <w:rStyle w:val="Hyperlink"/>
                </w:rPr>
                <w:t>2024-2030年中国石油和天然气开采市场调查研究及发展前景趋势分析报告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409d16c9457b" w:history="1">
              <w:r>
                <w:rPr>
                  <w:rStyle w:val="Hyperlink"/>
                </w:rPr>
                <w:t>2024-2030年中国石油和天然气开采市场调查研究及发展前景趋势分析报告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f409d16c9457b" w:history="1">
                <w:r>
                  <w:rPr>
                    <w:rStyle w:val="Hyperlink"/>
                  </w:rPr>
                  <w:t>https://www.20087.com/M_NengYuanKuangChan/39/ShiYouHeTianRanQiKaiCaiHangYeXianZhuangYanJiu.html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是全球经济的关键支柱，近年来面临着能源转型与环境保护的双重挑战。尽管新能源的发展势头强劲，但石油和天然气在能源结构中的主导地位短期内难以被完全取代。行业正在通过提高开采效率和降低环境影响来应对这些挑战，例如，采用水平钻井和水力压裂技术，以及碳捕获和存储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和天然气开采将更加侧重于深海和非常规油气资源的开发，如页岩油、页岩气和深海油气田，这需要更先进的钻探技术和设备。同时，数字化转型将推动行业向智能化迈进，利用大数据分析、人工智能和机器学习优化资源定位和开采计划，提高生产效率和安全性。此外，行业对可持续性的承诺将推动对碳中和技术的投资，以及对可再生能源项目的资金分配，以实现长期的能源多元化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409d16c9457b" w:history="1">
        <w:r>
          <w:rPr>
            <w:rStyle w:val="Hyperlink"/>
          </w:rPr>
          <w:t>2024-2030年中国石油和天然气开采市场调查研究及发展前景趋势分析报告</w:t>
        </w:r>
      </w:hyperlink>
      <w:r>
        <w:rPr>
          <w:rFonts w:hint="eastAsia"/>
        </w:rPr>
        <w:t>》系统分析了石油和天然气开采行业的市场规模、需求动态及价格趋势，并深入探讨了石油和天然气开采产业链结构的变化与发展。报告详细解读了石油和天然气开采行业现状，科学预测了未来市场前景与发展趋势，同时对石油和天然气开采细分市场的竞争格局进行了全面评估，重点关注领先企业的竞争实力、市场集中度及品牌影响力。结合石油和天然气开采技术现状与未来方向，报告揭示了石油和天然气开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石油和天然气开采业项目投资环境分析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石油和天然气开采业项目相关政策分析</w:t>
      </w:r>
      <w:r>
        <w:rPr>
          <w:rFonts w:hint="eastAsia"/>
        </w:rPr>
        <w:br/>
      </w:r>
      <w:r>
        <w:rPr>
          <w:rFonts w:hint="eastAsia"/>
        </w:rPr>
        <w:t>　　　　一、国家“十四五”发展规划分析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二、国家能源科技“十四五”规划</w:t>
      </w:r>
      <w:r>
        <w:rPr>
          <w:rFonts w:hint="eastAsia"/>
        </w:rPr>
        <w:br/>
      </w:r>
      <w:r>
        <w:rPr>
          <w:rFonts w:hint="eastAsia"/>
        </w:rPr>
        <w:t>　　　　三、石油和天然气开采业准入政策</w:t>
      </w:r>
      <w:r>
        <w:rPr>
          <w:rFonts w:hint="eastAsia"/>
        </w:rPr>
        <w:br/>
      </w:r>
      <w:r>
        <w:rPr>
          <w:rFonts w:hint="eastAsia"/>
        </w:rPr>
        <w:t>　　　　四、外商投资经营天然气项目相关政策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五、中国液化天然气产业相关标准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六、中国资源综合利用技术政策大纲</w:t>
      </w:r>
      <w:r>
        <w:rPr>
          <w:rFonts w:hint="eastAsia"/>
        </w:rPr>
        <w:br/>
      </w:r>
      <w:r>
        <w:rPr>
          <w:rFonts w:hint="eastAsia"/>
        </w:rPr>
        <w:t>　　　　七、石油天然气开采业污染防治技术政策</w:t>
      </w:r>
      <w:r>
        <w:rPr>
          <w:rFonts w:hint="eastAsia"/>
        </w:rPr>
        <w:br/>
      </w:r>
      <w:r>
        <w:rPr>
          <w:rFonts w:hint="eastAsia"/>
        </w:rPr>
        <w:t>　　第三节 地方政策</w:t>
      </w:r>
      <w:r>
        <w:rPr>
          <w:rFonts w:hint="eastAsia"/>
        </w:rPr>
        <w:br/>
      </w:r>
      <w:r>
        <w:rPr>
          <w:rFonts w:hint="eastAsia"/>
        </w:rPr>
        <w:t>　　第四节 社会宏观环境分析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石油和天然气开采业项目总论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石油和天然气开采业项目背景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一、石油和天然气开采业项目名称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二、石油和天然气开采业项目承办单位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三、石油和天然气开采业项目主管部门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四、石油和天然气开采业项目拟建地区、地点</w:t>
      </w:r>
      <w:r>
        <w:rPr>
          <w:rFonts w:hint="eastAsia"/>
        </w:rPr>
        <w:br/>
      </w:r>
      <w:r>
        <w:rPr>
          <w:rFonts w:hint="eastAsia"/>
        </w:rPr>
        <w:t>　　　　五、承担可行性研究工作的单位和法人代表</w:t>
      </w:r>
      <w:r>
        <w:rPr>
          <w:rFonts w:hint="eastAsia"/>
        </w:rPr>
        <w:br/>
      </w:r>
      <w:r>
        <w:rPr>
          <w:rFonts w:hint="eastAsia"/>
        </w:rPr>
        <w:t>　　　　六、研究工作依据</w:t>
      </w:r>
      <w:r>
        <w:rPr>
          <w:rFonts w:hint="eastAsia"/>
        </w:rPr>
        <w:br/>
      </w:r>
      <w:r>
        <w:rPr>
          <w:rFonts w:hint="eastAsia"/>
        </w:rPr>
        <w:t>　　　　七、研究工作概况</w:t>
      </w:r>
      <w:r>
        <w:rPr>
          <w:rFonts w:hint="eastAsia"/>
        </w:rPr>
        <w:br/>
      </w:r>
      <w:r>
        <w:rPr>
          <w:rFonts w:hint="eastAsia"/>
        </w:rPr>
        <w:t>　　第二节 可行性研究结论</w:t>
      </w:r>
      <w:r>
        <w:rPr>
          <w:rFonts w:hint="eastAsia"/>
        </w:rPr>
        <w:br/>
      </w:r>
      <w:r>
        <w:rPr>
          <w:rFonts w:hint="eastAsia"/>
        </w:rPr>
        <w:t>　　　　一、市场预测和项目规模</w:t>
      </w:r>
      <w:r>
        <w:rPr>
          <w:rFonts w:hint="eastAsia"/>
        </w:rPr>
        <w:br/>
      </w:r>
      <w:r>
        <w:rPr>
          <w:rFonts w:hint="eastAsia"/>
        </w:rPr>
        <w:t>　　　　二、设备、燃料和动力供应</w:t>
      </w:r>
      <w:r>
        <w:rPr>
          <w:rFonts w:hint="eastAsia"/>
        </w:rPr>
        <w:br/>
      </w:r>
      <w:r>
        <w:rPr>
          <w:rFonts w:hint="eastAsia"/>
        </w:rPr>
        <w:t>　　　　三、选址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四、石油和天然气开采业项目工程技术方案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　　六、工厂组织及劳动定员</w:t>
      </w:r>
      <w:r>
        <w:rPr>
          <w:rFonts w:hint="eastAsia"/>
        </w:rPr>
        <w:br/>
      </w:r>
      <w:r>
        <w:rPr>
          <w:rFonts w:hint="eastAsia"/>
        </w:rPr>
        <w:t>　　　　七、石油和天然气开采业项目建设进度</w:t>
      </w:r>
      <w:r>
        <w:rPr>
          <w:rFonts w:hint="eastAsia"/>
        </w:rPr>
        <w:br/>
      </w:r>
      <w:r>
        <w:rPr>
          <w:rFonts w:hint="eastAsia"/>
        </w:rPr>
        <w:t>　　　　八、投资估算和资金筹措</w:t>
      </w:r>
      <w:r>
        <w:rPr>
          <w:rFonts w:hint="eastAsia"/>
        </w:rPr>
        <w:br/>
      </w:r>
      <w:r>
        <w:rPr>
          <w:rFonts w:hint="eastAsia"/>
        </w:rPr>
        <w:t>　　　　九、石油和天然气开采业项目财务和经济评论</w:t>
      </w:r>
      <w:r>
        <w:rPr>
          <w:rFonts w:hint="eastAsia"/>
        </w:rPr>
        <w:br/>
      </w:r>
      <w:r>
        <w:rPr>
          <w:rFonts w:hint="eastAsia"/>
        </w:rPr>
        <w:t>　　　　十、石油和天然气开采业项目综合评价结论</w:t>
      </w:r>
      <w:r>
        <w:rPr>
          <w:rFonts w:hint="eastAsia"/>
        </w:rPr>
        <w:br/>
      </w:r>
      <w:r>
        <w:rPr>
          <w:rFonts w:hint="eastAsia"/>
        </w:rPr>
        <w:t>　　第三节 主要技术经济指标表</w:t>
      </w:r>
      <w:r>
        <w:rPr>
          <w:rFonts w:hint="eastAsia"/>
        </w:rPr>
        <w:br/>
      </w:r>
      <w:r>
        <w:rPr>
          <w:rFonts w:hint="eastAsia"/>
        </w:rPr>
        <w:t>　　第四节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石油和天然气开采业项目背景和发展概况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一、国家及石油和天然气开采业发展规划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二、石油和天然气开采业项目发起人和发起缘由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一、已进行的调查研究石油和天然气开采业项目及其成果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石油和天然气开采业项目建设的必要性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三、石油和天然气开采业项目建设的必要性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石油和天然气开采业竞争格局分析</w:t>
      </w:r>
      <w:r>
        <w:rPr>
          <w:rFonts w:hint="eastAsia"/>
        </w:rPr>
        <w:br/>
      </w:r>
      <w:r>
        <w:rPr>
          <w:rFonts w:hint="eastAsia"/>
        </w:rPr>
        <w:t>　　第一节 国内生产企业现状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　　四、企业从业人数</w:t>
      </w:r>
      <w:r>
        <w:rPr>
          <w:rFonts w:hint="eastAsia"/>
        </w:rPr>
        <w:br/>
      </w:r>
      <w:r>
        <w:rPr>
          <w:rFonts w:hint="eastAsia"/>
        </w:rPr>
        <w:t>　　第二节 重点区域企业特点分析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石油和天然气开采业财务指标分析参考</w:t>
      </w:r>
      <w:r>
        <w:rPr>
          <w:rFonts w:hint="eastAsia"/>
        </w:rPr>
        <w:br/>
      </w:r>
      <w:r>
        <w:rPr>
          <w:rFonts w:hint="eastAsia"/>
        </w:rPr>
        <w:t>　　第一节 石油和天然气开采业销售收入及利润分析</w:t>
      </w:r>
      <w:r>
        <w:rPr>
          <w:rFonts w:hint="eastAsia"/>
        </w:rPr>
        <w:br/>
      </w:r>
      <w:r>
        <w:rPr>
          <w:rFonts w:hint="eastAsia"/>
        </w:rPr>
        <w:t>　　第二节 石油和天然气开采业资产负债状况分析</w:t>
      </w:r>
      <w:r>
        <w:rPr>
          <w:rFonts w:hint="eastAsia"/>
        </w:rPr>
        <w:br/>
      </w:r>
      <w:r>
        <w:rPr>
          <w:rFonts w:hint="eastAsia"/>
        </w:rPr>
        <w:t>　　第三节 石油和天然气开采业资产运营状况分析</w:t>
      </w:r>
      <w:r>
        <w:rPr>
          <w:rFonts w:hint="eastAsia"/>
        </w:rPr>
        <w:br/>
      </w:r>
      <w:r>
        <w:rPr>
          <w:rFonts w:hint="eastAsia"/>
        </w:rPr>
        <w:t>　　第四节 石油和天然气开采业获利能力分析</w:t>
      </w:r>
      <w:r>
        <w:rPr>
          <w:rFonts w:hint="eastAsia"/>
        </w:rPr>
        <w:br/>
      </w:r>
      <w:r>
        <w:rPr>
          <w:rFonts w:hint="eastAsia"/>
        </w:rPr>
        <w:t>　　第五节 石油和天然气开采业成本费用分析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石油和天然气开采业市场分析与建设规模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一、拟建石油和天然气开采业项目产出物用途调查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石油和天然气开采业市场预测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二、产品替代预测分析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第三节 石油和天然气开采业市场推销战略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石油和天然气开采业项目建设条件与选址方案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　　一、资源评述</w:t>
      </w:r>
      <w:r>
        <w:rPr>
          <w:rFonts w:hint="eastAsia"/>
        </w:rPr>
        <w:br/>
      </w:r>
      <w:r>
        <w:rPr>
          <w:rFonts w:hint="eastAsia"/>
        </w:rPr>
        <w:t>　　　　二、原材料及主要辅助材料供应</w:t>
      </w:r>
      <w:r>
        <w:rPr>
          <w:rFonts w:hint="eastAsia"/>
        </w:rPr>
        <w:br/>
      </w:r>
      <w:r>
        <w:rPr>
          <w:rFonts w:hint="eastAsia"/>
        </w:rPr>
        <w:t>　　　　三、需要作生产试验的原料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二、矿产资源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　　四、社会经济条件</w:t>
      </w:r>
      <w:r>
        <w:rPr>
          <w:rFonts w:hint="eastAsia"/>
        </w:rPr>
        <w:br/>
      </w:r>
      <w:r>
        <w:rPr>
          <w:rFonts w:hint="eastAsia"/>
        </w:rPr>
        <w:t>　　　　五、其它应考虑的因素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t>　　　　一、厂址多方案比较</w:t>
      </w:r>
      <w:r>
        <w:rPr>
          <w:rFonts w:hint="eastAsia"/>
        </w:rPr>
        <w:br/>
      </w:r>
      <w:r>
        <w:rPr>
          <w:rFonts w:hint="eastAsia"/>
        </w:rPr>
        <w:t>　　　　二、厂址推荐方案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石油和天然气开采业项目应用技术方案</w:t>
      </w:r>
      <w:r>
        <w:rPr>
          <w:rFonts w:hint="eastAsia"/>
        </w:rPr>
        <w:br/>
      </w:r>
      <w:r>
        <w:rPr>
          <w:rFonts w:hint="eastAsia"/>
        </w:rPr>
        <w:t>　　第一节 石油和天然气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一、生产标准</w:t>
      </w:r>
      <w:r>
        <w:rPr>
          <w:rFonts w:hint="eastAsia"/>
        </w:rPr>
        <w:br/>
      </w:r>
      <w:r>
        <w:rPr>
          <w:rFonts w:hint="eastAsia"/>
        </w:rPr>
        <w:t>　　　　二、生产技术：石油天然气的开采</w:t>
      </w:r>
      <w:r>
        <w:rPr>
          <w:rFonts w:hint="eastAsia"/>
        </w:rPr>
        <w:br/>
      </w:r>
      <w:r>
        <w:rPr>
          <w:rFonts w:hint="eastAsia"/>
        </w:rPr>
        <w:t>　　　　三、勘探和生产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五、预计销售分布点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一、石油天然气开采中石油天然气站场总平面布置原则</w:t>
      </w:r>
      <w:r>
        <w:rPr>
          <w:rFonts w:hint="eastAsia"/>
        </w:rPr>
        <w:br/>
      </w:r>
      <w:r>
        <w:rPr>
          <w:rFonts w:hint="eastAsia"/>
        </w:rPr>
        <w:t>　　　　二、仓储方案及运输方案</w:t>
      </w:r>
      <w:r>
        <w:rPr>
          <w:rFonts w:hint="eastAsia"/>
        </w:rPr>
        <w:br/>
      </w:r>
      <w:r>
        <w:rPr>
          <w:rFonts w:hint="eastAsia"/>
        </w:rPr>
        <w:t>　　　　三、占地面积及分析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石油和天然气开采业项目环境保护与劳动安全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一、石油和天然气开采业项目的地理位置</w:t>
      </w:r>
      <w:r>
        <w:rPr>
          <w:rFonts w:hint="eastAsia"/>
        </w:rPr>
        <w:br/>
      </w:r>
      <w:r>
        <w:rPr>
          <w:rFonts w:hint="eastAsia"/>
        </w:rPr>
        <w:t>　　　　二、地形、地貌、土壤、地质、水文、气象</w:t>
      </w:r>
      <w:r>
        <w:rPr>
          <w:rFonts w:hint="eastAsia"/>
        </w:rPr>
        <w:br/>
      </w:r>
      <w:r>
        <w:rPr>
          <w:rFonts w:hint="eastAsia"/>
        </w:rPr>
        <w:t>　　　　三、矿藏、森林、草原、水产和野生动物、植物、农作物</w:t>
      </w:r>
      <w:r>
        <w:rPr>
          <w:rFonts w:hint="eastAsia"/>
        </w:rPr>
        <w:br/>
      </w:r>
      <w:r>
        <w:rPr>
          <w:rFonts w:hint="eastAsia"/>
        </w:rPr>
        <w:t>　　　　四、自然保护区、风景游览区、名胜古迹、以及重要政治文化设施</w:t>
      </w:r>
      <w:r>
        <w:rPr>
          <w:rFonts w:hint="eastAsia"/>
        </w:rPr>
        <w:br/>
      </w:r>
      <w:r>
        <w:rPr>
          <w:rFonts w:hint="eastAsia"/>
        </w:rPr>
        <w:t>　　　　五、现有工矿企业分布情况</w:t>
      </w:r>
      <w:r>
        <w:rPr>
          <w:rFonts w:hint="eastAsia"/>
        </w:rPr>
        <w:br/>
      </w:r>
      <w:r>
        <w:rPr>
          <w:rFonts w:hint="eastAsia"/>
        </w:rPr>
        <w:t>　　　　六、生活居住区分布情况和人口密度、健康状况、地方病等情况</w:t>
      </w:r>
      <w:r>
        <w:rPr>
          <w:rFonts w:hint="eastAsia"/>
        </w:rPr>
        <w:br/>
      </w:r>
      <w:r>
        <w:rPr>
          <w:rFonts w:hint="eastAsia"/>
        </w:rPr>
        <w:t>　　　　七、大气、地下水、地面水的环境质量状况</w:t>
      </w:r>
      <w:r>
        <w:rPr>
          <w:rFonts w:hint="eastAsia"/>
        </w:rPr>
        <w:br/>
      </w:r>
      <w:r>
        <w:rPr>
          <w:rFonts w:hint="eastAsia"/>
        </w:rPr>
        <w:t>　　　　八、交通运输情况</w:t>
      </w:r>
      <w:r>
        <w:rPr>
          <w:rFonts w:hint="eastAsia"/>
        </w:rPr>
        <w:br/>
      </w:r>
      <w:r>
        <w:rPr>
          <w:rFonts w:hint="eastAsia"/>
        </w:rPr>
        <w:t>　　　　九、其他社会经济活动污染、破坏现状资料</w:t>
      </w:r>
      <w:r>
        <w:rPr>
          <w:rFonts w:hint="eastAsia"/>
        </w:rPr>
        <w:br/>
      </w:r>
      <w:r>
        <w:rPr>
          <w:rFonts w:hint="eastAsia"/>
        </w:rPr>
        <w:t>　　　　十、环保、消防、职业安全卫生和节能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石油和天然气开采业项目主要污染源和污染物</w:t>
      </w:r>
      <w:r>
        <w:rPr>
          <w:rFonts w:hint="eastAsia"/>
        </w:rPr>
        <w:br/>
      </w:r>
      <w:r>
        <w:rPr>
          <w:rFonts w:hint="eastAsia"/>
        </w:rPr>
        <w:t>　　　　一、主要污染源</w:t>
      </w:r>
      <w:r>
        <w:rPr>
          <w:rFonts w:hint="eastAsia"/>
        </w:rPr>
        <w:br/>
      </w:r>
      <w:r>
        <w:rPr>
          <w:rFonts w:hint="eastAsia"/>
        </w:rPr>
        <w:t>　　　　二、主要污染物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　　五、绿化措施，包括防护地带的防护林和建设区域的绿化</w:t>
      </w:r>
      <w:r>
        <w:rPr>
          <w:rFonts w:hint="eastAsia"/>
        </w:rPr>
        <w:br/>
      </w:r>
      <w:r>
        <w:rPr>
          <w:rFonts w:hint="eastAsia"/>
        </w:rPr>
        <w:t>　　第五节 环境监测制度的建议</w:t>
      </w:r>
      <w:r>
        <w:rPr>
          <w:rFonts w:hint="eastAsia"/>
        </w:rPr>
        <w:br/>
      </w:r>
      <w:r>
        <w:rPr>
          <w:rFonts w:hint="eastAsia"/>
        </w:rPr>
        <w:t>　　第六节 环境保护投资估算</w:t>
      </w:r>
      <w:r>
        <w:rPr>
          <w:rFonts w:hint="eastAsia"/>
        </w:rPr>
        <w:br/>
      </w:r>
      <w:r>
        <w:rPr>
          <w:rFonts w:hint="eastAsia"/>
        </w:rPr>
        <w:t>　　第七节 环境影响评论结论</w:t>
      </w:r>
      <w:r>
        <w:rPr>
          <w:rFonts w:hint="eastAsia"/>
        </w:rPr>
        <w:br/>
      </w:r>
      <w:r>
        <w:rPr>
          <w:rFonts w:hint="eastAsia"/>
        </w:rPr>
        <w:t>　　第八节 劳动保护与安全卫生</w:t>
      </w:r>
      <w:r>
        <w:rPr>
          <w:rFonts w:hint="eastAsia"/>
        </w:rPr>
        <w:br/>
      </w:r>
      <w:r>
        <w:rPr>
          <w:rFonts w:hint="eastAsia"/>
        </w:rPr>
        <w:t>　　　　一、生产过程中职业危害因素的分析</w:t>
      </w:r>
      <w:r>
        <w:rPr>
          <w:rFonts w:hint="eastAsia"/>
        </w:rPr>
        <w:br/>
      </w:r>
      <w:r>
        <w:rPr>
          <w:rFonts w:hint="eastAsia"/>
        </w:rPr>
        <w:t>　　　　二、职业安全卫生主要设施</w:t>
      </w:r>
      <w:r>
        <w:rPr>
          <w:rFonts w:hint="eastAsia"/>
        </w:rPr>
        <w:br/>
      </w:r>
      <w:r>
        <w:rPr>
          <w:rFonts w:hint="eastAsia"/>
        </w:rPr>
        <w:t>　　　　三、劳动安全与职业卫生机构</w:t>
      </w:r>
      <w:r>
        <w:rPr>
          <w:rFonts w:hint="eastAsia"/>
        </w:rPr>
        <w:br/>
      </w:r>
      <w:r>
        <w:rPr>
          <w:rFonts w:hint="eastAsia"/>
        </w:rPr>
        <w:t>　　　　四、消防措施和设施方案建议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企业组织和劳动定员</w:t>
      </w:r>
      <w:r>
        <w:rPr>
          <w:rFonts w:hint="eastAsia"/>
        </w:rPr>
        <w:br/>
      </w:r>
      <w:r>
        <w:rPr>
          <w:rFonts w:hint="eastAsia"/>
        </w:rPr>
        <w:t>　　第一节 企业组织</w:t>
      </w:r>
      <w:r>
        <w:rPr>
          <w:rFonts w:hint="eastAsia"/>
        </w:rPr>
        <w:br/>
      </w:r>
      <w:r>
        <w:rPr>
          <w:rFonts w:hint="eastAsia"/>
        </w:rPr>
        <w:t>　　　　一、企业组织形式</w:t>
      </w:r>
      <w:r>
        <w:rPr>
          <w:rFonts w:hint="eastAsia"/>
        </w:rPr>
        <w:br/>
      </w:r>
      <w:r>
        <w:rPr>
          <w:rFonts w:hint="eastAsia"/>
        </w:rPr>
        <w:t>　　　　二、企业工作制度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　　三、人员培训及费用估算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石油和天然气开采业项目实施进度安排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石油和天然气开采业项目实施的各阶段</w:t>
      </w:r>
      <w:r>
        <w:rPr>
          <w:rFonts w:hint="eastAsia"/>
        </w:rPr>
        <w:br/>
      </w:r>
      <w:r>
        <w:rPr>
          <w:rFonts w:hint="eastAsia"/>
        </w:rPr>
        <w:t>　　　　一、建立石油和天然气开采业项目实施管理机构</w:t>
      </w:r>
      <w:r>
        <w:rPr>
          <w:rFonts w:hint="eastAsia"/>
        </w:rPr>
        <w:br/>
      </w:r>
      <w:r>
        <w:rPr>
          <w:rFonts w:hint="eastAsia"/>
        </w:rPr>
        <w:t>　　　　二、资金筹集安排</w:t>
      </w:r>
      <w:r>
        <w:rPr>
          <w:rFonts w:hint="eastAsia"/>
        </w:rPr>
        <w:br/>
      </w:r>
      <w:r>
        <w:rPr>
          <w:rFonts w:hint="eastAsia"/>
        </w:rPr>
        <w:t>　　　　三、勘察设计和设备订货</w:t>
      </w:r>
      <w:r>
        <w:rPr>
          <w:rFonts w:hint="eastAsia"/>
        </w:rPr>
        <w:br/>
      </w:r>
      <w:r>
        <w:rPr>
          <w:rFonts w:hint="eastAsia"/>
        </w:rPr>
        <w:t>　　　　四、施工准备和生产准备</w:t>
      </w:r>
      <w:r>
        <w:rPr>
          <w:rFonts w:hint="eastAsia"/>
        </w:rPr>
        <w:br/>
      </w:r>
      <w:r>
        <w:rPr>
          <w:rFonts w:hint="eastAsia"/>
        </w:rPr>
        <w:t>　　　　五、竣工验收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石油和天然气开采业项目实施进度表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石油和天然气开采业项目实施费用</w:t>
      </w:r>
      <w:r>
        <w:rPr>
          <w:rFonts w:hint="eastAsia"/>
        </w:rPr>
        <w:br/>
      </w:r>
      <w:r>
        <w:rPr>
          <w:rFonts w:hint="eastAsia"/>
        </w:rPr>
        <w:t>　　　　一、建设单位管理费</w:t>
      </w:r>
      <w:r>
        <w:rPr>
          <w:rFonts w:hint="eastAsia"/>
        </w:rPr>
        <w:br/>
      </w:r>
      <w:r>
        <w:rPr>
          <w:rFonts w:hint="eastAsia"/>
        </w:rPr>
        <w:t>　　　　二、生产筹备费</w:t>
      </w:r>
      <w:r>
        <w:rPr>
          <w:rFonts w:hint="eastAsia"/>
        </w:rPr>
        <w:br/>
      </w:r>
      <w:r>
        <w:rPr>
          <w:rFonts w:hint="eastAsia"/>
        </w:rPr>
        <w:t>　　　　三、生产职工培训费</w:t>
      </w:r>
      <w:r>
        <w:rPr>
          <w:rFonts w:hint="eastAsia"/>
        </w:rPr>
        <w:br/>
      </w:r>
      <w:r>
        <w:rPr>
          <w:rFonts w:hint="eastAsia"/>
        </w:rPr>
        <w:t>　　　　四、办公和生活家居购置费</w:t>
      </w:r>
      <w:r>
        <w:rPr>
          <w:rFonts w:hint="eastAsia"/>
        </w:rPr>
        <w:br/>
      </w:r>
      <w:r>
        <w:rPr>
          <w:rFonts w:hint="eastAsia"/>
        </w:rPr>
        <w:t>　　　　五、勘察设计费</w:t>
      </w:r>
      <w:r>
        <w:rPr>
          <w:rFonts w:hint="eastAsia"/>
        </w:rPr>
        <w:br/>
      </w:r>
      <w:r>
        <w:rPr>
          <w:rFonts w:hint="eastAsia"/>
        </w:rPr>
        <w:t>　　　　六、其他应支付的费用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投资估算与资金筹措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资金筹措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二、石油和天然气开采业项目筹资方案</w:t>
      </w:r>
      <w:r>
        <w:rPr>
          <w:rFonts w:hint="eastAsia"/>
        </w:rPr>
        <w:br/>
      </w:r>
      <w:r>
        <w:rPr>
          <w:rFonts w:hint="eastAsia"/>
        </w:rPr>
        <w:t>　　第三节 投资使用计划</w:t>
      </w:r>
      <w:r>
        <w:rPr>
          <w:rFonts w:hint="eastAsia"/>
        </w:rPr>
        <w:br/>
      </w:r>
      <w:r>
        <w:rPr>
          <w:rFonts w:hint="eastAsia"/>
        </w:rPr>
        <w:t>　　　　一、投资使用计划</w:t>
      </w:r>
      <w:r>
        <w:rPr>
          <w:rFonts w:hint="eastAsia"/>
        </w:rPr>
        <w:br/>
      </w:r>
      <w:r>
        <w:rPr>
          <w:rFonts w:hint="eastAsia"/>
        </w:rPr>
        <w:t>　　　　二、借款偿还计划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财务与敏感性分析</w:t>
      </w:r>
      <w:r>
        <w:rPr>
          <w:rFonts w:hint="eastAsia"/>
        </w:rPr>
        <w:br/>
      </w:r>
      <w:r>
        <w:rPr>
          <w:rFonts w:hint="eastAsia"/>
        </w:rPr>
        <w:t>　　第一节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第二节 财务评价</w:t>
      </w:r>
      <w:r>
        <w:rPr>
          <w:rFonts w:hint="eastAsia"/>
        </w:rPr>
        <w:br/>
      </w:r>
      <w:r>
        <w:rPr>
          <w:rFonts w:hint="eastAsia"/>
        </w:rPr>
        <w:t>　　第三节 不确定性分析</w:t>
      </w:r>
      <w:r>
        <w:rPr>
          <w:rFonts w:hint="eastAsia"/>
        </w:rPr>
        <w:br/>
      </w:r>
      <w:r>
        <w:rPr>
          <w:rFonts w:hint="eastAsia"/>
        </w:rPr>
        <w:t>　　第四节 社会效益和社会影响分析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一、石油和天然气开采业项目对国家政治和社会稳定的影响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二、石油和天然气开采业项目与当地科技、文化发展水平的相互适应性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三、石油和天然气开采业项目与当地基础设施发展水平的相互适应性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四、石油和天然气开采业项目与当地居民的宗教、民族习惯的相互适应性</w:t>
      </w:r>
      <w:r>
        <w:rPr>
          <w:rFonts w:hint="eastAsia"/>
        </w:rPr>
        <w:br/>
      </w:r>
      <w:r>
        <w:rPr>
          <w:rFonts w:hint="eastAsia"/>
        </w:rPr>
        <w:t>　　　　五、石油和天然气开采业项目对合理利用自然资源的影响</w:t>
      </w:r>
      <w:r>
        <w:rPr>
          <w:rFonts w:hint="eastAsia"/>
        </w:rPr>
        <w:br/>
      </w:r>
      <w:r>
        <w:rPr>
          <w:rFonts w:hint="eastAsia"/>
        </w:rPr>
        <w:t>　　　　六、石油和天然气开采业项目的国防效益或影响</w:t>
      </w:r>
      <w:r>
        <w:rPr>
          <w:rFonts w:hint="eastAsia"/>
        </w:rPr>
        <w:br/>
      </w:r>
      <w:r>
        <w:rPr>
          <w:rFonts w:hint="eastAsia"/>
        </w:rPr>
        <w:t>　　　　七、对保护环境和生态平衡的影响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中国石油和天然气开采业项目不确定性及风险分析</w:t>
      </w:r>
      <w:r>
        <w:rPr>
          <w:rFonts w:hint="eastAsia"/>
        </w:rPr>
        <w:br/>
      </w:r>
      <w:r>
        <w:rPr>
          <w:rFonts w:hint="eastAsia"/>
        </w:rPr>
        <w:t>　　第一节 建设和开发风险</w:t>
      </w:r>
      <w:r>
        <w:rPr>
          <w:rFonts w:hint="eastAsia"/>
        </w:rPr>
        <w:br/>
      </w:r>
      <w:r>
        <w:rPr>
          <w:rFonts w:hint="eastAsia"/>
        </w:rPr>
        <w:t>　　第二节 市场和运营风险</w:t>
      </w:r>
      <w:r>
        <w:rPr>
          <w:rFonts w:hint="eastAsia"/>
        </w:rPr>
        <w:br/>
      </w:r>
      <w:r>
        <w:rPr>
          <w:rFonts w:hint="eastAsia"/>
        </w:rPr>
        <w:t>　　第三节 金融风险</w:t>
      </w:r>
      <w:r>
        <w:rPr>
          <w:rFonts w:hint="eastAsia"/>
        </w:rPr>
        <w:br/>
      </w:r>
      <w:r>
        <w:rPr>
          <w:rFonts w:hint="eastAsia"/>
        </w:rPr>
        <w:t>　　第四节 政治风险</w:t>
      </w:r>
      <w:r>
        <w:rPr>
          <w:rFonts w:hint="eastAsia"/>
        </w:rPr>
        <w:br/>
      </w:r>
      <w:r>
        <w:rPr>
          <w:rFonts w:hint="eastAsia"/>
        </w:rPr>
        <w:t>　　第五节 环境风险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中国石油和天然气开采业发展趋势分析</w:t>
      </w:r>
      <w:r>
        <w:rPr>
          <w:rFonts w:hint="eastAsia"/>
        </w:rPr>
        <w:br/>
      </w:r>
      <w:r>
        <w:rPr>
          <w:rFonts w:hint="eastAsia"/>
        </w:rPr>
        <w:t>　　第一节 石油和天然气开采业发展的主要问题及对策研究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一、石油和天然气开采业发展的主要问题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二、促进石油和天然气开采业发展的对策</w:t>
      </w:r>
      <w:r>
        <w:rPr>
          <w:rFonts w:hint="eastAsia"/>
        </w:rPr>
        <w:br/>
      </w:r>
      <w:r>
        <w:rPr>
          <w:rFonts w:hint="eastAsia"/>
        </w:rPr>
        <w:t>　　第二节 石油和天然气开采业发展趋势分析</w:t>
      </w:r>
      <w:r>
        <w:rPr>
          <w:rFonts w:hint="eastAsia"/>
        </w:rPr>
        <w:br/>
      </w:r>
      <w:r>
        <w:rPr>
          <w:rFonts w:hint="eastAsia"/>
        </w:rPr>
        <w:t>　　第三节 石油和天然气开采业投资机会及发展战略分析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一、石油和天然气开采业投资机会分析</w:t>
      </w:r>
      <w:r>
        <w:rPr>
          <w:rFonts w:hint="eastAsia"/>
        </w:rPr>
        <w:br/>
      </w:r>
      <w:r>
        <w:rPr>
          <w:rFonts w:hint="eastAsia"/>
        </w:rPr>
        <w:t>　　　　二、石油和天然气开采业总体发展战略</w:t>
      </w:r>
      <w:r>
        <w:rPr>
          <w:rFonts w:hint="eastAsia"/>
        </w:rPr>
        <w:br/>
      </w:r>
      <w:r>
        <w:rPr>
          <w:rFonts w:hint="eastAsia"/>
        </w:rPr>
        <w:t>　　第四节 石油和天然气开采业投资风险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四、石油和天然气开采业投资风险的规避及对策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石油和天然气开采业项目可行性研究结论与建议</w:t>
      </w:r>
      <w:r>
        <w:rPr>
          <w:rFonts w:hint="eastAsia"/>
        </w:rPr>
        <w:br/>
      </w:r>
      <w:r>
        <w:rPr>
          <w:rFonts w:hint="eastAsia"/>
        </w:rPr>
        <w:t>　　第一节 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四、可行性研究的结论</w:t>
      </w:r>
      <w:r>
        <w:rPr>
          <w:rFonts w:hint="eastAsia"/>
        </w:rPr>
        <w:br/>
      </w:r>
      <w:r>
        <w:rPr>
          <w:rFonts w:hint="eastAsia"/>
        </w:rPr>
        <w:t>　　第二节 我国石油和天然气开采业未来发展及投资可行性结论及建议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财务报表</w:t>
      </w:r>
      <w:r>
        <w:rPr>
          <w:rFonts w:hint="eastAsia"/>
        </w:rPr>
        <w:br/>
      </w:r>
      <w:r>
        <w:rPr>
          <w:rFonts w:hint="eastAsia"/>
        </w:rPr>
        <w:t>　　第一节 资产负债表</w:t>
      </w:r>
      <w:r>
        <w:rPr>
          <w:rFonts w:hint="eastAsia"/>
        </w:rPr>
        <w:br/>
      </w:r>
      <w:r>
        <w:rPr>
          <w:rFonts w:hint="eastAsia"/>
        </w:rPr>
        <w:t>　　第二节 投资收益分析表</w:t>
      </w:r>
      <w:r>
        <w:rPr>
          <w:rFonts w:hint="eastAsia"/>
        </w:rPr>
        <w:br/>
      </w:r>
      <w:r>
        <w:rPr>
          <w:rFonts w:hint="eastAsia"/>
        </w:rPr>
        <w:t>　　第三节 中.智.林.　损益表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中国液化天然气产业相关标准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2019-2024年中国石油和天然气开采企业数量增长趋势图</w:t>
      </w:r>
      <w:r>
        <w:rPr>
          <w:rFonts w:hint="eastAsia"/>
        </w:rPr>
        <w:br/>
      </w:r>
      <w:r>
        <w:rPr>
          <w:rFonts w:hint="eastAsia"/>
        </w:rPr>
        <w:t>　　图表 20 2024年中国各省区石油和天然气开采企业数量比较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2023-2024年中国不同规模石油和天然气开采企业数量统计</w:t>
      </w:r>
      <w:r>
        <w:rPr>
          <w:rFonts w:hint="eastAsia"/>
        </w:rPr>
        <w:br/>
      </w:r>
      <w:r>
        <w:rPr>
          <w:rFonts w:hint="eastAsia"/>
        </w:rPr>
        <w:t>　　图表 23 2024年中国不同规模石油和天然气开采企业数量所占份额</w:t>
      </w:r>
      <w:r>
        <w:rPr>
          <w:rFonts w:hint="eastAsia"/>
        </w:rPr>
        <w:br/>
      </w:r>
      <w:r>
        <w:rPr>
          <w:rFonts w:hint="eastAsia"/>
        </w:rPr>
        <w:t>　　图表 24 2023-2024年中国不同所有制石油和天然气开采企业数量统计</w:t>
      </w:r>
      <w:r>
        <w:rPr>
          <w:rFonts w:hint="eastAsia"/>
        </w:rPr>
        <w:br/>
      </w:r>
      <w:r>
        <w:rPr>
          <w:rFonts w:hint="eastAsia"/>
        </w:rPr>
        <w:t>　　图表 25 2024年中国不同所有制石油和天然气开采企业数量所占份额</w:t>
      </w:r>
      <w:r>
        <w:rPr>
          <w:rFonts w:hint="eastAsia"/>
        </w:rPr>
        <w:br/>
      </w:r>
      <w:r>
        <w:rPr>
          <w:rFonts w:hint="eastAsia"/>
        </w:rPr>
        <w:t>　　图表 26 2023-2024年不同规模石油和天然气开采企业资产总额统计</w:t>
      </w:r>
      <w:r>
        <w:rPr>
          <w:rFonts w:hint="eastAsia"/>
        </w:rPr>
        <w:br/>
      </w:r>
      <w:r>
        <w:rPr>
          <w:rFonts w:hint="eastAsia"/>
        </w:rPr>
        <w:t>　　图表 27 2024年中国不同规模石油和天然气开采企业资产总额所占份额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2023-2024年中国不同所有制石油和天然气开采企业资产总额</w:t>
      </w:r>
      <w:r>
        <w:rPr>
          <w:rFonts w:hint="eastAsia"/>
        </w:rPr>
        <w:br/>
      </w:r>
      <w:r>
        <w:rPr>
          <w:rFonts w:hint="eastAsia"/>
        </w:rPr>
        <w:t>　　图表 29 2024年不同所有制石油和天然气开采企业资产总额所占份额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2019-2024年中国石油和天然气开采行业从业人数统计</w:t>
      </w:r>
      <w:r>
        <w:rPr>
          <w:rFonts w:hint="eastAsia"/>
        </w:rPr>
        <w:br/>
      </w:r>
      <w:r>
        <w:rPr>
          <w:rFonts w:hint="eastAsia"/>
        </w:rPr>
        <w:t>　　图表 31 2019-2024年中国石油和天然气开采行业从业人数增长趋势图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32 2019-2024年华北地区石油和天然气开采行业主要经济指标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33 2019-2024年华北地区石油和天然气开采行业资产及负债情况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34 2019-2024年华北地区石油和天然气开采行业收入及利润情况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35 2019-2024年华北地区石油和天然气开采行业盈利能力情况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36 2019-2024年东北地区石油和天然气开采行业主要经济指标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37 2019-2024年东北地区石油和天然气开采行业资产及负债情况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38 2019-2024年东北地区石油和天然气开采行业收入及利润情况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39 2019-2024年东北地区石油和天然气开采行业盈利能力情况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40 2019-2024年西北地区石油和天然气开采行业主要经济指标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41 2019-2024年西北地区石油和天然气开采行业资产及负债情况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42 2019-2024年西北地区石油和天然气开采行业收入及利润情况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43 2019-2024年西北地区石油和天然气开采行业盈利能力情况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44 2019-2024年华东地区石油和天然气开采行业主要经济指标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45 2019-2024年华东地区石油和天然气开采行业资产及负债情况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46 2019-2024年华东地区石油和天然气开采行业收入及利润情况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47 2019-2024年华东地区石油和天然气开采行业盈利能力情况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48 2019-2024年华南地区石油和天然气开采行业主要经济指标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49 2019-2024年华南地区石油和天然气开采行业资产及负债情况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50 2019-2024年华南地区石油和天然气开采行业收入及利润情况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51 2019-2024年华南地区石油和天然气开采行业盈利能力情况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52 2019-2024年西南地区石油和天然气开采行业主要经济指标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53 2019-2024年西南地区石油和天然气开采行业资产及负债情况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54 2019-2024年西南地区石油和天然气开采行业收入及利润情况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55 2019-2024年西南地区石油和天然气开采行业盈利能力情况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56 2019-2024年华中地区石油和天然气开采行业主要经济指标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2019-2024年华中地区石油和天然气开采行业资产及负债情况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58 2019-2024年华中地区石油和天然气开采行业收入及利润情况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59 2019-2024年华中地区石油和天然气开采行业盈利能力情况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60 2019-2024年中国石油和天然气开采行业销售收入统计</w:t>
      </w:r>
      <w:r>
        <w:rPr>
          <w:rFonts w:hint="eastAsia"/>
        </w:rPr>
        <w:br/>
      </w:r>
      <w:r>
        <w:rPr>
          <w:rFonts w:hint="eastAsia"/>
        </w:rPr>
        <w:t>　　图表 61 2019-2024年中国石油和天然气开采行业销售收入增长趋势图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62 2023-2024年不同规模石油和天然气开采企业销售收入统计</w:t>
      </w:r>
      <w:r>
        <w:rPr>
          <w:rFonts w:hint="eastAsia"/>
        </w:rPr>
        <w:br/>
      </w:r>
      <w:r>
        <w:rPr>
          <w:rFonts w:hint="eastAsia"/>
        </w:rPr>
        <w:t>　　图表 63 2024年中国不同规模石油和天然气开采企业销售收入所占份额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2023-2024年不同所有制石油和天然气开采企业销售收入统计</w:t>
      </w:r>
      <w:r>
        <w:rPr>
          <w:rFonts w:hint="eastAsia"/>
        </w:rPr>
        <w:br/>
      </w:r>
      <w:r>
        <w:rPr>
          <w:rFonts w:hint="eastAsia"/>
        </w:rPr>
        <w:t>　　图表 65 2024年不同所有制石油和天然气开采企业销售收入所占份额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66 2019-2024年中国石油和天然气开采行业利润总额统计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2019-2024年中国石油和天然气开采行业利润增长趋势图</w:t>
      </w:r>
      <w:r>
        <w:rPr>
          <w:rFonts w:hint="eastAsia"/>
        </w:rPr>
        <w:br/>
      </w:r>
      <w:r>
        <w:rPr>
          <w:rFonts w:hint="eastAsia"/>
        </w:rPr>
        <w:t>　　图表 68 2023-2024年中国不同规模石油和天然气开采企业利润总额</w:t>
      </w:r>
      <w:r>
        <w:rPr>
          <w:rFonts w:hint="eastAsia"/>
        </w:rPr>
        <w:br/>
      </w:r>
      <w:r>
        <w:rPr>
          <w:rFonts w:hint="eastAsia"/>
        </w:rPr>
        <w:t>　　图表 69 2024年中国不同规模石油和天然气开采企业利润总额所占份额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2023-2024年中国不同所有制石油和天然气开采企业利润总额</w:t>
      </w:r>
      <w:r>
        <w:rPr>
          <w:rFonts w:hint="eastAsia"/>
        </w:rPr>
        <w:br/>
      </w:r>
      <w:r>
        <w:rPr>
          <w:rFonts w:hint="eastAsia"/>
        </w:rPr>
        <w:t>　　图表 71 2024年不同所有制石油和天然气开采企业利润总额所占份额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2019-2024年中国石油和天然气开采企业资产负债情况</w:t>
      </w:r>
      <w:r>
        <w:rPr>
          <w:rFonts w:hint="eastAsia"/>
        </w:rPr>
        <w:br/>
      </w:r>
      <w:r>
        <w:rPr>
          <w:rFonts w:hint="eastAsia"/>
        </w:rPr>
        <w:t>　　图表 73 2019-2024年中国石油和天然气开采行业资产负债率情况</w:t>
      </w:r>
      <w:r>
        <w:rPr>
          <w:rFonts w:hint="eastAsia"/>
        </w:rPr>
        <w:br/>
      </w:r>
      <w:r>
        <w:rPr>
          <w:rFonts w:hint="eastAsia"/>
        </w:rPr>
        <w:t>　　图表 74 2023-2024年不同规模石油和天然气开采企业偿债能力比较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75 2023-2024年不同性质石油和天然气开采企业偿债能力比较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76 2024年中国各省区石油和天然气开采企业偿债能力比较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77 2019-2024年中国石油和天然气开采行业应收账款周转率情况</w:t>
      </w:r>
      <w:r>
        <w:rPr>
          <w:rFonts w:hint="eastAsia"/>
        </w:rPr>
        <w:br/>
      </w:r>
      <w:r>
        <w:rPr>
          <w:rFonts w:hint="eastAsia"/>
        </w:rPr>
        <w:t>　　图表 78 2024年中国各省区石油和天然气开采企业应收账款周转率比较</w:t>
      </w:r>
      <w:r>
        <w:rPr>
          <w:rFonts w:hint="eastAsia"/>
        </w:rPr>
        <w:br/>
      </w:r>
      <w:r>
        <w:rPr>
          <w:rFonts w:hint="eastAsia"/>
        </w:rPr>
        <w:t>　　图表 79 2019-2024年中国石油和天然气开采行业流动资产周转率情况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2024年中国各省区石油和天然气开采企业流动资产周转率比较</w:t>
      </w:r>
      <w:r>
        <w:rPr>
          <w:rFonts w:hint="eastAsia"/>
        </w:rPr>
        <w:br/>
      </w:r>
      <w:r>
        <w:rPr>
          <w:rFonts w:hint="eastAsia"/>
        </w:rPr>
        <w:t>　　图表 81 2019-2024年石油和天然气开采企业总资产周转率情况</w:t>
      </w:r>
      <w:r>
        <w:rPr>
          <w:rFonts w:hint="eastAsia"/>
        </w:rPr>
        <w:br/>
      </w:r>
      <w:r>
        <w:rPr>
          <w:rFonts w:hint="eastAsia"/>
        </w:rPr>
        <w:t>　　图表 82 2024年中国各省区石油和天然气开采企业总资产周转率比较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2019-2024年中国石油和天然气开采行业毛利率情况</w:t>
      </w:r>
      <w:r>
        <w:rPr>
          <w:rFonts w:hint="eastAsia"/>
        </w:rPr>
        <w:br/>
      </w:r>
      <w:r>
        <w:rPr>
          <w:rFonts w:hint="eastAsia"/>
        </w:rPr>
        <w:t>　　图表 84 2023-2024年不同规模石油和天然气开采企业销售毛利率比较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85 2023-2024年不同性质石油和天然气开采企业销售毛利率比较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86 2024年中国各省区石油和天然气开采企业销售毛利率比较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87 2019-2024年中国石油和天然气开采行业成本费用利润率情况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2024年中国各省区石油和天然气开采企业成本费用利润率比较</w:t>
      </w:r>
      <w:r>
        <w:rPr>
          <w:rFonts w:hint="eastAsia"/>
        </w:rPr>
        <w:br/>
      </w:r>
      <w:r>
        <w:rPr>
          <w:rFonts w:hint="eastAsia"/>
        </w:rPr>
        <w:t>　　图表 89 2019-2024年中国石油和天然气开采行业销售利润率情况</w:t>
      </w:r>
      <w:r>
        <w:rPr>
          <w:rFonts w:hint="eastAsia"/>
        </w:rPr>
        <w:br/>
      </w:r>
      <w:r>
        <w:rPr>
          <w:rFonts w:hint="eastAsia"/>
        </w:rPr>
        <w:t>　　图表 90 2024年中国各省区石油和天然气开采企业销售利润率比较</w:t>
      </w:r>
      <w:r>
        <w:rPr>
          <w:rFonts w:hint="eastAsia"/>
        </w:rPr>
        <w:br/>
      </w:r>
      <w:r>
        <w:rPr>
          <w:rFonts w:hint="eastAsia"/>
        </w:rPr>
        <w:t>　　图表 91 2019-2024年中国石油和天然气开采行业总资产利润率情况</w:t>
      </w:r>
      <w:r>
        <w:rPr>
          <w:rFonts w:hint="eastAsia"/>
        </w:rPr>
        <w:br/>
      </w:r>
      <w:r>
        <w:rPr>
          <w:rFonts w:hint="eastAsia"/>
        </w:rPr>
        <w:t>　　图表 92 2024年中国各省区石油和天然气开采企业总资产利润率比较</w:t>
      </w:r>
      <w:r>
        <w:rPr>
          <w:rFonts w:hint="eastAsia"/>
        </w:rPr>
        <w:br/>
      </w:r>
      <w:r>
        <w:rPr>
          <w:rFonts w:hint="eastAsia"/>
        </w:rPr>
        <w:t>　　图表 93 2019-2024年中国石油和天然气开采行业成本费用统计</w:t>
      </w:r>
      <w:r>
        <w:rPr>
          <w:rFonts w:hint="eastAsia"/>
        </w:rPr>
        <w:br/>
      </w:r>
      <w:r>
        <w:rPr>
          <w:rFonts w:hint="eastAsia"/>
        </w:rPr>
        <w:t>　　图表 94 2024年中国石油和天然气开采行业成本费用结构图</w:t>
      </w:r>
      <w:r>
        <w:rPr>
          <w:rFonts w:hint="eastAsia"/>
        </w:rPr>
        <w:br/>
      </w:r>
      <w:r>
        <w:rPr>
          <w:rFonts w:hint="eastAsia"/>
        </w:rPr>
        <w:t>　　图表 95 2019-2024年石油和天然气开采业固定资产投资建设规模统计</w:t>
      </w:r>
      <w:r>
        <w:rPr>
          <w:rFonts w:hint="eastAsia"/>
        </w:rPr>
        <w:br/>
      </w:r>
      <w:r>
        <w:rPr>
          <w:rFonts w:hint="eastAsia"/>
        </w:rPr>
        <w:t>　　图表 96 2019-2024年中国原油市场供给总量情况</w:t>
      </w:r>
      <w:r>
        <w:rPr>
          <w:rFonts w:hint="eastAsia"/>
        </w:rPr>
        <w:br/>
      </w:r>
      <w:r>
        <w:rPr>
          <w:rFonts w:hint="eastAsia"/>
        </w:rPr>
        <w:t>　　图表 97 2019-2024年中国原油市场供给结构情况</w:t>
      </w:r>
      <w:r>
        <w:rPr>
          <w:rFonts w:hint="eastAsia"/>
        </w:rPr>
        <w:br/>
      </w:r>
      <w:r>
        <w:rPr>
          <w:rFonts w:hint="eastAsia"/>
        </w:rPr>
        <w:t>　　图表 98 2019-2024年中国原油市场需求总量情况</w:t>
      </w:r>
      <w:r>
        <w:rPr>
          <w:rFonts w:hint="eastAsia"/>
        </w:rPr>
        <w:br/>
      </w:r>
      <w:r>
        <w:rPr>
          <w:rFonts w:hint="eastAsia"/>
        </w:rPr>
        <w:t>　　图表 99 2019-2024年中国天然气产量统计</w:t>
      </w:r>
      <w:r>
        <w:rPr>
          <w:rFonts w:hint="eastAsia"/>
        </w:rPr>
        <w:br/>
      </w:r>
      <w:r>
        <w:rPr>
          <w:rFonts w:hint="eastAsia"/>
        </w:rPr>
        <w:t>　　图表 100 2019-2024年中国天然气消费量变化趋势图</w:t>
      </w:r>
      <w:r>
        <w:rPr>
          <w:rFonts w:hint="eastAsia"/>
        </w:rPr>
        <w:br/>
      </w:r>
      <w:r>
        <w:rPr>
          <w:rFonts w:hint="eastAsia"/>
        </w:rPr>
        <w:t>　　图表 101 中国天然气消费结构</w:t>
      </w:r>
      <w:r>
        <w:rPr>
          <w:rFonts w:hint="eastAsia"/>
        </w:rPr>
        <w:br/>
      </w:r>
      <w:r>
        <w:rPr>
          <w:rFonts w:hint="eastAsia"/>
        </w:rPr>
        <w:t>　　图表 102 中国第三次煤炭资源预测与评估（1997）</w:t>
      </w:r>
      <w:r>
        <w:rPr>
          <w:rFonts w:hint="eastAsia"/>
        </w:rPr>
        <w:br/>
      </w:r>
      <w:r>
        <w:rPr>
          <w:rFonts w:hint="eastAsia"/>
        </w:rPr>
        <w:t>　　图表 103 2019-2024年中国原煤产量变化趋势图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104 2019-2024年国际油价走势图</w:t>
      </w:r>
      <w:r>
        <w:rPr>
          <w:rFonts w:hint="eastAsia"/>
        </w:rPr>
        <w:br/>
      </w:r>
      <w:r>
        <w:rPr>
          <w:rFonts w:hint="eastAsia"/>
        </w:rPr>
        <w:t>　　图表 105 2019-2024年全球石油储量、生产及消费情况</w:t>
      </w:r>
      <w:r>
        <w:rPr>
          <w:rFonts w:hint="eastAsia"/>
        </w:rPr>
        <w:br/>
      </w:r>
      <w:r>
        <w:rPr>
          <w:rFonts w:hint="eastAsia"/>
        </w:rPr>
        <w:t>　　图表 106 2019-2024年世界天然气储量、产量及消费统计情况</w:t>
      </w:r>
      <w:r>
        <w:rPr>
          <w:rFonts w:hint="eastAsia"/>
        </w:rPr>
        <w:br/>
      </w:r>
      <w:r>
        <w:rPr>
          <w:rFonts w:hint="eastAsia"/>
        </w:rPr>
        <w:t>　　图表 107 2024-2030年中国原油表观消费量预测图</w:t>
      </w:r>
      <w:r>
        <w:rPr>
          <w:rFonts w:hint="eastAsia"/>
        </w:rPr>
        <w:br/>
      </w:r>
      <w:r>
        <w:rPr>
          <w:rFonts w:hint="eastAsia"/>
        </w:rPr>
        <w:t>　　图表 108 2024-2030年中国天然气消费量预测趋势图</w:t>
      </w:r>
      <w:r>
        <w:rPr>
          <w:rFonts w:hint="eastAsia"/>
        </w:rPr>
        <w:br/>
      </w:r>
      <w:r>
        <w:rPr>
          <w:rFonts w:hint="eastAsia"/>
        </w:rPr>
        <w:t>　　图表 109 项目总投资及资金使用计划</w:t>
      </w:r>
      <w:r>
        <w:rPr>
          <w:rFonts w:hint="eastAsia"/>
        </w:rPr>
        <w:br/>
      </w:r>
      <w:r>
        <w:rPr>
          <w:rFonts w:hint="eastAsia"/>
        </w:rPr>
        <w:t>　　图表 110 项目流动资金估算表</w:t>
      </w:r>
      <w:r>
        <w:rPr>
          <w:rFonts w:hint="eastAsia"/>
        </w:rPr>
        <w:br/>
      </w:r>
      <w:r>
        <w:rPr>
          <w:rFonts w:hint="eastAsia"/>
        </w:rPr>
        <w:t>　　图表 111 资金投资使用计划</w:t>
      </w:r>
      <w:r>
        <w:rPr>
          <w:rFonts w:hint="eastAsia"/>
        </w:rPr>
        <w:br/>
      </w:r>
      <w:r>
        <w:rPr>
          <w:rFonts w:hint="eastAsia"/>
        </w:rPr>
        <w:t>　　图表 112 成本费用估算表</w:t>
      </w:r>
      <w:r>
        <w:rPr>
          <w:rFonts w:hint="eastAsia"/>
        </w:rPr>
        <w:br/>
      </w:r>
      <w:r>
        <w:rPr>
          <w:rFonts w:hint="eastAsia"/>
        </w:rPr>
        <w:t>　　图表 113 收入估计算表</w:t>
      </w:r>
      <w:r>
        <w:rPr>
          <w:rFonts w:hint="eastAsia"/>
        </w:rPr>
        <w:br/>
      </w:r>
      <w:r>
        <w:rPr>
          <w:rFonts w:hint="eastAsia"/>
        </w:rPr>
        <w:t>　　图表 114 不确定性分析</w:t>
      </w:r>
      <w:r>
        <w:rPr>
          <w:rFonts w:hint="eastAsia"/>
        </w:rPr>
        <w:br/>
      </w:r>
      <w:r>
        <w:rPr>
          <w:rFonts w:hint="eastAsia"/>
        </w:rPr>
        <w:t>　　图表 115 本项目资产负债表</w:t>
      </w:r>
      <w:r>
        <w:rPr>
          <w:rFonts w:hint="eastAsia"/>
        </w:rPr>
        <w:br/>
      </w:r>
      <w:r>
        <w:rPr>
          <w:rFonts w:hint="eastAsia"/>
        </w:rPr>
        <w:t>　　图表 116 投资收益表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409d16c9457b" w:history="1">
        <w:r>
          <w:rPr>
            <w:rStyle w:val="Hyperlink"/>
          </w:rPr>
          <w:t>2024-2030年中国石油和天然气开采市场调查研究及发展前景趋势分析报告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f409d16c9457b" w:history="1">
        <w:r>
          <w:rPr>
            <w:rStyle w:val="Hyperlink"/>
          </w:rPr>
          <w:t>https://www.20087.com/M_NengYuanKuangChan/39/ShiYouHeTianRanQiKaiCaiHangYeXianZhuangYanJiu.html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3997ff344413" w:history="1">
      <w:r>
        <w:rPr>
          <w:rStyle w:val="Hyperlink"/>
        </w:rPr>
        <w:t>2024-2030年中国石油和天然气开采市场调查研究及发展前景趋势分析报告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ShiYouHeTianRanQiKaiCaiHangYeXianZhuangYanJiu.html" TargetMode="External" Id="R9dff409d16c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ShiYouHeTianRanQiKaiCaiHangYeXianZhuangYanJiu.html" TargetMode="External" Id="R5ff53997ff34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2024-05-27T05:17:00Z</dcterms:created>
  <dcterms:modified xsi:type="dcterms:W3CDTF">2024-05-27T06:17:00Z</dcterms:modified>
  <dc:subject>2024-2030年中国石油和天然气开采市场调查研究及发展前景趋势分析报告</dc:subject>
  <dc:title>2024-2030年中国石油和天然气开采市场调查研究及发展前景趋势分析报告</dc:title>
  <cp:keywords>2024-2030年中国石油和天然气开采市场调查研究及发展前景趋势分析报告</cp:keywords>
  <dc:description>2024-2030年中国石油和天然气开采市场调查研究及发展前景趋势分析报告</dc:description>
</cp:coreProperties>
</file>