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0bd74a824993" w:history="1">
              <w:r>
                <w:rPr>
                  <w:rStyle w:val="Hyperlink"/>
                </w:rPr>
                <w:t>2024-2030年中国褐煤开采行业发展调研与前景趋势报告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0bd74a824993" w:history="1">
              <w:r>
                <w:rPr>
                  <w:rStyle w:val="Hyperlink"/>
                </w:rPr>
                <w:t>2024-2030年中国褐煤开采行业发展调研与前景趋势报告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90bd74a824993" w:history="1">
                <w:r>
                  <w:rPr>
                    <w:rStyle w:val="Hyperlink"/>
                  </w:rPr>
                  <w:t>https://www.20087.com/9/83/HeMeiKaiCaiHangYeQuShi.html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开采在全球能源结构中占据一定比例，尤其在煤炭资源丰富的国家和地区。近年来，随着环境保护意识的增强和清洁能源的推广，褐煤开采面临着转型压力。目前，行业正致力于提高开采效率，减少对环境的影响。采用先进的开采技术和设备，如连续采煤机和自动化运输系统，降低了开采成本，同时也减少了粉尘排放和水资源消耗。</w:t>
      </w:r>
      <w:r>
        <w:rPr>
          <w:rFonts w:hint="eastAsia"/>
        </w:rPr>
        <w:br/>
      </w:r>
      <w:r>
        <w:rPr>
          <w:rFonts w:hint="eastAsia"/>
        </w:rPr>
        <w:t>　　未来，褐煤开采将更加注重可持续性和环保。技术革新将集中在提高煤炭品质和减少开采过程中的环境污染，如通过水力冲刷和化学处理，提升褐煤的热值和减少硫含量。同时，行业将探索褐煤的综合利用，如煤基多联产技术，将煤炭转化为电力、化学品和液体燃料，提高资源利用率。此外，碳捕捉和封存(CCS)技术的应用，将有助于降低碳排放，减轻对气候变化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90bd74a824993" w:history="1">
        <w:r>
          <w:rPr>
            <w:rStyle w:val="Hyperlink"/>
          </w:rPr>
          <w:t>2024-2030年中国褐煤开采行业发展调研与前景趋势报告</w:t>
        </w:r>
      </w:hyperlink>
      <w:r>
        <w:rPr>
          <w:rFonts w:hint="eastAsia"/>
        </w:rPr>
        <w:t>》依托国家统计局、发改委及褐煤开采相关行业协会的详实数据，对褐煤开采行业的现状、市场需求、市场规模、产业链结构、价格变动、细分市场进行了全面调研。褐煤开采报告还详细剖析了褐煤开采市场竞争格局，重点关注了品牌影响力、市场集中度及重点企业运营情况，并在预测褐煤开采市场发展前景和发展趋势的同时，识别了褐煤开采行业潜在的风险与机遇。褐煤开采报告以专业、科学、规范的研究方法和客观、权威的分析，为褐煤开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褐煤开采行业发展概述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一、褐煤开采行业定义及分类</w:t>
      </w:r>
      <w:r>
        <w:rPr>
          <w:rFonts w:hint="eastAsia"/>
        </w:rPr>
        <w:br/>
      </w:r>
      <w:r>
        <w:rPr>
          <w:rFonts w:hint="eastAsia"/>
        </w:rPr>
        <w:t>　　　　二、褐煤开采行业经济特性</w:t>
      </w:r>
      <w:r>
        <w:rPr>
          <w:rFonts w:hint="eastAsia"/>
        </w:rPr>
        <w:br/>
      </w:r>
      <w:r>
        <w:rPr>
          <w:rFonts w:hint="eastAsia"/>
        </w:rPr>
        <w:t>　　　　三、褐煤开采行业产业链简介</w:t>
      </w:r>
      <w:r>
        <w:rPr>
          <w:rFonts w:hint="eastAsia"/>
        </w:rPr>
        <w:br/>
      </w:r>
      <w:r>
        <w:rPr>
          <w:rFonts w:hint="eastAsia"/>
        </w:rPr>
        <w:t>　　第二节 褐煤开采行业发展成熟度</w:t>
      </w:r>
      <w:r>
        <w:rPr>
          <w:rFonts w:hint="eastAsia"/>
        </w:rPr>
        <w:br/>
      </w:r>
      <w:r>
        <w:rPr>
          <w:rFonts w:hint="eastAsia"/>
        </w:rPr>
        <w:t>　　　　一、褐煤开采行业发展周期分析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褐煤开采行业相关产业动态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2023-2024年褐煤开采行业发展环境分析</w:t>
      </w:r>
      <w:r>
        <w:rPr>
          <w:rFonts w:hint="eastAsia"/>
        </w:rPr>
        <w:br/>
      </w:r>
      <w:r>
        <w:rPr>
          <w:rFonts w:hint="eastAsia"/>
        </w:rPr>
        <w:t>　　第一节 褐煤开采行业环境分析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褐煤开采行业相关政策、法规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2023-2024年褐煤开采行业技术发展现状及趋势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当前我国褐煤开采技术发展现状</w:t>
      </w:r>
      <w:r>
        <w:rPr>
          <w:rFonts w:hint="eastAsia"/>
        </w:rPr>
        <w:br/>
      </w:r>
      <w:r>
        <w:rPr>
          <w:rFonts w:hint="eastAsia"/>
        </w:rPr>
        <w:t>　　第二节 中外褐煤开采技术差距及产生差距的主要原因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提高我国褐煤开采技术的对策</w:t>
      </w:r>
      <w:r>
        <w:rPr>
          <w:rFonts w:hint="eastAsia"/>
        </w:rPr>
        <w:br/>
      </w:r>
      <w:r>
        <w:rPr>
          <w:rFonts w:hint="eastAsia"/>
        </w:rPr>
        <w:t>　　第四节 我国褐煤开采产品研发、设计发展趋势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中国褐煤开采市场发展调研</w:t>
      </w:r>
      <w:r>
        <w:rPr>
          <w:rFonts w:hint="eastAsia"/>
        </w:rPr>
        <w:br/>
      </w:r>
      <w:r>
        <w:rPr>
          <w:rFonts w:hint="eastAsia"/>
        </w:rPr>
        <w:t>　　第一节 褐煤开采市场现状分析及预测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二、2024-2030年中国褐煤开采市场规模预测</w:t>
      </w:r>
      <w:r>
        <w:rPr>
          <w:rFonts w:hint="eastAsia"/>
        </w:rPr>
        <w:br/>
      </w:r>
      <w:r>
        <w:rPr>
          <w:rFonts w:hint="eastAsia"/>
        </w:rPr>
        <w:t>　　第二节 褐煤开采行业产能分析及预测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二、2024-2030年中国褐煤开采行业产能预测</w:t>
      </w:r>
      <w:r>
        <w:rPr>
          <w:rFonts w:hint="eastAsia"/>
        </w:rPr>
        <w:br/>
      </w:r>
      <w:r>
        <w:rPr>
          <w:rFonts w:hint="eastAsia"/>
        </w:rPr>
        <w:t>　　第三节 褐煤开采行业产量分析及预测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二、2024-2030年中国褐煤开采行业产量预测</w:t>
      </w:r>
      <w:r>
        <w:rPr>
          <w:rFonts w:hint="eastAsia"/>
        </w:rPr>
        <w:br/>
      </w:r>
      <w:r>
        <w:rPr>
          <w:rFonts w:hint="eastAsia"/>
        </w:rPr>
        <w:t>　　第四节 褐煤开采市场需求分析及预测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二、2024-2030年中国褐煤开采市场需求预测</w:t>
      </w:r>
      <w:r>
        <w:rPr>
          <w:rFonts w:hint="eastAsia"/>
        </w:rPr>
        <w:br/>
      </w:r>
      <w:r>
        <w:rPr>
          <w:rFonts w:hint="eastAsia"/>
        </w:rPr>
        <w:t>　　第五节 褐煤开采进出口数据分析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一、2019-2024年中国褐煤开采进出口数据分析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二、2024-2030年国内褐煤开采进出口情况预测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2019-2024年中国褐煤开采行业总体发展状况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中国褐煤开采行业规模情况分析</w:t>
      </w:r>
      <w:r>
        <w:rPr>
          <w:rFonts w:hint="eastAsia"/>
        </w:rPr>
        <w:br/>
      </w:r>
      <w:r>
        <w:rPr>
          <w:rFonts w:hint="eastAsia"/>
        </w:rPr>
        <w:t>　　　　一、褐煤开采行业单位规模情况分析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二、褐煤开采行业人员规模状况分析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三、褐煤开采行业资产规模状况分析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四、褐煤开采行业市场规模状况分析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五、褐煤开采行业敏感性分析</w:t>
      </w:r>
      <w:r>
        <w:rPr>
          <w:rFonts w:hint="eastAsia"/>
        </w:rPr>
        <w:br/>
      </w:r>
      <w:r>
        <w:rPr>
          <w:rFonts w:hint="eastAsia"/>
        </w:rPr>
        <w:t>　　第二节 中国褐煤开采行业财务能力分析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一、褐煤开采行业盈利能力分析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二、褐煤开采行业偿债能力分析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三、褐煤开采行业营运能力分析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四、褐煤开采行业发展能力分析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中国褐煤开采行业重点区域发展分析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一、中国褐煤开采行业重点区域市场结构变化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二、重点地区（一）褐煤开采行业发展分析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三、重点地区（二）褐煤开采行业发展分析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四、重点地区（三）褐煤开采行业发展分析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五、重点地区（四）褐煤开采行业发展分析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六、重点地区（五）褐煤开采行业发展分析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褐煤开采行业产品价格分析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三、主要褐煤开采品牌产品价位分析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五、价格在褐煤开采行业竞争中的重要性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2023-2024年中国褐煤开采行业上下游行业发展分析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褐煤开采上游行业分析</w:t>
      </w:r>
      <w:r>
        <w:rPr>
          <w:rFonts w:hint="eastAsia"/>
        </w:rPr>
        <w:br/>
      </w:r>
      <w:r>
        <w:rPr>
          <w:rFonts w:hint="eastAsia"/>
        </w:rPr>
        <w:t>　　　　一、褐煤开采产品成本构成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四、上游供给对褐煤开采行业的影响</w:t>
      </w:r>
      <w:r>
        <w:rPr>
          <w:rFonts w:hint="eastAsia"/>
        </w:rPr>
        <w:br/>
      </w:r>
      <w:r>
        <w:rPr>
          <w:rFonts w:hint="eastAsia"/>
        </w:rPr>
        <w:t>　　第二节 褐煤开采下游行业分析</w:t>
      </w:r>
      <w:r>
        <w:rPr>
          <w:rFonts w:hint="eastAsia"/>
        </w:rPr>
        <w:br/>
      </w:r>
      <w:r>
        <w:rPr>
          <w:rFonts w:hint="eastAsia"/>
        </w:rPr>
        <w:t>　　　　一、褐煤开采下游行业分布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四、下游需求对褐煤开采行业的影响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褐煤开采行业重点企业发展调研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褐煤开采重点企业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2023-2024年中国褐煤开采产业市场竞争格局分析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2023-2024年中国褐煤开采产业竞争现状分析</w:t>
      </w:r>
      <w:r>
        <w:rPr>
          <w:rFonts w:hint="eastAsia"/>
        </w:rPr>
        <w:br/>
      </w:r>
      <w:r>
        <w:rPr>
          <w:rFonts w:hint="eastAsia"/>
        </w:rPr>
        <w:t>　　　　一、褐煤开采竞争力分析</w:t>
      </w:r>
      <w:r>
        <w:rPr>
          <w:rFonts w:hint="eastAsia"/>
        </w:rPr>
        <w:br/>
      </w:r>
      <w:r>
        <w:rPr>
          <w:rFonts w:hint="eastAsia"/>
        </w:rPr>
        <w:t>　　　　二、褐煤开采技术竞争分析</w:t>
      </w:r>
      <w:r>
        <w:rPr>
          <w:rFonts w:hint="eastAsia"/>
        </w:rPr>
        <w:br/>
      </w:r>
      <w:r>
        <w:rPr>
          <w:rFonts w:hint="eastAsia"/>
        </w:rPr>
        <w:t>　　　　三、褐煤开采价格竞争分析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2024年中国褐煤开采产业集中度分析</w:t>
      </w:r>
      <w:r>
        <w:rPr>
          <w:rFonts w:hint="eastAsia"/>
        </w:rPr>
        <w:br/>
      </w:r>
      <w:r>
        <w:rPr>
          <w:rFonts w:hint="eastAsia"/>
        </w:rPr>
        <w:t>　　　　一、褐煤开采市场集中度分析</w:t>
      </w:r>
      <w:r>
        <w:rPr>
          <w:rFonts w:hint="eastAsia"/>
        </w:rPr>
        <w:br/>
      </w:r>
      <w:r>
        <w:rPr>
          <w:rFonts w:hint="eastAsia"/>
        </w:rPr>
        <w:t>　　　　二、褐煤开采企业集中度分析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2024-2030年提高褐煤开采企业竞争力的策略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褐煤开采行业投资风险预警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2023-2024年影响褐煤开采行业发展的主要因素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一、影响褐煤开采行业运行的有利因素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二、影响褐煤开采行业运行的稳定因素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三、影响褐煤开采行业运行的不利因素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四、我国褐煤开采行业发展面临的挑战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五、我国褐煤开采行业发展面临的机遇</w:t>
      </w:r>
      <w:r>
        <w:rPr>
          <w:rFonts w:hint="eastAsia"/>
        </w:rPr>
        <w:br/>
      </w:r>
      <w:r>
        <w:rPr>
          <w:rFonts w:hint="eastAsia"/>
        </w:rPr>
        <w:t>　　第二节 褐煤开采行业投资风险预警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一、2024-2030年褐煤开采行业市场风险及控制策略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二、2024-2030年褐煤开采行业政策风险及控制策略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三、2024-2030年褐煤开采行业经营风险及控制策略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四、2024-2030年褐煤开采同业竞争风险及控制策略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五、2024-2030年褐煤开采行业其他风险及控制策略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褐煤开采行业发展趋势与投资规划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2024-2030年褐煤开采市场发展潜力分析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2024-2030年褐煤开采行业发展趋势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2024-2030年褐煤开采行业投资前景研究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中.智.林：对我国褐煤开采品牌的战略思考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二、褐煤开采实施品牌战略的意义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三、褐煤开采企业品牌的现状分析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四、我国褐煤开采企业的品牌战略</w:t>
      </w:r>
      <w:r>
        <w:rPr>
          <w:rFonts w:hint="eastAsia"/>
        </w:rPr>
        <w:br/>
      </w:r>
      <w:r>
        <w:rPr>
          <w:rFonts w:hint="eastAsia"/>
        </w:rPr>
        <w:t>　　　　五、褐煤开采品牌战略管理的策略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2019-2024年中国褐煤开采市场规模及增长情况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2024-2030年中国褐煤开采行业产量预测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2024-2030年中国褐煤开采行业市场需求预测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**地区褐煤开采市场规模及增长情况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2019-2024年中国褐煤开采行业产品市场价格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2024-2030年中国褐煤开采行业产品市场价格走势预测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褐煤开采重点企业经营情况分析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褐煤开采重点企业经营情况分析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2024-2030年中国褐煤开采市场规模预测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2024-2030年中国褐煤开采行业利润预测</w:t>
      </w:r>
      <w:r>
        <w:rPr>
          <w:rFonts w:hint="eastAsia"/>
        </w:rPr>
        <w:br/>
      </w:r>
      <w:r>
        <w:rPr>
          <w:rFonts w:hint="eastAsia"/>
        </w:rPr>
        <w:t>　　图表 2024年褐煤开采行业壁垒</w:t>
      </w:r>
      <w:r>
        <w:rPr>
          <w:rFonts w:hint="eastAsia"/>
        </w:rPr>
        <w:br/>
      </w:r>
      <w:r>
        <w:rPr>
          <w:rFonts w:hint="eastAsia"/>
        </w:rPr>
        <w:t>　　图表 2024年褐煤开采市场前景分析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2024-2030年中国褐煤开采市场需求预测</w:t>
      </w:r>
      <w:r>
        <w:rPr>
          <w:rFonts w:hint="eastAsia"/>
        </w:rPr>
        <w:br/>
      </w:r>
      <w:r>
        <w:rPr>
          <w:rFonts w:hint="eastAsia"/>
        </w:rPr>
        <w:t>　　图表 2024年褐煤开采发展趋势预测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0bd74a824993" w:history="1">
        <w:r>
          <w:rPr>
            <w:rStyle w:val="Hyperlink"/>
          </w:rPr>
          <w:t>2024-2030年中国褐煤开采行业发展调研与前景趋势报告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90bd74a824993" w:history="1">
        <w:r>
          <w:rPr>
            <w:rStyle w:val="Hyperlink"/>
          </w:rPr>
          <w:t>https://www.20087.com/9/83/HeMeiKaiCaiHangYeQuShi.html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868a776bd4486" w:history="1">
      <w:r>
        <w:rPr>
          <w:rStyle w:val="Hyperlink"/>
        </w:rPr>
        <w:t>2024-2030年中国褐煤开采行业发展调研与前景趋势报告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eMeiKaiCaiHangYeQuShi.html" TargetMode="External" Id="Rd6390bd74a82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eMeiKaiCaiHangYeQuShi.html" TargetMode="External" Id="Ra2b868a776bd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2024-02-23T02:24:00Z</dcterms:created>
  <dcterms:modified xsi:type="dcterms:W3CDTF">2024-02-23T03:24:00Z</dcterms:modified>
  <dc:subject>2024-2030年中国褐煤开采行业发展调研与前景趋势报告</dc:subject>
  <dc:title>2024-2030年中国褐煤开采行业发展调研与前景趋势报告</dc:title>
  <cp:keywords>2024-2030年中国褐煤开采行业发展调研与前景趋势报告</cp:keywords>
  <dc:description>2024-2030年中国褐煤开采行业发展调研与前景趋势报告</dc:description>
</cp:coreProperties>
</file>