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e19d8468f14a3b" w:history="1">
              <w:r>
                <w:rPr>
                  <w:rStyle w:val="Hyperlink"/>
                </w:rPr>
                <w:t>中国金属靶材市场现状深度调研与发展前景分析报告（2026-2032年）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e19d8468f14a3b" w:history="1">
              <w:r>
                <w:rPr>
                  <w:rStyle w:val="Hyperlink"/>
                </w:rPr>
                <w:t>中国金属靶材市场现状深度调研与发展前景分析报告（2026-2032年）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e19d8468f14a3b" w:history="1">
                <w:r>
                  <w:rPr>
                    <w:rStyle w:val="Hyperlink"/>
                  </w:rPr>
                  <w:t>https://www.20087.com/9/93/JinShuBaCaiDeFaZhanQianJing.html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靶材是薄膜沉积工艺中的关键材料，广泛应用于半导体、平板显示和太阳能光伏等行业。随着电子产品向着小型化、高性能化的方向发展，对靶材的纯度和均匀性提出了更高要求。目前，金属靶材的制备技术不断进步，如粉末冶金、熔铸和化学气相沉积（CVD），提高了材料的性能和生产效率。</w:t>
      </w:r>
      <w:r>
        <w:rPr>
          <w:rFonts w:hint="eastAsia"/>
        </w:rPr>
        <w:br/>
      </w:r>
      <w:r>
        <w:rPr>
          <w:rFonts w:hint="eastAsia"/>
        </w:rPr>
        <w:t>　　未来，金属靶材将更加注重材料创新和工艺优化。市场调研网指出，通过引入稀有金属和合金，靶材将实现更高的导电性和耐蚀性，满足先进电子设备的要求。同时，随着智能制造和大数据分析的应用，靶材的生产和质量控制将更加精准，减少材料浪费，提高生产效率。此外，靶材制造商将与下游应用领域紧密合作，共同研发适应未来技术趋势的新一代靶材，如用于量子计算和柔性电子的特殊靶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e19d8468f14a3b" w:history="1">
        <w:r>
          <w:rPr>
            <w:rStyle w:val="Hyperlink"/>
          </w:rPr>
          <w:t>中国金属靶材市场现状深度调研与发展前景分析报告（2026-2032年）</w:t>
        </w:r>
      </w:hyperlink>
      <w:r>
        <w:rPr>
          <w:rFonts w:hint="eastAsia"/>
        </w:rPr>
        <w:t>》，2025年金属靶材行业市场规模达 亿元，预计2032年市场规模将达 亿元，期间年均复合增长率（CAGR）达 %。报告通过严谨的分析、翔实的数据及直观的图表，系统解析了金属靶材行业的市场规模、需求变化、价格波动及产业链结构。报告全面评估了当前金属靶材市场现状，科学预测了未来市场前景与发展趋势，重点剖析了金属靶材细分市场的机遇与挑战。同时，报告对金属靶材重点企业的竞争地位及市场集中度进行了评估，为金属靶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金属靶材行业相关概述</w:t>
      </w:r>
      <w:r>
        <w:rPr>
          <w:rFonts w:hint="eastAsia"/>
        </w:rPr>
        <w:br/>
      </w:r>
      <w:r>
        <w:rPr>
          <w:rFonts w:hint="eastAsia"/>
        </w:rPr>
        <w:t>　　　　一、金属靶材行业定义及特点</w:t>
      </w:r>
      <w:r>
        <w:rPr>
          <w:rFonts w:hint="eastAsia"/>
        </w:rPr>
        <w:br/>
      </w:r>
      <w:r>
        <w:rPr>
          <w:rFonts w:hint="eastAsia"/>
        </w:rPr>
        <w:t>　　　　　　1、金属靶材行业定义</w:t>
      </w:r>
      <w:r>
        <w:rPr>
          <w:rFonts w:hint="eastAsia"/>
        </w:rPr>
        <w:br/>
      </w:r>
      <w:r>
        <w:rPr>
          <w:rFonts w:hint="eastAsia"/>
        </w:rPr>
        <w:t>　　　　　　2、金属靶材行业特点</w:t>
      </w:r>
      <w:r>
        <w:rPr>
          <w:rFonts w:hint="eastAsia"/>
        </w:rPr>
        <w:br/>
      </w:r>
      <w:r>
        <w:rPr>
          <w:rFonts w:hint="eastAsia"/>
        </w:rPr>
        <w:t>　　　　二、金属靶材行业经营模式分析</w:t>
      </w:r>
      <w:r>
        <w:rPr>
          <w:rFonts w:hint="eastAsia"/>
        </w:rPr>
        <w:br/>
      </w:r>
      <w:r>
        <w:rPr>
          <w:rFonts w:hint="eastAsia"/>
        </w:rPr>
        <w:t>　　　　　　1、金属靶材生产模式</w:t>
      </w:r>
      <w:r>
        <w:rPr>
          <w:rFonts w:hint="eastAsia"/>
        </w:rPr>
        <w:br/>
      </w:r>
      <w:r>
        <w:rPr>
          <w:rFonts w:hint="eastAsia"/>
        </w:rPr>
        <w:t>　　　　　　2、金属靶材采购模式</w:t>
      </w:r>
      <w:r>
        <w:rPr>
          <w:rFonts w:hint="eastAsia"/>
        </w:rPr>
        <w:br/>
      </w:r>
      <w:r>
        <w:rPr>
          <w:rFonts w:hint="eastAsia"/>
        </w:rPr>
        <w:t>　　　　　　3、金属靶材销售模式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2026年全球金属靶材行业市场运行形势分析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2026年全球金属靶材行业发展概况</w:t>
      </w:r>
      <w:r>
        <w:rPr>
          <w:rFonts w:hint="eastAsia"/>
        </w:rPr>
        <w:br/>
      </w:r>
      <w:r>
        <w:rPr>
          <w:rFonts w:hint="eastAsia"/>
        </w:rPr>
        <w:t>　　第二节 全球金属靶材行业发展走势</w:t>
      </w:r>
      <w:r>
        <w:rPr>
          <w:rFonts w:hint="eastAsia"/>
        </w:rPr>
        <w:br/>
      </w:r>
      <w:r>
        <w:rPr>
          <w:rFonts w:hint="eastAsia"/>
        </w:rPr>
        <w:t>　　　　一、全球金属靶材行业市场分布情况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二、全球金属靶材行业发展趋势分析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全球金属靶材行业重点国家和区域分析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2026年中国金属靶材行业发展环境分析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金属靶材政策环境分析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金属靶材技术环境分析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2026年金属靶材行业技术发展现状及趋势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当前我国金属靶材技术发展现状</w:t>
      </w:r>
      <w:r>
        <w:rPr>
          <w:rFonts w:hint="eastAsia"/>
        </w:rPr>
        <w:br/>
      </w:r>
      <w:r>
        <w:rPr>
          <w:rFonts w:hint="eastAsia"/>
        </w:rPr>
        <w:t>　　第二节 中外金属靶材技术差距及产生差距的主要原因分析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提高我国金属靶材技术的对策</w:t>
      </w:r>
      <w:r>
        <w:rPr>
          <w:rFonts w:hint="eastAsia"/>
        </w:rPr>
        <w:br/>
      </w:r>
      <w:r>
        <w:rPr>
          <w:rFonts w:hint="eastAsia"/>
        </w:rPr>
        <w:t>　　第四节 我国金属靶材研发、设计发展趋势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中国金属靶材行业市场供需状况分析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中国金属靶材行业市场规模情况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中国金属靶材行业盈利情况分析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中国金属靶材行业市场需求状况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一、2020-2025年金属靶材行业市场需求情况</w:t>
      </w:r>
      <w:r>
        <w:rPr>
          <w:rFonts w:hint="eastAsia"/>
        </w:rPr>
        <w:br/>
      </w:r>
      <w:r>
        <w:rPr>
          <w:rFonts w:hint="eastAsia"/>
        </w:rPr>
        <w:t>　　　　二、金属靶材行业市场需求特点分析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三、2026-2032年金属靶材行业市场需求预测</w:t>
      </w:r>
      <w:r>
        <w:rPr>
          <w:rFonts w:hint="eastAsia"/>
        </w:rPr>
        <w:br/>
      </w:r>
      <w:r>
        <w:rPr>
          <w:rFonts w:hint="eastAsia"/>
        </w:rPr>
        <w:t>　　第四节 中国金属靶材行业产量情况分析与预测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一、2020-2025年金属靶材行业产量统计分析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二、2026年金属靶材行业产量特点分析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三、2026-2032年金属靶材行业产量预测分析</w:t>
      </w:r>
      <w:r>
        <w:rPr>
          <w:rFonts w:hint="eastAsia"/>
        </w:rPr>
        <w:br/>
      </w:r>
      <w:r>
        <w:rPr>
          <w:rFonts w:hint="eastAsia"/>
        </w:rPr>
        <w:t>　　第五节 金属靶材行业市场供需平衡状况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中国金属靶材行业进出口情况分析预测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2020-2025年中国金属靶材行业进出口情况分析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一、2020-2025年中国金属靶材行业进口分析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二、2020-2025年中国金属靶材行业出口分析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2026-2032年中国金属靶材行业进出口情况预测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一、2026-2032年中国金属靶材行业进口预测分析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二、2026-2032年中国金属靶材行业出口预测分析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影响金属靶材行业进出口变化的主要原因分析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2020-2025年中国金属靶材行业重点地区调研分析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一、中国金属靶材行业重点区域市场结构调研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二、**地区金属靶材市场调研分析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三、**地区金属靶材市场调研分析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四、**地区金属靶材市场调研分析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五、**地区金属靶材市场调研分析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六、**地区金属靶材市场调研分析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金属靶材行业细分产品市场调研分析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中国金属靶材行业市场行情分析预测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金属靶材价格影响因素分析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2020-2025年中国金属靶材市场价格趋向分析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2026-2032年中国金属靶材市场价格趋向预测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金属靶材行业上、下游市场分析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金属靶材行业上游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金属靶材行业下游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金属靶材行业竞争格局分析</w:t>
      </w:r>
      <w:r>
        <w:rPr>
          <w:rFonts w:hint="eastAsia"/>
        </w:rPr>
        <w:br/>
      </w:r>
      <w:r>
        <w:rPr>
          <w:rFonts w:hint="eastAsia"/>
        </w:rPr>
        <w:t>　　第一节 金属靶材行业集中度分析</w:t>
      </w:r>
      <w:r>
        <w:rPr>
          <w:rFonts w:hint="eastAsia"/>
        </w:rPr>
        <w:br/>
      </w:r>
      <w:r>
        <w:rPr>
          <w:rFonts w:hint="eastAsia"/>
        </w:rPr>
        <w:t>　　　　一、金属靶材市场集中度分析</w:t>
      </w:r>
      <w:r>
        <w:rPr>
          <w:rFonts w:hint="eastAsia"/>
        </w:rPr>
        <w:br/>
      </w:r>
      <w:r>
        <w:rPr>
          <w:rFonts w:hint="eastAsia"/>
        </w:rPr>
        <w:t>　　　　二、金属靶材企业集中度分析</w:t>
      </w:r>
      <w:r>
        <w:rPr>
          <w:rFonts w:hint="eastAsia"/>
        </w:rPr>
        <w:br/>
      </w:r>
      <w:r>
        <w:rPr>
          <w:rFonts w:hint="eastAsia"/>
        </w:rPr>
        <w:t>　　　　三、金属靶材区域集中度分析</w:t>
      </w:r>
      <w:r>
        <w:rPr>
          <w:rFonts w:hint="eastAsia"/>
        </w:rPr>
        <w:br/>
      </w:r>
      <w:r>
        <w:rPr>
          <w:rFonts w:hint="eastAsia"/>
        </w:rPr>
        <w:t>　　第二节 金属靶材行业竞争格局分析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一、2026年金属靶材行业竞争分析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二、2026年中外金属靶材产品竞争分析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三、2020-2025年中国金属靶材市场竞争分析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四、2026-2032年国内主要金属靶材企业动向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金属靶材行业重点企业发展调研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金属靶材重点企业（一）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金属靶材重点企业（二）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金属靶材重点企业（三）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金属靶材重点企业（四）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金属靶材重点企业（五）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金属靶材重点企业（六）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金属靶材企业发展策略分析</w:t>
      </w:r>
      <w:r>
        <w:rPr>
          <w:rFonts w:hint="eastAsia"/>
        </w:rPr>
        <w:br/>
      </w:r>
      <w:r>
        <w:rPr>
          <w:rFonts w:hint="eastAsia"/>
        </w:rPr>
        <w:t>　　第一节 金属靶材市场策略分析</w:t>
      </w:r>
      <w:r>
        <w:rPr>
          <w:rFonts w:hint="eastAsia"/>
        </w:rPr>
        <w:br/>
      </w:r>
      <w:r>
        <w:rPr>
          <w:rFonts w:hint="eastAsia"/>
        </w:rPr>
        <w:t>　　　　一、金属靶材价格策略分析</w:t>
      </w:r>
      <w:r>
        <w:rPr>
          <w:rFonts w:hint="eastAsia"/>
        </w:rPr>
        <w:br/>
      </w:r>
      <w:r>
        <w:rPr>
          <w:rFonts w:hint="eastAsia"/>
        </w:rPr>
        <w:t>　　　　二、金属靶材渠道策略分析</w:t>
      </w:r>
      <w:r>
        <w:rPr>
          <w:rFonts w:hint="eastAsia"/>
        </w:rPr>
        <w:br/>
      </w:r>
      <w:r>
        <w:rPr>
          <w:rFonts w:hint="eastAsia"/>
        </w:rPr>
        <w:t>　　第二节 金属靶材销售策略分析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提高金属靶材企业竞争力的策略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一、提高中国金属靶材企业核心竞争力的对策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二、金属靶材企业提升竞争力的主要方向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三、影响金属靶材企业核心竞争力的因素及提升途径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四、提高金属靶材企业竞争力的策略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对我国金属靶材品牌的战略思考</w:t>
      </w:r>
      <w:r>
        <w:rPr>
          <w:rFonts w:hint="eastAsia"/>
        </w:rPr>
        <w:br/>
      </w:r>
      <w:r>
        <w:rPr>
          <w:rFonts w:hint="eastAsia"/>
        </w:rPr>
        <w:t>　　　　一、金属靶材实施品牌战略的意义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二、金属靶材企业品牌的现状分析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三、我国金属靶材企业的品牌战略</w:t>
      </w:r>
      <w:r>
        <w:rPr>
          <w:rFonts w:hint="eastAsia"/>
        </w:rPr>
        <w:br/>
      </w:r>
      <w:r>
        <w:rPr>
          <w:rFonts w:hint="eastAsia"/>
        </w:rPr>
        <w:t>　　　　四、金属靶材品牌战略管理的策略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中国金属靶材行业营销策略分析</w:t>
      </w:r>
      <w:r>
        <w:rPr>
          <w:rFonts w:hint="eastAsia"/>
        </w:rPr>
        <w:br/>
      </w:r>
      <w:r>
        <w:rPr>
          <w:rFonts w:hint="eastAsia"/>
        </w:rPr>
        <w:t>　　第一节 金属靶材市场推广策略研究分析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一、做好金属靶材产品导入</w:t>
      </w:r>
      <w:r>
        <w:rPr>
          <w:rFonts w:hint="eastAsia"/>
        </w:rPr>
        <w:br/>
      </w:r>
      <w:r>
        <w:rPr>
          <w:rFonts w:hint="eastAsia"/>
        </w:rPr>
        <w:t>　　　　二、做好金属靶材产品组合和产品线决策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三、金属靶材行业城市市场推广策略</w:t>
      </w:r>
      <w:r>
        <w:rPr>
          <w:rFonts w:hint="eastAsia"/>
        </w:rPr>
        <w:br/>
      </w:r>
      <w:r>
        <w:rPr>
          <w:rFonts w:hint="eastAsia"/>
        </w:rPr>
        <w:t>　　第二节 金属靶材行业渠道营销研究分析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一、金属靶材行业营销环境分析</w:t>
      </w:r>
      <w:r>
        <w:rPr>
          <w:rFonts w:hint="eastAsia"/>
        </w:rPr>
        <w:br/>
      </w:r>
      <w:r>
        <w:rPr>
          <w:rFonts w:hint="eastAsia"/>
        </w:rPr>
        <w:t>　　　　二、金属靶材行业现存的营销渠道分析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三、金属靶材行业终端市场营销管理策略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金属靶材行业营销战略研究分析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一、中国金属靶材行业有效整合营销策略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二、建立金属靶材行业厂商的双嬴模式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2026-2032年中国金属靶材行业投资前景与风险预测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2026-2032年中国金属靶材行业投资前景分析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2026-2032年中国金属靶材行业投资特性分析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一、2026-2032年中国金属靶材行业进入壁垒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二、2026-2032年中国金属靶材行业盈利模式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三、2026-2032年中国金属靶材行业盈利因素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2026-2032年中国金属靶材行业投资机会分析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一、2026-2032年中国金属靶材细分市场投资机会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二、2026-2032年中国金属靶材行业区域市场投资潜力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2026-2032年中国金属靶材行业投资风险分析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一、2026-2032年中国金属靶材行业市场竞争风险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二、2026-2032年中国金属靶材行业技术风险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三、2026-2032年中国金属靶材行业政策风险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四、2026-2032年中国金属靶材行业进入退出风险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2026-2032年中国金属靶材行业盈利模式与投资策略分析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国外金属靶材行业投资现状及经营模式分析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一、境外金属靶材行业成长情况调查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中国金属靶材行业商业模式探讨</w:t>
      </w:r>
      <w:r>
        <w:rPr>
          <w:rFonts w:hint="eastAsia"/>
        </w:rPr>
        <w:br/>
      </w:r>
      <w:r>
        <w:rPr>
          <w:rFonts w:hint="eastAsia"/>
        </w:rPr>
        <w:t>　　第三节 中国金属靶材行业投资国际化发展战略分析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中国金属靶材行业投资策略分析</w:t>
      </w:r>
      <w:r>
        <w:rPr>
          <w:rFonts w:hint="eastAsia"/>
        </w:rPr>
        <w:br/>
      </w:r>
      <w:r>
        <w:rPr>
          <w:rFonts w:hint="eastAsia"/>
        </w:rPr>
        <w:t>　　第五节 中国金属靶材行业资本运作战略选择方案研究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(中智^林)中国金属靶材行业多元化经营战略的可行性分析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金属靶材行业历程</w:t>
      </w:r>
      <w:r>
        <w:rPr>
          <w:rFonts w:hint="eastAsia"/>
        </w:rPr>
        <w:br/>
      </w:r>
      <w:r>
        <w:rPr>
          <w:rFonts w:hint="eastAsia"/>
        </w:rPr>
        <w:t>　　图表 金属靶材行业生命周期</w:t>
      </w:r>
      <w:r>
        <w:rPr>
          <w:rFonts w:hint="eastAsia"/>
        </w:rPr>
        <w:br/>
      </w:r>
      <w:r>
        <w:rPr>
          <w:rFonts w:hint="eastAsia"/>
        </w:rPr>
        <w:t>　　图表 金属靶材行业产业链分析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2020-2025年金属靶材行业市场容量分析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2020-2025年中国金属靶材市场需求量及增速统计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2026年中国金属靶材行业需求领域分布格局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2020-2025年中国金属靶材进口数量分析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2020-2025年中国金属靶材进口金额分析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2020-2025年中国金属靶材出口数量分析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2020-2025年中国金属靶材出口金额分析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2026年中国金属靶材进口国家及地区分析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2026年中国金属靶材出口国家及地区分析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2020-2025年中国金属靶材行业企业平均规模情况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**地区金属靶材市场规模及增长情况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**地区金属靶材行业市场需求情况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**地区金属靶材市场规模及增长情况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**地区金属靶材行业市场需求情况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**地区金属靶材市场规模及增长情况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**地区金属靶材行业市场需求情况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**地区金属靶材市场规模及增长情况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**地区金属靶材行业市场需求情况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金属靶材重点企业（一）基本信息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金属靶材重点企业（一）经营情况分析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金属靶材重点企业（一）主要经济指标情况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金属靶材重点企业（二）经营情况分析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金属靶材重点企业（二）主要经济指标情况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金属靶材重点企业（二）盈利能力情况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金属靶材重点企业（三）经营情况分析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金属靶材重点企业（三）主要经济指标情况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金属靶材重点企业（三）成长能力情况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2026-2032年中国金属靶材行业产能预测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2026-2032年中国金属靶材行业产量预测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2026-2032年中国金属靶材市场需求量预测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2026-2032年中国金属靶材行业供需平衡预测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2026-2032年中国金属靶材行业市场容量预测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2026-2032年中国金属靶材行业市场规模预测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2026-2032年中国金属靶材市场前景分析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2026-2032年中国金属靶材行业发展趋势预测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e19d8468f14a3b" w:history="1">
        <w:r>
          <w:rPr>
            <w:rStyle w:val="Hyperlink"/>
          </w:rPr>
          <w:t>中国金属靶材市场现状深度调研与发展前景分析报告（2026-2032年）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e19d8468f14a3b" w:history="1">
        <w:r>
          <w:rPr>
            <w:rStyle w:val="Hyperlink"/>
          </w:rPr>
          <w:t>https://www.20087.com/9/93/JinShuBaCaiDeFaZhanQianJing.html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热点：金属靶材是干什么的、金属靶材价格、金属靶材厂家、金属靶材表面结瘤、金属靶材镀膜设备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f3bf72ba4e47c9" w:history="1">
      <w:r>
        <w:rPr>
          <w:rStyle w:val="Hyperlink"/>
        </w:rPr>
        <w:t>中国金属靶材市场现状深度调研与发展前景分析报告（2026-2032年）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JinShuBaCaiDeFaZhanQianJing.html" TargetMode="External" Id="Rfce19d8468f14a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JinShuBaCaiDeFaZhanQianJing.html" TargetMode="External" Id="R10f3bf72ba4e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2026-05-04T23:30:00Z</dcterms:created>
  <dcterms:modified xsi:type="dcterms:W3CDTF">2026-05-05T00:30:00Z</dcterms:modified>
  <dc:subject>中国金属靶材市场现状深度调研与发展前景分析报告（2026-2032年）</dc:subject>
  <dc:title>中国金属靶材市场现状深度调研与发展前景分析报告（2026-2032年）</dc:title>
  <cp:keywords>中国金属靶材市场现状深度调研与发展前景分析报告（2026-2032年）</cp:keywords>
  <dc:description>中国金属靶材市场现状深度调研与发展前景分析报告（2026-2032年）</dc:description>
</cp:coreProperties>
</file>