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7e3d287044e2" w:history="1">
              <w:r>
                <w:rPr>
                  <w:rStyle w:val="Hyperlink"/>
                </w:rPr>
                <w:t>2024-2030年全球与中国铌矿市场现状调研及发展前景预测报告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7e3d287044e2" w:history="1">
              <w:r>
                <w:rPr>
                  <w:rStyle w:val="Hyperlink"/>
                </w:rPr>
                <w:t>2024-2030年全球与中国铌矿市场现状调研及发展前景预测报告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7e3d287044e2" w:history="1">
                <w:r>
                  <w:rPr>
                    <w:rStyle w:val="Hyperlink"/>
                  </w:rPr>
                  <w:t>https://www.20087.com/9/83/NiKuangDeFaZhanQianJing.html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矿是稀有金属资源，主要应用于钢铁、超导材料、航空航天等领域，对提升材料性能至关重要。目前，铌的开采与提炼技术不断成熟，尤其是巴西作为全球最大的铌生产国，其稳定的供应对全球市场起着决定性作用。同时，随着科技发展对高性能材料需求的增加，铌的高附加值应用，如铌合金在航空航天发动机部件中的使用，正逐渐成为研究与投资的热点。</w:t>
      </w:r>
      <w:r>
        <w:rPr>
          <w:rFonts w:hint="eastAsia"/>
        </w:rPr>
        <w:br/>
      </w:r>
      <w:r>
        <w:rPr>
          <w:rFonts w:hint="eastAsia"/>
        </w:rPr>
        <w:t>　　未来铌矿行业的发展将紧密围绕技术创新与可持续开采两大核心。一方面，通过优化提炼工艺和回收技术，提高资源利用率，减少环境污染，符合全球绿色发展的大趋势。另一方面，随着新能源汽车、5G通讯等新兴产业的崛起，铌在储能材料、电子元器件等方面的应用潜力巨大，预计将推动市场需求持续增长。此外，国际间合作与政策协调也将成为确保铌资源稳定供应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7e3d287044e2" w:history="1">
        <w:r>
          <w:rPr>
            <w:rStyle w:val="Hyperlink"/>
          </w:rPr>
          <w:t>2024-2030年全球与中国铌矿市场现状调研及发展前景预测报告</w:t>
        </w:r>
      </w:hyperlink>
      <w:r>
        <w:rPr>
          <w:rFonts w:hint="eastAsia"/>
        </w:rPr>
        <w:t>》系统分析了铌矿行业的市场规模、供需动态及竞争格局，重点评估了主要铌矿企业的经营表现，并对铌矿行业未来发展趋势进行了科学预测。报告结合铌矿技术现状与SWOT分析，揭示了市场机遇与潜在风险。市场调研网发布的《</w:t>
      </w:r>
      <w:hyperlink r:id="Rc7027e3d287044e2" w:history="1">
        <w:r>
          <w:rPr>
            <w:rStyle w:val="Hyperlink"/>
          </w:rPr>
          <w:t>2024-2030年全球与中国铌矿市场现状调研及发展前景预测报告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中国铌矿概述</w:t>
      </w:r>
      <w:r>
        <w:rPr>
          <w:rFonts w:hint="eastAsia"/>
        </w:rPr>
        <w:br/>
      </w:r>
      <w:r>
        <w:rPr>
          <w:rFonts w:hint="eastAsia"/>
        </w:rPr>
        <w:t>　　第一节 铌矿行业定义</w:t>
      </w:r>
      <w:r>
        <w:rPr>
          <w:rFonts w:hint="eastAsia"/>
        </w:rPr>
        <w:br/>
      </w:r>
      <w:r>
        <w:rPr>
          <w:rFonts w:hint="eastAsia"/>
        </w:rPr>
        <w:t>　　第二节 铌矿行业发展特性</w:t>
      </w:r>
      <w:r>
        <w:rPr>
          <w:rFonts w:hint="eastAsia"/>
        </w:rPr>
        <w:br/>
      </w:r>
      <w:r>
        <w:rPr>
          <w:rFonts w:hint="eastAsia"/>
        </w:rPr>
        <w:t>　　第三节 铌矿产业链分析</w:t>
      </w:r>
      <w:r>
        <w:rPr>
          <w:rFonts w:hint="eastAsia"/>
        </w:rPr>
        <w:br/>
      </w:r>
      <w:r>
        <w:rPr>
          <w:rFonts w:hint="eastAsia"/>
        </w:rPr>
        <w:t>　　第四节 铌矿行业生命周期分析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2023-2024年国外主要铌矿市场发展概况</w:t>
      </w:r>
      <w:r>
        <w:rPr>
          <w:rFonts w:hint="eastAsia"/>
        </w:rPr>
        <w:br/>
      </w:r>
      <w:r>
        <w:rPr>
          <w:rFonts w:hint="eastAsia"/>
        </w:rPr>
        <w:t>　　第一节 全球铌矿市场发展分析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欧洲地区主要国家铌矿市场概况</w:t>
      </w:r>
      <w:r>
        <w:rPr>
          <w:rFonts w:hint="eastAsia"/>
        </w:rPr>
        <w:br/>
      </w:r>
      <w:r>
        <w:rPr>
          <w:rFonts w:hint="eastAsia"/>
        </w:rPr>
        <w:t>　　第三节 北美地区铌矿市场概况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亚洲地区主要国家铌矿市场概况</w:t>
      </w:r>
      <w:r>
        <w:rPr>
          <w:rFonts w:hint="eastAsia"/>
        </w:rPr>
        <w:br/>
      </w:r>
      <w:r>
        <w:rPr>
          <w:rFonts w:hint="eastAsia"/>
        </w:rPr>
        <w:t>　　第五节 全球铌矿市场发展预测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2023-2024年中国铌矿发展环境分析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铌矿行业相关发展规划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2023-2024年中国铌矿技术发展分析</w:t>
      </w:r>
      <w:r>
        <w:rPr>
          <w:rFonts w:hint="eastAsia"/>
        </w:rPr>
        <w:br/>
      </w:r>
      <w:r>
        <w:rPr>
          <w:rFonts w:hint="eastAsia"/>
        </w:rPr>
        <w:t>　　第一节 当前铌矿技术发展现状分析</w:t>
      </w:r>
      <w:r>
        <w:rPr>
          <w:rFonts w:hint="eastAsia"/>
        </w:rPr>
        <w:br/>
      </w:r>
      <w:r>
        <w:rPr>
          <w:rFonts w:hint="eastAsia"/>
        </w:rPr>
        <w:t>　　第二节 铌矿生产中需注意的问题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铌矿行业主要技术发展趋势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铌矿市场特性分析</w:t>
      </w:r>
      <w:r>
        <w:rPr>
          <w:rFonts w:hint="eastAsia"/>
        </w:rPr>
        <w:br/>
      </w:r>
      <w:r>
        <w:rPr>
          <w:rFonts w:hint="eastAsia"/>
        </w:rPr>
        <w:t>　　第一节 铌矿行业集中度分析</w:t>
      </w:r>
      <w:r>
        <w:rPr>
          <w:rFonts w:hint="eastAsia"/>
        </w:rPr>
        <w:br/>
      </w:r>
      <w:r>
        <w:rPr>
          <w:rFonts w:hint="eastAsia"/>
        </w:rPr>
        <w:t>　　第二节 铌矿行业SWOT分析</w:t>
      </w:r>
      <w:r>
        <w:rPr>
          <w:rFonts w:hint="eastAsia"/>
        </w:rPr>
        <w:br/>
      </w:r>
      <w:r>
        <w:rPr>
          <w:rFonts w:hint="eastAsia"/>
        </w:rPr>
        <w:t>　　　　一、铌矿行业优势</w:t>
      </w:r>
      <w:r>
        <w:rPr>
          <w:rFonts w:hint="eastAsia"/>
        </w:rPr>
        <w:br/>
      </w:r>
      <w:r>
        <w:rPr>
          <w:rFonts w:hint="eastAsia"/>
        </w:rPr>
        <w:t>　　　　二、铌矿行业劣势</w:t>
      </w:r>
      <w:r>
        <w:rPr>
          <w:rFonts w:hint="eastAsia"/>
        </w:rPr>
        <w:br/>
      </w:r>
      <w:r>
        <w:rPr>
          <w:rFonts w:hint="eastAsia"/>
        </w:rPr>
        <w:t>　　　　三、铌矿行业机会</w:t>
      </w:r>
      <w:r>
        <w:rPr>
          <w:rFonts w:hint="eastAsia"/>
        </w:rPr>
        <w:br/>
      </w:r>
      <w:r>
        <w:rPr>
          <w:rFonts w:hint="eastAsia"/>
        </w:rPr>
        <w:t>　　　　四、铌矿行业风险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中国铌矿发展现状</w:t>
      </w:r>
      <w:r>
        <w:rPr>
          <w:rFonts w:hint="eastAsia"/>
        </w:rPr>
        <w:br/>
      </w:r>
      <w:r>
        <w:rPr>
          <w:rFonts w:hint="eastAsia"/>
        </w:rPr>
        <w:t>　　第一节 中国铌矿市场现状分析</w:t>
      </w:r>
      <w:r>
        <w:rPr>
          <w:rFonts w:hint="eastAsia"/>
        </w:rPr>
        <w:br/>
      </w:r>
      <w:r>
        <w:rPr>
          <w:rFonts w:hint="eastAsia"/>
        </w:rPr>
        <w:t>　　第二节 中国铌矿行业产量情况分析及预测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一、铌矿总体产能规模</w:t>
      </w:r>
      <w:r>
        <w:rPr>
          <w:rFonts w:hint="eastAsia"/>
        </w:rPr>
        <w:br/>
      </w:r>
      <w:r>
        <w:rPr>
          <w:rFonts w:hint="eastAsia"/>
        </w:rPr>
        <w:t>　　　　二、铌矿生产区域分布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四、2024-2030年中国铌矿产量预测</w:t>
      </w:r>
      <w:r>
        <w:rPr>
          <w:rFonts w:hint="eastAsia"/>
        </w:rPr>
        <w:br/>
      </w:r>
      <w:r>
        <w:rPr>
          <w:rFonts w:hint="eastAsia"/>
        </w:rPr>
        <w:t>　　第三节 中国铌矿市场需求分析及预测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三、2024-2030年中国铌矿市场需求量预测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中国铌矿价格趋势分析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一、2019-2024年中国铌矿市场价格趋势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二、2024-2030年中国铌矿市场价格走势预测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2019-2024年铌矿行业经济运行状况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2019-2024年中国铌矿行业盈利能力分析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2019-2024年中国铌矿行业发展能力分析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2019-2024年铌矿行业偿债能力分析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2019-2024年铌矿制造企业数量分析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铌矿行业重点区域市场结构调研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**地区铌矿市场发展分析</w:t>
      </w:r>
      <w:r>
        <w:rPr>
          <w:rFonts w:hint="eastAsia"/>
        </w:rPr>
        <w:br/>
      </w:r>
      <w:r>
        <w:rPr>
          <w:rFonts w:hint="eastAsia"/>
        </w:rPr>
        <w:t>　　第三节 **地区铌矿市场发展分析</w:t>
      </w:r>
      <w:r>
        <w:rPr>
          <w:rFonts w:hint="eastAsia"/>
        </w:rPr>
        <w:br/>
      </w:r>
      <w:r>
        <w:rPr>
          <w:rFonts w:hint="eastAsia"/>
        </w:rPr>
        <w:t>　　第四节 **地区铌矿市场发展分析</w:t>
      </w:r>
      <w:r>
        <w:rPr>
          <w:rFonts w:hint="eastAsia"/>
        </w:rPr>
        <w:br/>
      </w:r>
      <w:r>
        <w:rPr>
          <w:rFonts w:hint="eastAsia"/>
        </w:rPr>
        <w:t>　　第五节 **地区铌矿市场发展分析</w:t>
      </w:r>
      <w:r>
        <w:rPr>
          <w:rFonts w:hint="eastAsia"/>
        </w:rPr>
        <w:br/>
      </w:r>
      <w:r>
        <w:rPr>
          <w:rFonts w:hint="eastAsia"/>
        </w:rPr>
        <w:t>　　第六节 **地区铌矿市场发展分析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2019-2024年中国铌矿进出口分析</w:t>
      </w:r>
      <w:r>
        <w:rPr>
          <w:rFonts w:hint="eastAsia"/>
        </w:rPr>
        <w:br/>
      </w:r>
      <w:r>
        <w:rPr>
          <w:rFonts w:hint="eastAsia"/>
        </w:rPr>
        <w:t>　　第一节 铌矿进口情况分析</w:t>
      </w:r>
      <w:r>
        <w:rPr>
          <w:rFonts w:hint="eastAsia"/>
        </w:rPr>
        <w:br/>
      </w:r>
      <w:r>
        <w:rPr>
          <w:rFonts w:hint="eastAsia"/>
        </w:rPr>
        <w:t>　　第二节 铌矿出口情况分析</w:t>
      </w:r>
      <w:r>
        <w:rPr>
          <w:rFonts w:hint="eastAsia"/>
        </w:rPr>
        <w:br/>
      </w:r>
      <w:r>
        <w:rPr>
          <w:rFonts w:hint="eastAsia"/>
        </w:rPr>
        <w:t>　　第三节 影响铌矿进出口因素分析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铌矿企业多样化经营策略分析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一、铌矿企业多样化经营情况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二、现行铌矿行业多样化经营的方向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大型铌矿企业集团未来发展策略分析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对中小铌矿企业生产经营的建议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一、2024年影响铌矿行业运行的有利因素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二、2024年影响铌矿行业运行的稳定因素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三、2024年影响铌矿行业运行的不利因素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四、2024年我国铌矿行业发展面临的挑战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五、2024年我国铌矿行业发展面临的机遇</w:t>
      </w:r>
      <w:r>
        <w:rPr>
          <w:rFonts w:hint="eastAsia"/>
        </w:rPr>
        <w:br/>
      </w:r>
      <w:r>
        <w:rPr>
          <w:rFonts w:hint="eastAsia"/>
        </w:rPr>
        <w:t>　　第二节 铌矿行业投资风险预警</w:t>
      </w:r>
      <w:r>
        <w:rPr>
          <w:rFonts w:hint="eastAsia"/>
        </w:rPr>
        <w:br/>
      </w:r>
      <w:r>
        <w:rPr>
          <w:rFonts w:hint="eastAsia"/>
        </w:rPr>
        <w:t>　　　　一、铌矿行业市场风险预测</w:t>
      </w:r>
      <w:r>
        <w:rPr>
          <w:rFonts w:hint="eastAsia"/>
        </w:rPr>
        <w:br/>
      </w:r>
      <w:r>
        <w:rPr>
          <w:rFonts w:hint="eastAsia"/>
        </w:rPr>
        <w:t>　　　　二、铌矿行业政策风险预测</w:t>
      </w:r>
      <w:r>
        <w:rPr>
          <w:rFonts w:hint="eastAsia"/>
        </w:rPr>
        <w:br/>
      </w:r>
      <w:r>
        <w:rPr>
          <w:rFonts w:hint="eastAsia"/>
        </w:rPr>
        <w:t>　　　　三、铌矿行业经营风险预测</w:t>
      </w:r>
      <w:r>
        <w:rPr>
          <w:rFonts w:hint="eastAsia"/>
        </w:rPr>
        <w:br/>
      </w:r>
      <w:r>
        <w:rPr>
          <w:rFonts w:hint="eastAsia"/>
        </w:rPr>
        <w:t>　　　　四、铌矿行业技术风险预测</w:t>
      </w:r>
      <w:r>
        <w:rPr>
          <w:rFonts w:hint="eastAsia"/>
        </w:rPr>
        <w:br/>
      </w:r>
      <w:r>
        <w:rPr>
          <w:rFonts w:hint="eastAsia"/>
        </w:rPr>
        <w:t>　　　　五、铌矿行业竞争风险预测</w:t>
      </w:r>
      <w:r>
        <w:rPr>
          <w:rFonts w:hint="eastAsia"/>
        </w:rPr>
        <w:br/>
      </w:r>
      <w:r>
        <w:rPr>
          <w:rFonts w:hint="eastAsia"/>
        </w:rPr>
        <w:t>　　　　六、铌矿行业其他风险预测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铌矿投资建议</w:t>
      </w:r>
      <w:r>
        <w:rPr>
          <w:rFonts w:hint="eastAsia"/>
        </w:rPr>
        <w:br/>
      </w:r>
      <w:r>
        <w:rPr>
          <w:rFonts w:hint="eastAsia"/>
        </w:rPr>
        <w:t>　　第一节 2024年铌矿市场前景分析</w:t>
      </w:r>
      <w:r>
        <w:rPr>
          <w:rFonts w:hint="eastAsia"/>
        </w:rPr>
        <w:br/>
      </w:r>
      <w:r>
        <w:rPr>
          <w:rFonts w:hint="eastAsia"/>
        </w:rPr>
        <w:t>　　第二节 2024年铌矿发展趋势预测</w:t>
      </w:r>
      <w:r>
        <w:rPr>
          <w:rFonts w:hint="eastAsia"/>
        </w:rPr>
        <w:br/>
      </w:r>
      <w:r>
        <w:rPr>
          <w:rFonts w:hint="eastAsia"/>
        </w:rPr>
        <w:t>　　第三节 铌矿行业投资进入壁垒分析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铌矿行业历程</w:t>
      </w:r>
      <w:r>
        <w:rPr>
          <w:rFonts w:hint="eastAsia"/>
        </w:rPr>
        <w:br/>
      </w:r>
      <w:r>
        <w:rPr>
          <w:rFonts w:hint="eastAsia"/>
        </w:rPr>
        <w:t>　　图表 铌矿行业生命周期</w:t>
      </w:r>
      <w:r>
        <w:rPr>
          <w:rFonts w:hint="eastAsia"/>
        </w:rPr>
        <w:br/>
      </w:r>
      <w:r>
        <w:rPr>
          <w:rFonts w:hint="eastAsia"/>
        </w:rPr>
        <w:t>　　图表 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2024年中国铌矿进口国家及地区分析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7e3d287044e2" w:history="1">
        <w:r>
          <w:rPr>
            <w:rStyle w:val="Hyperlink"/>
          </w:rPr>
          <w:t>2024-2030年全球与中国铌矿市场现状调研及发展前景预测报告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7e3d287044e2" w:history="1">
        <w:r>
          <w:rPr>
            <w:rStyle w:val="Hyperlink"/>
          </w:rPr>
          <w:t>https://www.20087.com/9/83/NiKuangDeFaZhanQianJing.html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热点：中国铌矿储量、铌矿上市公司龙头、钽铌矿的用途和价格、铌矿石图片、钽铌和什么伴生、宜春钽铌矿、铌铁矿化学式、铌矿价格多少一公斤、铌是什么金属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5be110494e73" w:history="1">
      <w:r>
        <w:rPr>
          <w:rStyle w:val="Hyperlink"/>
        </w:rPr>
        <w:t>2024-2030年全球与中国铌矿市场现状调研及发展前景预测报告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KuangDeFaZhanQianJing.html" TargetMode="External" Id="Rc7027e3d287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KuangDeFaZhanQianJing.html" TargetMode="External" Id="Rc7dd5be1104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2024-05-13T07:17:00Z</dcterms:created>
  <dcterms:modified xsi:type="dcterms:W3CDTF">2024-05-13T08:17:00Z</dcterms:modified>
  <dc:subject>2024-2030年全球与中国铌矿市场现状调研及发展前景预测报告</dc:subject>
  <dc:title>2024-2030年全球与中国铌矿市场现状调研及发展前景预测报告</dc:title>
  <cp:keywords>2024-2030年全球与中国铌矿市场现状调研及发展前景预测报告</cp:keywords>
  <dc:description>2024-2030年全球与中国铌矿市场现状调研及发展前景预测报告</dc:description>
</cp:coreProperties>
</file>