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8aaf6baaf4da8" w:history="1">
              <w:r>
                <w:rPr>
                  <w:rStyle w:val="Hyperlink"/>
                </w:rPr>
                <w:t>中国活性炭行业现状调研分析及发展趋势预测报告（2025版）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8aaf6baaf4da8" w:history="1">
              <w:r>
                <w:rPr>
                  <w:rStyle w:val="Hyperlink"/>
                </w:rPr>
                <w:t>中国活性炭行业现状调研分析及发展趋势预测报告（2025版）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8aaf6baaf4da8" w:history="1">
                <w:r>
                  <w:rPr>
                    <w:rStyle w:val="Hyperlink"/>
                  </w:rPr>
                  <w:t>https://www.20087.com/M_NengYuanKuangChan/3A/HuoXingTanShiChangXingQingFenXiYuQuShiYuCe.html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度多孔的吸附材料，广泛应用于水处理、空气净化、食品加工、医药和工业废气处理等领域。它能够有效去除水和空气中的有机污染物、重金属和异味。近年来，随着环保法规的趋严和公众健康意识的提升，活性炭的市场需求持续增长，尤其是高纯度和高性能的活性炭产品。</w:t>
      </w:r>
      <w:r>
        <w:rPr>
          <w:rFonts w:hint="eastAsia"/>
        </w:rPr>
        <w:br/>
      </w:r>
      <w:r>
        <w:rPr>
          <w:rFonts w:hint="eastAsia"/>
        </w:rPr>
        <w:t>　　未来，活性炭的应用将更加多样化和专业化，例如在医疗领域用于血液净化和药物载体，在电子工业中用于电池和超级电容器的电极材料。同时，研发将集中在提高活性炭的吸附效率和再生能力，以及探索新的制备方法，如使用生物质废弃物作为原料，以降低生产成本并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8aaf6baaf4da8" w:history="1">
        <w:r>
          <w:rPr>
            <w:rStyle w:val="Hyperlink"/>
          </w:rPr>
          <w:t>中国活性炭行业现状调研分析及发展趋势预测报告（2025版）</w:t>
        </w:r>
      </w:hyperlink>
      <w:r>
        <w:rPr>
          <w:rFonts w:hint="eastAsia"/>
        </w:rPr>
        <w:t>》系统分析了活性炭行业的现状，全面梳理了活性炭市场需求、市场规模、产业链结构及价格体系，详细解读了活性炭细分市场特点。报告结合权威数据，科学预测了活性炭市场前景与发展趋势，客观分析了品牌竞争格局、市场集中度及重点企业的运营表现，并指出了活性炭行业面临的机遇与风险。为活性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活性炭行业发展综述</w:t>
      </w:r>
      <w:r>
        <w:rPr>
          <w:rFonts w:hint="eastAsia"/>
        </w:rPr>
        <w:br/>
      </w:r>
      <w:r>
        <w:rPr>
          <w:rFonts w:hint="eastAsia"/>
        </w:rPr>
        <w:t>　　第一节 活性炭行业界定</w:t>
      </w:r>
      <w:r>
        <w:rPr>
          <w:rFonts w:hint="eastAsia"/>
        </w:rPr>
        <w:br/>
      </w:r>
      <w:r>
        <w:rPr>
          <w:rFonts w:hint="eastAsia"/>
        </w:rPr>
        <w:t>　　　　一、活性炭行业定义</w:t>
      </w:r>
      <w:r>
        <w:rPr>
          <w:rFonts w:hint="eastAsia"/>
        </w:rPr>
        <w:br/>
      </w:r>
      <w:r>
        <w:rPr>
          <w:rFonts w:hint="eastAsia"/>
        </w:rPr>
        <w:t>　　　　二、活性炭行业产品大类</w:t>
      </w:r>
      <w:r>
        <w:rPr>
          <w:rFonts w:hint="eastAsia"/>
        </w:rPr>
        <w:br/>
      </w:r>
      <w:r>
        <w:rPr>
          <w:rFonts w:hint="eastAsia"/>
        </w:rPr>
        <w:t>　　　　三、活性炭吸附特性分析</w:t>
      </w:r>
      <w:r>
        <w:rPr>
          <w:rFonts w:hint="eastAsia"/>
        </w:rPr>
        <w:br/>
      </w:r>
      <w:r>
        <w:rPr>
          <w:rFonts w:hint="eastAsia"/>
        </w:rPr>
        <w:t>　　第二节 活性炭行业应用领域</w:t>
      </w:r>
      <w:r>
        <w:rPr>
          <w:rFonts w:hint="eastAsia"/>
        </w:rPr>
        <w:br/>
      </w:r>
      <w:r>
        <w:rPr>
          <w:rFonts w:hint="eastAsia"/>
        </w:rPr>
        <w:t>　　　　一、活性炭应用领域简析</w:t>
      </w:r>
      <w:r>
        <w:rPr>
          <w:rFonts w:hint="eastAsia"/>
        </w:rPr>
        <w:br/>
      </w:r>
      <w:r>
        <w:rPr>
          <w:rFonts w:hint="eastAsia"/>
        </w:rPr>
        <w:t>　　　　　　1、活性炭应用领域</w:t>
      </w:r>
      <w:r>
        <w:rPr>
          <w:rFonts w:hint="eastAsia"/>
        </w:rPr>
        <w:br/>
      </w:r>
      <w:r>
        <w:rPr>
          <w:rFonts w:hint="eastAsia"/>
        </w:rPr>
        <w:t>　　　　　　2、木质与煤质活性炭应用比较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二、活性炭在液相吸附方面的应用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三、活性炭在气相吸附方面的应用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四、活性炭在催化方面的应用</w:t>
      </w:r>
      <w:r>
        <w:rPr>
          <w:rFonts w:hint="eastAsia"/>
        </w:rPr>
        <w:br/>
      </w:r>
      <w:r>
        <w:rPr>
          <w:rFonts w:hint="eastAsia"/>
        </w:rPr>
        <w:t>　　　　五、活性炭在新兴领域的应用</w:t>
      </w:r>
      <w:r>
        <w:rPr>
          <w:rFonts w:hint="eastAsia"/>
        </w:rPr>
        <w:br/>
      </w:r>
      <w:r>
        <w:rPr>
          <w:rFonts w:hint="eastAsia"/>
        </w:rPr>
        <w:t>　　第三节 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一、活性炭行业产业链简介</w:t>
      </w:r>
      <w:r>
        <w:rPr>
          <w:rFonts w:hint="eastAsia"/>
        </w:rPr>
        <w:br/>
      </w:r>
      <w:r>
        <w:rPr>
          <w:rFonts w:hint="eastAsia"/>
        </w:rPr>
        <w:t>　　　　二、活性炭行业产业链特点</w:t>
      </w:r>
      <w:r>
        <w:rPr>
          <w:rFonts w:hint="eastAsia"/>
        </w:rPr>
        <w:br/>
      </w:r>
      <w:r>
        <w:rPr>
          <w:rFonts w:hint="eastAsia"/>
        </w:rPr>
        <w:t>　　　　三、活性炭行业上游产业分析</w:t>
      </w:r>
      <w:r>
        <w:rPr>
          <w:rFonts w:hint="eastAsia"/>
        </w:rPr>
        <w:br/>
      </w:r>
      <w:r>
        <w:rPr>
          <w:rFonts w:hint="eastAsia"/>
        </w:rPr>
        <w:t>　　　　　　1、木材加工行业发展分析</w:t>
      </w:r>
      <w:r>
        <w:rPr>
          <w:rFonts w:hint="eastAsia"/>
        </w:rPr>
        <w:br/>
      </w:r>
      <w:r>
        <w:rPr>
          <w:rFonts w:hint="eastAsia"/>
        </w:rPr>
        <w:t>　　　　　　2、煤炭开采行业发展分析</w:t>
      </w:r>
      <w:r>
        <w:rPr>
          <w:rFonts w:hint="eastAsia"/>
        </w:rPr>
        <w:br/>
      </w:r>
      <w:r>
        <w:rPr>
          <w:rFonts w:hint="eastAsia"/>
        </w:rPr>
        <w:t>　　　　　　3、化学活化剂行业发展分析</w:t>
      </w:r>
      <w:r>
        <w:rPr>
          <w:rFonts w:hint="eastAsia"/>
        </w:rPr>
        <w:br/>
      </w:r>
      <w:r>
        <w:rPr>
          <w:rFonts w:hint="eastAsia"/>
        </w:rPr>
        <w:t>　　　　四、活性炭行业下游产业分析</w:t>
      </w:r>
      <w:r>
        <w:rPr>
          <w:rFonts w:hint="eastAsia"/>
        </w:rPr>
        <w:br/>
      </w:r>
      <w:r>
        <w:rPr>
          <w:rFonts w:hint="eastAsia"/>
        </w:rPr>
        <w:t>　　　　　　1、食品行业发展分析</w:t>
      </w:r>
      <w:r>
        <w:rPr>
          <w:rFonts w:hint="eastAsia"/>
        </w:rPr>
        <w:br/>
      </w:r>
      <w:r>
        <w:rPr>
          <w:rFonts w:hint="eastAsia"/>
        </w:rPr>
        <w:t>　　　　　　2、饮料行业发展分析</w:t>
      </w:r>
      <w:r>
        <w:rPr>
          <w:rFonts w:hint="eastAsia"/>
        </w:rPr>
        <w:br/>
      </w:r>
      <w:r>
        <w:rPr>
          <w:rFonts w:hint="eastAsia"/>
        </w:rPr>
        <w:t>　　　　　　3、水处理行业发展分析</w:t>
      </w:r>
      <w:r>
        <w:rPr>
          <w:rFonts w:hint="eastAsia"/>
        </w:rPr>
        <w:br/>
      </w:r>
      <w:r>
        <w:rPr>
          <w:rFonts w:hint="eastAsia"/>
        </w:rPr>
        <w:t>　　　　　　4、医药行业发展分析</w:t>
      </w:r>
      <w:r>
        <w:rPr>
          <w:rFonts w:hint="eastAsia"/>
        </w:rPr>
        <w:br/>
      </w:r>
      <w:r>
        <w:rPr>
          <w:rFonts w:hint="eastAsia"/>
        </w:rPr>
        <w:t>　　　　　　5、化工行业发展分析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活性炭行业政治法律环境（P）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三、活性炭行业相关标准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一、活性炭产业社会环境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三、活性炭产业发展对社会发展的影响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一、活性炭技术分析</w:t>
      </w:r>
      <w:r>
        <w:rPr>
          <w:rFonts w:hint="eastAsia"/>
        </w:rPr>
        <w:br/>
      </w:r>
      <w:r>
        <w:rPr>
          <w:rFonts w:hint="eastAsia"/>
        </w:rPr>
        <w:t>　　　　二、活性炭技术发展水平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三、2024-2025年活性炭技术发展分析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我国活性炭行业运行现状分析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我国活性炭行业发展状况分析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一、我国活性炭行业发展阶段</w:t>
      </w:r>
      <w:r>
        <w:rPr>
          <w:rFonts w:hint="eastAsia"/>
        </w:rPr>
        <w:br/>
      </w:r>
      <w:r>
        <w:rPr>
          <w:rFonts w:hint="eastAsia"/>
        </w:rPr>
        <w:t>　　　　二、我国活性炭行业发展总体概况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三、我国活性炭行业发展特点分析</w:t>
      </w:r>
      <w:r>
        <w:rPr>
          <w:rFonts w:hint="eastAsia"/>
        </w:rPr>
        <w:br/>
      </w:r>
      <w:r>
        <w:rPr>
          <w:rFonts w:hint="eastAsia"/>
        </w:rPr>
        <w:t>　　　　四、活性炭行业经营模式分析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2024-2025年活性炭行业发展现状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一、2024-2025年我国活性炭行业市场规模</w:t>
      </w:r>
      <w:r>
        <w:rPr>
          <w:rFonts w:hint="eastAsia"/>
        </w:rPr>
        <w:br/>
      </w:r>
      <w:r>
        <w:rPr>
          <w:rFonts w:hint="eastAsia"/>
        </w:rPr>
        <w:t>　　　　　　1、我国活性炭营业规模分析</w:t>
      </w:r>
      <w:r>
        <w:rPr>
          <w:rFonts w:hint="eastAsia"/>
        </w:rPr>
        <w:br/>
      </w:r>
      <w:r>
        <w:rPr>
          <w:rFonts w:hint="eastAsia"/>
        </w:rPr>
        <w:t>　　　　　　2、我国活性炭投资规模分析</w:t>
      </w:r>
      <w:r>
        <w:rPr>
          <w:rFonts w:hint="eastAsia"/>
        </w:rPr>
        <w:br/>
      </w:r>
      <w:r>
        <w:rPr>
          <w:rFonts w:hint="eastAsia"/>
        </w:rPr>
        <w:t>　　　　　　3、我国活性炭产能规模分析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二、2024-2025年我国活性炭行业发展分析</w:t>
      </w:r>
      <w:r>
        <w:rPr>
          <w:rFonts w:hint="eastAsia"/>
        </w:rPr>
        <w:br/>
      </w:r>
      <w:r>
        <w:rPr>
          <w:rFonts w:hint="eastAsia"/>
        </w:rPr>
        <w:t>　　　　　　1、我国活性炭行业发展情况分析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2、我国活性炭行业研发情况分析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三、2024-2025年中国活性炭企业发展分析</w:t>
      </w:r>
      <w:r>
        <w:rPr>
          <w:rFonts w:hint="eastAsia"/>
        </w:rPr>
        <w:br/>
      </w:r>
      <w:r>
        <w:rPr>
          <w:rFonts w:hint="eastAsia"/>
        </w:rPr>
        <w:t>　　　　　　1、中外活性炭企业对比分析</w:t>
      </w:r>
      <w:r>
        <w:rPr>
          <w:rFonts w:hint="eastAsia"/>
        </w:rPr>
        <w:br/>
      </w:r>
      <w:r>
        <w:rPr>
          <w:rFonts w:hint="eastAsia"/>
        </w:rPr>
        <w:t>　　　　　　2、我国活性炭主要企业动态分析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2024-2025年活性炭市场情况分析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一、2024-2025年中国活性炭市场总体概况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二、2024-2025年中国活性炭产品市场发展分析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我国活性炭行业整体运行指标分析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我国活性炭市场供需分析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一、2024-2025年我国活性炭行业供给情况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1、我国活性炭行业供给分析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2、我国活性炭行业产量规模分析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二、2024-2025年我国活性炭行业需求情况</w:t>
      </w:r>
      <w:r>
        <w:rPr>
          <w:rFonts w:hint="eastAsia"/>
        </w:rPr>
        <w:br/>
      </w:r>
      <w:r>
        <w:rPr>
          <w:rFonts w:hint="eastAsia"/>
        </w:rPr>
        <w:t>　　　　　　1、活性炭行业需求市场</w:t>
      </w:r>
      <w:r>
        <w:rPr>
          <w:rFonts w:hint="eastAsia"/>
        </w:rPr>
        <w:br/>
      </w:r>
      <w:r>
        <w:rPr>
          <w:rFonts w:hint="eastAsia"/>
        </w:rPr>
        <w:t>　　　　　　2、活性炭行业客户结构</w:t>
      </w:r>
      <w:r>
        <w:rPr>
          <w:rFonts w:hint="eastAsia"/>
        </w:rPr>
        <w:br/>
      </w:r>
      <w:r>
        <w:rPr>
          <w:rFonts w:hint="eastAsia"/>
        </w:rPr>
        <w:t>　　　　　　3、活性炭行业需求的地区差异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三、2024-2025年我国活性炭行业供需平衡分析</w:t>
      </w:r>
      <w:r>
        <w:rPr>
          <w:rFonts w:hint="eastAsia"/>
        </w:rPr>
        <w:br/>
      </w:r>
      <w:r>
        <w:rPr>
          <w:rFonts w:hint="eastAsia"/>
        </w:rPr>
        <w:t>　　第四节 活性炭行业进出口市场分析</w:t>
      </w:r>
      <w:r>
        <w:rPr>
          <w:rFonts w:hint="eastAsia"/>
        </w:rPr>
        <w:br/>
      </w:r>
      <w:r>
        <w:rPr>
          <w:rFonts w:hint="eastAsia"/>
        </w:rPr>
        <w:t>　　　　一、活性炭行业进出口综述</w:t>
      </w:r>
      <w:r>
        <w:rPr>
          <w:rFonts w:hint="eastAsia"/>
        </w:rPr>
        <w:br/>
      </w:r>
      <w:r>
        <w:rPr>
          <w:rFonts w:hint="eastAsia"/>
        </w:rPr>
        <w:t>　　　　二、活性炭行业出口市场分析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三、活性炭行业进口市场分析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第一节 活性炭行业产品需求结构</w:t>
      </w:r>
      <w:r>
        <w:rPr>
          <w:rFonts w:hint="eastAsia"/>
        </w:rPr>
        <w:br/>
      </w:r>
      <w:r>
        <w:rPr>
          <w:rFonts w:hint="eastAsia"/>
        </w:rPr>
        <w:t>　　第二节 木质活性炭市场分析</w:t>
      </w:r>
      <w:r>
        <w:rPr>
          <w:rFonts w:hint="eastAsia"/>
        </w:rPr>
        <w:br/>
      </w:r>
      <w:r>
        <w:rPr>
          <w:rFonts w:hint="eastAsia"/>
        </w:rPr>
        <w:t>　　　　一、木质活性炭市场概况</w:t>
      </w:r>
      <w:r>
        <w:rPr>
          <w:rFonts w:hint="eastAsia"/>
        </w:rPr>
        <w:br/>
      </w:r>
      <w:r>
        <w:rPr>
          <w:rFonts w:hint="eastAsia"/>
        </w:rPr>
        <w:t>　　　　二、木质活性炭市场供给分析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三、木质活性炭市场需求分析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四、木质活性炭市场价格分析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五、木质活性炭市场发展趋势</w:t>
      </w:r>
      <w:r>
        <w:rPr>
          <w:rFonts w:hint="eastAsia"/>
        </w:rPr>
        <w:br/>
      </w:r>
      <w:r>
        <w:rPr>
          <w:rFonts w:hint="eastAsia"/>
        </w:rPr>
        <w:t>　　第三节 煤质活性炭市场分析</w:t>
      </w:r>
      <w:r>
        <w:rPr>
          <w:rFonts w:hint="eastAsia"/>
        </w:rPr>
        <w:br/>
      </w:r>
      <w:r>
        <w:rPr>
          <w:rFonts w:hint="eastAsia"/>
        </w:rPr>
        <w:t>　　　　一、煤质活性炭市场概况</w:t>
      </w:r>
      <w:r>
        <w:rPr>
          <w:rFonts w:hint="eastAsia"/>
        </w:rPr>
        <w:br/>
      </w:r>
      <w:r>
        <w:rPr>
          <w:rFonts w:hint="eastAsia"/>
        </w:rPr>
        <w:t>　　　　二、煤质活性炭市场供给分析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三、煤质活性炭市场需求分析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四、煤质活性炭市场价格分析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中国活性炭行业下游需求分析</w:t>
      </w:r>
      <w:r>
        <w:rPr>
          <w:rFonts w:hint="eastAsia"/>
        </w:rPr>
        <w:br/>
      </w:r>
      <w:r>
        <w:rPr>
          <w:rFonts w:hint="eastAsia"/>
        </w:rPr>
        <w:t>　　第一节 活性炭行业需求领域分析</w:t>
      </w:r>
      <w:r>
        <w:rPr>
          <w:rFonts w:hint="eastAsia"/>
        </w:rPr>
        <w:br/>
      </w:r>
      <w:r>
        <w:rPr>
          <w:rFonts w:hint="eastAsia"/>
        </w:rPr>
        <w:t>　　第二节 食品饮料行业需求分析</w:t>
      </w:r>
      <w:r>
        <w:rPr>
          <w:rFonts w:hint="eastAsia"/>
        </w:rPr>
        <w:br/>
      </w:r>
      <w:r>
        <w:rPr>
          <w:rFonts w:hint="eastAsia"/>
        </w:rPr>
        <w:t>　　　　一、食品饮料行业发展分析</w:t>
      </w:r>
      <w:r>
        <w:rPr>
          <w:rFonts w:hint="eastAsia"/>
        </w:rPr>
        <w:br/>
      </w:r>
      <w:r>
        <w:rPr>
          <w:rFonts w:hint="eastAsia"/>
        </w:rPr>
        <w:t>　　　　　　1、制糖行业发展分析</w:t>
      </w:r>
      <w:r>
        <w:rPr>
          <w:rFonts w:hint="eastAsia"/>
        </w:rPr>
        <w:br/>
      </w:r>
      <w:r>
        <w:rPr>
          <w:rFonts w:hint="eastAsia"/>
        </w:rPr>
        <w:t>　　　　　　2、发酵行业发展分析</w:t>
      </w:r>
      <w:r>
        <w:rPr>
          <w:rFonts w:hint="eastAsia"/>
        </w:rPr>
        <w:br/>
      </w:r>
      <w:r>
        <w:rPr>
          <w:rFonts w:hint="eastAsia"/>
        </w:rPr>
        <w:t>　　　　　　3、软饮料行业发展分析</w:t>
      </w:r>
      <w:r>
        <w:rPr>
          <w:rFonts w:hint="eastAsia"/>
        </w:rPr>
        <w:br/>
      </w:r>
      <w:r>
        <w:rPr>
          <w:rFonts w:hint="eastAsia"/>
        </w:rPr>
        <w:t>　　　　二、食品饮料行业对活性炭的需求</w:t>
      </w:r>
      <w:r>
        <w:rPr>
          <w:rFonts w:hint="eastAsia"/>
        </w:rPr>
        <w:br/>
      </w:r>
      <w:r>
        <w:rPr>
          <w:rFonts w:hint="eastAsia"/>
        </w:rPr>
        <w:t>　　　　　　1、糖用炭市场需求</w:t>
      </w:r>
      <w:r>
        <w:rPr>
          <w:rFonts w:hint="eastAsia"/>
        </w:rPr>
        <w:br/>
      </w:r>
      <w:r>
        <w:rPr>
          <w:rFonts w:hint="eastAsia"/>
        </w:rPr>
        <w:t>　　　　　　2、食品发酵行业需求</w:t>
      </w:r>
      <w:r>
        <w:rPr>
          <w:rFonts w:hint="eastAsia"/>
        </w:rPr>
        <w:br/>
      </w:r>
      <w:r>
        <w:rPr>
          <w:rFonts w:hint="eastAsia"/>
        </w:rPr>
        <w:t>　　　　　　3、饮料行业需求</w:t>
      </w:r>
      <w:r>
        <w:rPr>
          <w:rFonts w:hint="eastAsia"/>
        </w:rPr>
        <w:br/>
      </w:r>
      <w:r>
        <w:rPr>
          <w:rFonts w:hint="eastAsia"/>
        </w:rPr>
        <w:t>　　第三节 水处理行业需求分析</w:t>
      </w:r>
      <w:r>
        <w:rPr>
          <w:rFonts w:hint="eastAsia"/>
        </w:rPr>
        <w:br/>
      </w:r>
      <w:r>
        <w:rPr>
          <w:rFonts w:hint="eastAsia"/>
        </w:rPr>
        <w:t>　　　　一、生活用水净化对活性炭的需求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　　1、生活用水使用规模</w:t>
      </w:r>
      <w:r>
        <w:rPr>
          <w:rFonts w:hint="eastAsia"/>
        </w:rPr>
        <w:br/>
      </w:r>
      <w:r>
        <w:rPr>
          <w:rFonts w:hint="eastAsia"/>
        </w:rPr>
        <w:t>　　　　　　2、生活用水净化需求</w:t>
      </w:r>
      <w:r>
        <w:rPr>
          <w:rFonts w:hint="eastAsia"/>
        </w:rPr>
        <w:br/>
      </w:r>
      <w:r>
        <w:rPr>
          <w:rFonts w:hint="eastAsia"/>
        </w:rPr>
        <w:t>　　　　二、工业废水处理对活性炭的需求</w:t>
      </w:r>
      <w:r>
        <w:rPr>
          <w:rFonts w:hint="eastAsia"/>
        </w:rPr>
        <w:br/>
      </w:r>
      <w:r>
        <w:rPr>
          <w:rFonts w:hint="eastAsia"/>
        </w:rPr>
        <w:t>　　　　　　1、工业废水排放规模</w:t>
      </w:r>
      <w:r>
        <w:rPr>
          <w:rFonts w:hint="eastAsia"/>
        </w:rPr>
        <w:br/>
      </w:r>
      <w:r>
        <w:rPr>
          <w:rFonts w:hint="eastAsia"/>
        </w:rPr>
        <w:t>　　　　　　2、工业废水处理需求</w:t>
      </w:r>
      <w:r>
        <w:rPr>
          <w:rFonts w:hint="eastAsia"/>
        </w:rPr>
        <w:br/>
      </w:r>
      <w:r>
        <w:rPr>
          <w:rFonts w:hint="eastAsia"/>
        </w:rPr>
        <w:t>　　第四节 其他领域需求分析</w:t>
      </w:r>
      <w:r>
        <w:rPr>
          <w:rFonts w:hint="eastAsia"/>
        </w:rPr>
        <w:br/>
      </w:r>
      <w:r>
        <w:rPr>
          <w:rFonts w:hint="eastAsia"/>
        </w:rPr>
        <w:t>　　　　一、医药行业对活性炭的需求</w:t>
      </w:r>
      <w:r>
        <w:rPr>
          <w:rFonts w:hint="eastAsia"/>
        </w:rPr>
        <w:br/>
      </w:r>
      <w:r>
        <w:rPr>
          <w:rFonts w:hint="eastAsia"/>
        </w:rPr>
        <w:t>　　　　二、油气回收对活性炭的需求</w:t>
      </w:r>
      <w:r>
        <w:rPr>
          <w:rFonts w:hint="eastAsia"/>
        </w:rPr>
        <w:br/>
      </w:r>
      <w:r>
        <w:rPr>
          <w:rFonts w:hint="eastAsia"/>
        </w:rPr>
        <w:t>　　　　三、化工、冶金行业对活性炭的需求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2025-2031年活性炭行业竞争形势及策略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一、活性炭行业竞争结构分析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二、活性炭行业企业间竞争格局分析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三、活性炭行业集中度分析</w:t>
      </w:r>
      <w:r>
        <w:rPr>
          <w:rFonts w:hint="eastAsia"/>
        </w:rPr>
        <w:br/>
      </w:r>
      <w:r>
        <w:rPr>
          <w:rFonts w:hint="eastAsia"/>
        </w:rPr>
        <w:t>　　　　四、活性炭行业SWOT分析</w:t>
      </w:r>
      <w:r>
        <w:rPr>
          <w:rFonts w:hint="eastAsia"/>
        </w:rPr>
        <w:br/>
      </w:r>
      <w:r>
        <w:rPr>
          <w:rFonts w:hint="eastAsia"/>
        </w:rPr>
        <w:t>　　第二节 中国活性炭行业竞争格局综述</w:t>
      </w:r>
      <w:r>
        <w:rPr>
          <w:rFonts w:hint="eastAsia"/>
        </w:rPr>
        <w:br/>
      </w:r>
      <w:r>
        <w:rPr>
          <w:rFonts w:hint="eastAsia"/>
        </w:rPr>
        <w:t>　　　　一、活性炭行业竞争概况</w:t>
      </w:r>
      <w:r>
        <w:rPr>
          <w:rFonts w:hint="eastAsia"/>
        </w:rPr>
        <w:br/>
      </w:r>
      <w:r>
        <w:rPr>
          <w:rFonts w:hint="eastAsia"/>
        </w:rPr>
        <w:t>　　　　二、中国活性炭行业竞争力分析</w:t>
      </w:r>
      <w:r>
        <w:rPr>
          <w:rFonts w:hint="eastAsia"/>
        </w:rPr>
        <w:br/>
      </w:r>
      <w:r>
        <w:rPr>
          <w:rFonts w:hint="eastAsia"/>
        </w:rPr>
        <w:t>　　　　三、中国活性炭竞争力优势分析</w:t>
      </w:r>
      <w:r>
        <w:rPr>
          <w:rFonts w:hint="eastAsia"/>
        </w:rPr>
        <w:br/>
      </w:r>
      <w:r>
        <w:rPr>
          <w:rFonts w:hint="eastAsia"/>
        </w:rPr>
        <w:t>　　　　四、活性炭行业主要企业竞争力分析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一、2024-2025年国内外活性炭竞争分析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二、2024-2025年我国活性炭市场竞争分析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三、2024-2025年我国活性炭市场集中度分析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四、2024-2025年国内主要活性炭企业动向</w:t>
      </w:r>
      <w:r>
        <w:rPr>
          <w:rFonts w:hint="eastAsia"/>
        </w:rPr>
        <w:br/>
      </w:r>
      <w:r>
        <w:rPr>
          <w:rFonts w:hint="eastAsia"/>
        </w:rPr>
        <w:t>　　第四节 活性炭市场竞争策略分析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2025-2031年活性炭行业领先企业经营形势分析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江苏竹溪活性炭有限公司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衢州市云合炭业有限公司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朝阳森塬活性炭有限公司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长葛市华奇栲胶有限公司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2025-2031年活性炭行业前景及趋势预测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2025-2031年活性炭市场发展前景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一、2025-2031年活性炭市场发展潜力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二、2025-2031年活性炭市场发展前景展望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三、2025-2031年活性炭细分行业发展前景分析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2025-2031年活性炭市场发展趋势预测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一、2025-2031年活性炭行业发展趋势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二、2025-2031年活性炭市场规模预测</w:t>
      </w:r>
      <w:r>
        <w:rPr>
          <w:rFonts w:hint="eastAsia"/>
        </w:rPr>
        <w:br/>
      </w:r>
      <w:r>
        <w:rPr>
          <w:rFonts w:hint="eastAsia"/>
        </w:rPr>
        <w:t>　　　　　　1、活性炭行业市场规模预测</w:t>
      </w:r>
      <w:r>
        <w:rPr>
          <w:rFonts w:hint="eastAsia"/>
        </w:rPr>
        <w:br/>
      </w:r>
      <w:r>
        <w:rPr>
          <w:rFonts w:hint="eastAsia"/>
        </w:rPr>
        <w:t>　　　　　　2、活性炭行业营业收入预测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三、2025-2031年活性炭行业应用趋势预测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三、2025-2031年中国活性炭行业销量预测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四、2025-2031年中国活性炭行业需求预测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五、2025-2031年中国活性炭行业供需平衡预测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2025-2031年活性炭行业投资机会与风险防范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活性炭行业投融资情况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四、活性炭行业投资现状分析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2025-2031年活性炭行业投资机会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四、活性炭行业投资机遇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2025-2031年活性炭行业投资风险及防范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中国活性炭行业投资建议</w:t>
      </w:r>
      <w:r>
        <w:rPr>
          <w:rFonts w:hint="eastAsia"/>
        </w:rPr>
        <w:br/>
      </w:r>
      <w:r>
        <w:rPr>
          <w:rFonts w:hint="eastAsia"/>
        </w:rPr>
        <w:t>　　　　一、活性炭行业未来发展方向</w:t>
      </w:r>
      <w:r>
        <w:rPr>
          <w:rFonts w:hint="eastAsia"/>
        </w:rPr>
        <w:br/>
      </w:r>
      <w:r>
        <w:rPr>
          <w:rFonts w:hint="eastAsia"/>
        </w:rPr>
        <w:t>　　　　二、活性炭行业主要投资建议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三、中国活性炭企业融资分析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2025-2031年活性炭行业面临的困境及对策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2025年活性炭行业面临的困境</w:t>
      </w:r>
      <w:r>
        <w:rPr>
          <w:rFonts w:hint="eastAsia"/>
        </w:rPr>
        <w:br/>
      </w:r>
      <w:r>
        <w:rPr>
          <w:rFonts w:hint="eastAsia"/>
        </w:rPr>
        <w:t>　　第二节 活性炭企业面临的困境及对策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一、重点活性炭企业面临的困境及对策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二、中小活性炭企业发展困境及策略分析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三、国内活性炭企业的出路分析</w:t>
      </w:r>
      <w:r>
        <w:rPr>
          <w:rFonts w:hint="eastAsia"/>
        </w:rPr>
        <w:br/>
      </w:r>
      <w:r>
        <w:rPr>
          <w:rFonts w:hint="eastAsia"/>
        </w:rPr>
        <w:t>　　第三节 中国活性炭行业存在的问题及对策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一、中国活性炭行业存在的问题</w:t>
      </w:r>
      <w:r>
        <w:rPr>
          <w:rFonts w:hint="eastAsia"/>
        </w:rPr>
        <w:br/>
      </w:r>
      <w:r>
        <w:rPr>
          <w:rFonts w:hint="eastAsia"/>
        </w:rPr>
        <w:t>　　　　二、活性炭行业发展的建议对策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中国活性炭市场发展面临的挑战与对策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一、中国活性炭市场发展面临的挑战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二、中国活性炭市场发展对策分析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活性炭行业发展战略研究</w:t>
      </w:r>
      <w:r>
        <w:rPr>
          <w:rFonts w:hint="eastAsia"/>
        </w:rPr>
        <w:br/>
      </w:r>
      <w:r>
        <w:rPr>
          <w:rFonts w:hint="eastAsia"/>
        </w:rPr>
        <w:t>　　第一节 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一、活性炭品牌的重要性</w:t>
      </w:r>
      <w:r>
        <w:rPr>
          <w:rFonts w:hint="eastAsia"/>
        </w:rPr>
        <w:br/>
      </w:r>
      <w:r>
        <w:rPr>
          <w:rFonts w:hint="eastAsia"/>
        </w:rPr>
        <w:t>　　　　二、活性炭实施品牌战略的意义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活性炭经营策略分析</w:t>
      </w:r>
      <w:r>
        <w:rPr>
          <w:rFonts w:hint="eastAsia"/>
        </w:rPr>
        <w:br/>
      </w:r>
      <w:r>
        <w:rPr>
          <w:rFonts w:hint="eastAsia"/>
        </w:rPr>
        <w:t>　　　　一、活性炭市场细分策略</w:t>
      </w:r>
      <w:r>
        <w:rPr>
          <w:rFonts w:hint="eastAsia"/>
        </w:rPr>
        <w:br/>
      </w:r>
      <w:r>
        <w:rPr>
          <w:rFonts w:hint="eastAsia"/>
        </w:rPr>
        <w:t>　　　　二、活性炭市场创新策略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四、活性炭新产品差异化战略</w:t>
      </w:r>
      <w:r>
        <w:rPr>
          <w:rFonts w:hint="eastAsia"/>
        </w:rPr>
        <w:br/>
      </w:r>
      <w:r>
        <w:rPr>
          <w:rFonts w:hint="eastAsia"/>
        </w:rPr>
        <w:t>　　第四节 活性炭行业投资战略研究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一、2025年活性炭行业投资战略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二、2025-2031年活性炭行业投资战略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活性炭行业研究结论及建议</w:t>
      </w:r>
      <w:r>
        <w:rPr>
          <w:rFonts w:hint="eastAsia"/>
        </w:rPr>
        <w:br/>
      </w:r>
      <w:r>
        <w:rPr>
          <w:rFonts w:hint="eastAsia"/>
        </w:rPr>
        <w:t>　　第二节 活性炭子行业研究结论及建议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(中智-林)活性炭行业发展建议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2020-2025年活性炭行业经营效益分析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2020-2025年中国活性炭行业盈利能力分析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2020-2025年中国活性炭行业进出口状况表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2020-2025年中国活性炭行业月度主要出口产品结构表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2020-2025年中国活性炭行业出口产品结构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2020-2025年中国活性炭行业月度主要进口产品结构表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2020-2025年中国活性炭行业进口产品结构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2025-2031年活性炭行业营业收入预测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8aaf6baaf4da8" w:history="1">
        <w:r>
          <w:rPr>
            <w:rStyle w:val="Hyperlink"/>
          </w:rPr>
          <w:t>中国活性炭行业现状调研分析及发展趋势预测报告（2025版）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8aaf6baaf4da8" w:history="1">
        <w:r>
          <w:rPr>
            <w:rStyle w:val="Hyperlink"/>
          </w:rPr>
          <w:t>https://www.20087.com/M_NengYuanKuangChan/3A/HuoXingTanShiChangXingQingFenXiYuQuShiYuCe.html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e65748f76417a" w:history="1">
      <w:r>
        <w:rPr>
          <w:rStyle w:val="Hyperlink"/>
        </w:rPr>
        <w:t>中国活性炭行业现状调研分析及发展趋势预测报告（2025版）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HuoXingTanShiChangXingQingFenXiYuQuShiYuCe.html" TargetMode="External" Id="R1368aaf6baaf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HuoXingTanShiChangXingQingFenXiYuQuShiYuCe.html" TargetMode="External" Id="R73ce65748f7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2025-08-18T02:17:00Z</dcterms:created>
  <dcterms:modified xsi:type="dcterms:W3CDTF">2025-08-18T03:17:00Z</dcterms:modified>
  <dc:subject>中国活性炭行业现状调研分析及发展趋势预测报告（2025版）</dc:subject>
  <dc:title>中国活性炭行业现状调研分析及发展趋势预测报告（2025版）</dc:title>
  <cp:keywords>中国活性炭行业现状调研分析及发展趋势预测报告（2025版）</cp:keywords>
  <dc:description>中国活性炭行业现状调研分析及发展趋势预测报告（2025版）</dc:description>
</cp:coreProperties>
</file>