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61b0862144e6" w:history="1">
              <w:r>
                <w:rPr>
                  <w:rStyle w:val="Hyperlink"/>
                </w:rPr>
                <w:t>2025-2031年中国四川煤炭行业发展深度调研与未来趋势分析报告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61b0862144e6" w:history="1">
              <w:r>
                <w:rPr>
                  <w:rStyle w:val="Hyperlink"/>
                </w:rPr>
                <w:t>2025-2031年中国四川煤炭行业发展深度调研与未来趋势分析报告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61b0862144e6" w:history="1">
                <w:r>
                  <w:rPr>
                    <w:rStyle w:val="Hyperlink"/>
                  </w:rPr>
                  <w:t>https://www.20087.com/0/05/SiChuanMeiTanFaZhanQuShi.html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煤炭行业作为中国西南地区重要的能源支柱，近年来面临着资源枯竭、开采成本上升和环保压力加大的挑战。尽管四川煤炭储量丰富，但由于地质条件复杂，开采难度较大，加之国家对煤炭行业环保标准的提升，导致行业整体成本增加。同时，随着清洁能源的推广和能源结构调整，煤炭在能源消费中的比重逐渐下降，影响了四川煤炭的市场需求。</w:t>
      </w:r>
      <w:r>
        <w:rPr>
          <w:rFonts w:hint="eastAsia"/>
        </w:rPr>
        <w:br/>
      </w:r>
      <w:r>
        <w:rPr>
          <w:rFonts w:hint="eastAsia"/>
        </w:rPr>
        <w:t>　　未来，四川煤炭行业将朝着绿色、智能和高效方向发展。通过采用先进的开采技术和设备，提高煤炭开采效率，降低对环境的影响。同时，煤炭的清洁利用技术，如煤炭气化、煤炭液化等，将得到推广，以减少燃煤造成的污染。此外，煤炭行业将探索与新能源的融合发展，如利用废弃矿井开发地热能，实现资源的多元化利用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61b0862144e6" w:history="1">
        <w:r>
          <w:rPr>
            <w:rStyle w:val="Hyperlink"/>
          </w:rPr>
          <w:t>2025-2031年中国四川煤炭行业发展深度调研与未来趋势分析报告</w:t>
        </w:r>
      </w:hyperlink>
      <w:r>
        <w:rPr>
          <w:rFonts w:hint="eastAsia"/>
        </w:rPr>
        <w:t>》基于国家统计局及四川煤炭行业协会的权威数据，全面调研了四川煤炭行业的市场规模、市场需求、产业链结构及价格变动，并对四川煤炭细分市场进行了深入分析。报告详细剖析了四川煤炭市场竞争格局，重点关注品牌影响力及重点企业的运营表现，同时科学预测了四川煤炭市场前景与发展趋势，识别了行业潜在的风险与机遇。通过专业、科学的研究方法，报告为四川煤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中国煤炭行业的发展动态分析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四、2025年我国新探明煤炭资源状况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三、“十四五”时期中国煤炭工业发展成就综述</w:t>
      </w:r>
      <w:r>
        <w:rPr>
          <w:rFonts w:hint="eastAsia"/>
        </w:rPr>
        <w:br/>
      </w:r>
      <w:r>
        <w:rPr>
          <w:rFonts w:hint="eastAsia"/>
        </w:rPr>
        <w:t>　　　　四、“十四五”期间我国煤炭产业的主要变化</w:t>
      </w:r>
      <w:r>
        <w:rPr>
          <w:rFonts w:hint="eastAsia"/>
        </w:rPr>
        <w:br/>
      </w:r>
      <w:r>
        <w:rPr>
          <w:rFonts w:hint="eastAsia"/>
        </w:rPr>
        <w:t>　　第三节 2025-2031年中国煤炭行业的发展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三、2025年中国煤炭行业经济运行状况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四、2025年我国煤炭行业经济运行情况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五、2025年首季我国煤炭行业经济运行简况</w:t>
      </w:r>
      <w:r>
        <w:rPr>
          <w:rFonts w:hint="eastAsia"/>
        </w:rPr>
        <w:br/>
      </w:r>
      <w:r>
        <w:rPr>
          <w:rFonts w:hint="eastAsia"/>
        </w:rPr>
        <w:t>　　第四节 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第五节 2025年煤炭行业发展的对策分析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四川煤炭资源分布</w:t>
      </w:r>
      <w:r>
        <w:rPr>
          <w:rFonts w:hint="eastAsia"/>
        </w:rPr>
        <w:br/>
      </w:r>
      <w:r>
        <w:rPr>
          <w:rFonts w:hint="eastAsia"/>
        </w:rPr>
        <w:t>　　第一节 四川省煤炭资源概况</w:t>
      </w:r>
      <w:r>
        <w:rPr>
          <w:rFonts w:hint="eastAsia"/>
        </w:rPr>
        <w:br/>
      </w:r>
      <w:r>
        <w:rPr>
          <w:rFonts w:hint="eastAsia"/>
        </w:rPr>
        <w:t>　　　　一、四川煤炭资源情况</w:t>
      </w:r>
      <w:r>
        <w:rPr>
          <w:rFonts w:hint="eastAsia"/>
        </w:rPr>
        <w:br/>
      </w:r>
      <w:r>
        <w:rPr>
          <w:rFonts w:hint="eastAsia"/>
        </w:rPr>
        <w:t>　　　　二、四川煤炭资源的地理分布特征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三、四川煤炭资源的开发利用</w:t>
      </w:r>
      <w:r>
        <w:rPr>
          <w:rFonts w:hint="eastAsia"/>
        </w:rPr>
        <w:br/>
      </w:r>
      <w:r>
        <w:rPr>
          <w:rFonts w:hint="eastAsia"/>
        </w:rPr>
        <w:t>　　第二节 主要煤田介绍</w:t>
      </w:r>
      <w:r>
        <w:rPr>
          <w:rFonts w:hint="eastAsia"/>
        </w:rPr>
        <w:br/>
      </w:r>
      <w:r>
        <w:rPr>
          <w:rFonts w:hint="eastAsia"/>
        </w:rPr>
        <w:t>　　　　一、南桐、松藻煤田</w:t>
      </w:r>
      <w:r>
        <w:rPr>
          <w:rFonts w:hint="eastAsia"/>
        </w:rPr>
        <w:br/>
      </w:r>
      <w:r>
        <w:rPr>
          <w:rFonts w:hint="eastAsia"/>
        </w:rPr>
        <w:t>　　　　二、四川永荣煤田</w:t>
      </w:r>
      <w:r>
        <w:rPr>
          <w:rFonts w:hint="eastAsia"/>
        </w:rPr>
        <w:br/>
      </w:r>
      <w:r>
        <w:rPr>
          <w:rFonts w:hint="eastAsia"/>
        </w:rPr>
        <w:t>　　　　三、四川西昌含煤区</w:t>
      </w:r>
      <w:r>
        <w:rPr>
          <w:rFonts w:hint="eastAsia"/>
        </w:rPr>
        <w:br/>
      </w:r>
      <w:r>
        <w:rPr>
          <w:rFonts w:hint="eastAsia"/>
        </w:rPr>
        <w:t>　　　　四、四川资威含煤区</w:t>
      </w:r>
      <w:r>
        <w:rPr>
          <w:rFonts w:hint="eastAsia"/>
        </w:rPr>
        <w:br/>
      </w:r>
      <w:r>
        <w:rPr>
          <w:rFonts w:hint="eastAsia"/>
        </w:rPr>
        <w:t>　　　　五、四川川南煤田</w:t>
      </w:r>
      <w:r>
        <w:rPr>
          <w:rFonts w:hint="eastAsia"/>
        </w:rPr>
        <w:br/>
      </w:r>
      <w:r>
        <w:rPr>
          <w:rFonts w:hint="eastAsia"/>
        </w:rPr>
        <w:t>　　　　六、四川渡口煤田</w:t>
      </w:r>
      <w:r>
        <w:rPr>
          <w:rFonts w:hint="eastAsia"/>
        </w:rPr>
        <w:br/>
      </w:r>
      <w:r>
        <w:rPr>
          <w:rFonts w:hint="eastAsia"/>
        </w:rPr>
        <w:t>　　　　七、四川广旺煤田</w:t>
      </w:r>
      <w:r>
        <w:rPr>
          <w:rFonts w:hint="eastAsia"/>
        </w:rPr>
        <w:br/>
      </w:r>
      <w:r>
        <w:rPr>
          <w:rFonts w:hint="eastAsia"/>
        </w:rPr>
        <w:t>　　　　八、四川华蓥山煤田</w:t>
      </w:r>
      <w:r>
        <w:rPr>
          <w:rFonts w:hint="eastAsia"/>
        </w:rPr>
        <w:br/>
      </w:r>
      <w:r>
        <w:rPr>
          <w:rFonts w:hint="eastAsia"/>
        </w:rPr>
        <w:t>　　　　九、四川乐犍含煤区</w:t>
      </w:r>
      <w:r>
        <w:rPr>
          <w:rFonts w:hint="eastAsia"/>
        </w:rPr>
        <w:br/>
      </w:r>
      <w:r>
        <w:rPr>
          <w:rFonts w:hint="eastAsia"/>
        </w:rPr>
        <w:t>　　　　十、四川龙门山含煤区</w:t>
      </w:r>
      <w:r>
        <w:rPr>
          <w:rFonts w:hint="eastAsia"/>
        </w:rPr>
        <w:br/>
      </w:r>
      <w:r>
        <w:rPr>
          <w:rFonts w:hint="eastAsia"/>
        </w:rPr>
        <w:t>　　第三节 四川新发现煤炭资源</w:t>
      </w:r>
      <w:r>
        <w:rPr>
          <w:rFonts w:hint="eastAsia"/>
        </w:rPr>
        <w:br/>
      </w:r>
      <w:r>
        <w:rPr>
          <w:rFonts w:hint="eastAsia"/>
        </w:rPr>
        <w:t>　　　　一、四川4矿段探明煤炭储量13亿吨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二、古叙矿区发现6.82亿吨煤炭资源量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三、2025年四川乐山探明超亿吨煤炭资源储量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2025年四川省煤炭行业运行环境分析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2025年四川省煤炭行业政策环境分析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三、《乡镇煤矿管理条例》</w:t>
      </w:r>
      <w:r>
        <w:rPr>
          <w:rFonts w:hint="eastAsia"/>
        </w:rPr>
        <w:br/>
      </w:r>
      <w:r>
        <w:rPr>
          <w:rFonts w:hint="eastAsia"/>
        </w:rPr>
        <w:t>　　　　四、《四川矿产资源管理条例》</w:t>
      </w:r>
      <w:r>
        <w:rPr>
          <w:rFonts w:hint="eastAsia"/>
        </w:rPr>
        <w:br/>
      </w:r>
      <w:r>
        <w:rPr>
          <w:rFonts w:hint="eastAsia"/>
        </w:rPr>
        <w:t>　　　　五、《四川省小煤矿安全管理规定》</w:t>
      </w:r>
      <w:r>
        <w:rPr>
          <w:rFonts w:hint="eastAsia"/>
        </w:rPr>
        <w:br/>
      </w:r>
      <w:r>
        <w:rPr>
          <w:rFonts w:hint="eastAsia"/>
        </w:rPr>
        <w:t>　　　　六、《四川省煤矿安全生产监管监察过错责任追究办法（试行）》</w:t>
      </w:r>
      <w:r>
        <w:rPr>
          <w:rFonts w:hint="eastAsia"/>
        </w:rPr>
        <w:br/>
      </w:r>
      <w:r>
        <w:rPr>
          <w:rFonts w:hint="eastAsia"/>
        </w:rPr>
        <w:t>　　第三节 2025年四川省煤炭行业社会环境分析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2025年四川煤炭工业的发展分析</w:t>
      </w:r>
      <w:r>
        <w:rPr>
          <w:rFonts w:hint="eastAsia"/>
        </w:rPr>
        <w:br/>
      </w:r>
      <w:r>
        <w:rPr>
          <w:rFonts w:hint="eastAsia"/>
        </w:rPr>
        <w:t>　　第一节 2025年四川煤炭工业发展概况</w:t>
      </w:r>
      <w:r>
        <w:rPr>
          <w:rFonts w:hint="eastAsia"/>
        </w:rPr>
        <w:br/>
      </w:r>
      <w:r>
        <w:rPr>
          <w:rFonts w:hint="eastAsia"/>
        </w:rPr>
        <w:t>　　　　一、四川煤矿总体发展状况</w:t>
      </w:r>
      <w:r>
        <w:rPr>
          <w:rFonts w:hint="eastAsia"/>
        </w:rPr>
        <w:br/>
      </w:r>
      <w:r>
        <w:rPr>
          <w:rFonts w:hint="eastAsia"/>
        </w:rPr>
        <w:t>　　　　二、四川省煤炭供需概述</w:t>
      </w:r>
      <w:r>
        <w:rPr>
          <w:rFonts w:hint="eastAsia"/>
        </w:rPr>
        <w:br/>
      </w:r>
      <w:r>
        <w:rPr>
          <w:rFonts w:hint="eastAsia"/>
        </w:rPr>
        <w:t>　　　　三、四川省加快煤炭资源整合重组步伐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四、四川省煤炭行业运行特点</w:t>
      </w:r>
      <w:r>
        <w:rPr>
          <w:rFonts w:hint="eastAsia"/>
        </w:rPr>
        <w:br/>
      </w:r>
      <w:r>
        <w:rPr>
          <w:rFonts w:hint="eastAsia"/>
        </w:rPr>
        <w:t>　　　　五、四川全力争取成为西南煤炭储备基地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第二节 2025年四川煤炭工业发展存在的问题及解决策略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一、四川煤炭开采面临的难题</w:t>
      </w:r>
      <w:r>
        <w:rPr>
          <w:rFonts w:hint="eastAsia"/>
        </w:rPr>
        <w:br/>
      </w:r>
      <w:r>
        <w:rPr>
          <w:rFonts w:hint="eastAsia"/>
        </w:rPr>
        <w:t>　　　　二、四川煤炭产业发展中存在的问题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2025-2031年四川省煤炭工业产量统计分析</w:t>
      </w:r>
      <w:r>
        <w:rPr>
          <w:rFonts w:hint="eastAsia"/>
        </w:rPr>
        <w:br/>
      </w:r>
      <w:r>
        <w:rPr>
          <w:rFonts w:hint="eastAsia"/>
        </w:rPr>
        <w:t>　　第一节 2025-2031年四川省原煤产量统计分析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一、2025-2031年四川省原煤产量分析</w:t>
      </w:r>
      <w:r>
        <w:rPr>
          <w:rFonts w:hint="eastAsia"/>
        </w:rPr>
        <w:br/>
      </w:r>
      <w:r>
        <w:rPr>
          <w:rFonts w:hint="eastAsia"/>
        </w:rPr>
        <w:t>　　　　二、2025年四川省原煤产量分析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2025-2031年四川省洗煤产量统计分析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一、2025-2031年四川省洗煤产量分析</w:t>
      </w:r>
      <w:r>
        <w:rPr>
          <w:rFonts w:hint="eastAsia"/>
        </w:rPr>
        <w:br/>
      </w:r>
      <w:r>
        <w:rPr>
          <w:rFonts w:hint="eastAsia"/>
        </w:rPr>
        <w:t>　　　　二、2025年四川省洗煤产量分析</w:t>
      </w:r>
      <w:r>
        <w:rPr>
          <w:rFonts w:hint="eastAsia"/>
        </w:rPr>
        <w:br/>
      </w:r>
      <w:r>
        <w:rPr>
          <w:rFonts w:hint="eastAsia"/>
        </w:rPr>
        <w:t>　　　　三、2025年洗煤产量增长性分析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2025-2031年四川煤炭开采与洗选所属行业主要数据监测分析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2025-2031年四川煤炭开采与洗选所属行业规模分析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2025年四川煤炭开采与洗选所属行业结构分析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2025-2031年四川煤炭开采与洗选所属行业产值分析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2025-2031年四川煤炭开采与洗选所属行业成本费用分析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2025-2031年四川煤炭开采与洗选所属行业盈利能力分析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2025年四川煤炭工业主要区域运行局势分析</w:t>
      </w:r>
      <w:r>
        <w:rPr>
          <w:rFonts w:hint="eastAsia"/>
        </w:rPr>
        <w:br/>
      </w:r>
      <w:r>
        <w:rPr>
          <w:rFonts w:hint="eastAsia"/>
        </w:rPr>
        <w:t>　　第一节 宜宾</w:t>
      </w:r>
      <w:r>
        <w:rPr>
          <w:rFonts w:hint="eastAsia"/>
        </w:rPr>
        <w:br/>
      </w:r>
      <w:r>
        <w:rPr>
          <w:rFonts w:hint="eastAsia"/>
        </w:rPr>
        <w:t>　　　　一、宜宾煤炭运输条件及资源储量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二、宜宾市煤炭供需状况</w:t>
      </w:r>
      <w:r>
        <w:rPr>
          <w:rFonts w:hint="eastAsia"/>
        </w:rPr>
        <w:br/>
      </w:r>
      <w:r>
        <w:rPr>
          <w:rFonts w:hint="eastAsia"/>
        </w:rPr>
        <w:t>　　　　三、宜宾欲打造煤电化产业基地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四、宜宾延伸煤炭产业链的隐忧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五、宜宾煤炭产业发展规划</w:t>
      </w:r>
      <w:r>
        <w:rPr>
          <w:rFonts w:hint="eastAsia"/>
        </w:rPr>
        <w:br/>
      </w:r>
      <w:r>
        <w:rPr>
          <w:rFonts w:hint="eastAsia"/>
        </w:rPr>
        <w:t>　　第二节 达州</w:t>
      </w:r>
      <w:r>
        <w:rPr>
          <w:rFonts w:hint="eastAsia"/>
        </w:rPr>
        <w:br/>
      </w:r>
      <w:r>
        <w:rPr>
          <w:rFonts w:hint="eastAsia"/>
        </w:rPr>
        <w:t>　　　　一、达州煤炭资源概况</w:t>
      </w:r>
      <w:r>
        <w:rPr>
          <w:rFonts w:hint="eastAsia"/>
        </w:rPr>
        <w:br/>
      </w:r>
      <w:r>
        <w:rPr>
          <w:rFonts w:hint="eastAsia"/>
        </w:rPr>
        <w:t>　　　　二、达州煤炭工业发展成绩显着</w:t>
      </w:r>
      <w:r>
        <w:rPr>
          <w:rFonts w:hint="eastAsia"/>
        </w:rPr>
        <w:br/>
      </w:r>
      <w:r>
        <w:rPr>
          <w:rFonts w:hint="eastAsia"/>
        </w:rPr>
        <w:t>　　　　三、达州市煤炭行业生产经营概述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四、制约达州煤炭业发展的主要因素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五、达州煤炭行业发展建议</w:t>
      </w:r>
      <w:r>
        <w:rPr>
          <w:rFonts w:hint="eastAsia"/>
        </w:rPr>
        <w:br/>
      </w:r>
      <w:r>
        <w:rPr>
          <w:rFonts w:hint="eastAsia"/>
        </w:rPr>
        <w:t>　　　　六、达州市煤炭产销形势分析</w:t>
      </w:r>
      <w:r>
        <w:rPr>
          <w:rFonts w:hint="eastAsia"/>
        </w:rPr>
        <w:br/>
      </w:r>
      <w:r>
        <w:rPr>
          <w:rFonts w:hint="eastAsia"/>
        </w:rPr>
        <w:t>　　　　七、达州煤炭产业发展目标</w:t>
      </w:r>
      <w:r>
        <w:rPr>
          <w:rFonts w:hint="eastAsia"/>
        </w:rPr>
        <w:br/>
      </w:r>
      <w:r>
        <w:rPr>
          <w:rFonts w:hint="eastAsia"/>
        </w:rPr>
        <w:t>　　第三节 广安</w:t>
      </w:r>
      <w:r>
        <w:rPr>
          <w:rFonts w:hint="eastAsia"/>
        </w:rPr>
        <w:br/>
      </w:r>
      <w:r>
        <w:rPr>
          <w:rFonts w:hint="eastAsia"/>
        </w:rPr>
        <w:t>　　　　一、广安煤炭资源概述</w:t>
      </w:r>
      <w:r>
        <w:rPr>
          <w:rFonts w:hint="eastAsia"/>
        </w:rPr>
        <w:br/>
      </w:r>
      <w:r>
        <w:rPr>
          <w:rFonts w:hint="eastAsia"/>
        </w:rPr>
        <w:t>　　　　二、广安煤炭产业发展状况</w:t>
      </w:r>
      <w:r>
        <w:rPr>
          <w:rFonts w:hint="eastAsia"/>
        </w:rPr>
        <w:br/>
      </w:r>
      <w:r>
        <w:rPr>
          <w:rFonts w:hint="eastAsia"/>
        </w:rPr>
        <w:t>　　　　三、广安煤炭产业发展面临的弊端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四、广安煤炭产业发展的策略</w:t>
      </w:r>
      <w:r>
        <w:rPr>
          <w:rFonts w:hint="eastAsia"/>
        </w:rPr>
        <w:br/>
      </w:r>
      <w:r>
        <w:rPr>
          <w:rFonts w:hint="eastAsia"/>
        </w:rPr>
        <w:t>　　第四节 泸州</w:t>
      </w:r>
      <w:r>
        <w:rPr>
          <w:rFonts w:hint="eastAsia"/>
        </w:rPr>
        <w:br/>
      </w:r>
      <w:r>
        <w:rPr>
          <w:rFonts w:hint="eastAsia"/>
        </w:rPr>
        <w:t>　　　　一、煤炭业在泸州经济发展中的重要性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二、泸州加大煤炭资源勘查力度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三、泸州市加速煤炭资源整合</w:t>
      </w:r>
      <w:r>
        <w:rPr>
          <w:rFonts w:hint="eastAsia"/>
        </w:rPr>
        <w:br/>
      </w:r>
      <w:r>
        <w:rPr>
          <w:rFonts w:hint="eastAsia"/>
        </w:rPr>
        <w:t>　　　　四、泸州煤炭产业开发的重要任务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2025年四川煤炭的综合开发利用分析</w:t>
      </w:r>
      <w:r>
        <w:rPr>
          <w:rFonts w:hint="eastAsia"/>
        </w:rPr>
        <w:br/>
      </w:r>
      <w:r>
        <w:rPr>
          <w:rFonts w:hint="eastAsia"/>
        </w:rPr>
        <w:t>　　第一节 煤层气</w:t>
      </w:r>
      <w:r>
        <w:rPr>
          <w:rFonts w:hint="eastAsia"/>
        </w:rPr>
        <w:br/>
      </w:r>
      <w:r>
        <w:rPr>
          <w:rFonts w:hint="eastAsia"/>
        </w:rPr>
        <w:t>　　　　一、四川煤层气资源概况</w:t>
      </w:r>
      <w:r>
        <w:rPr>
          <w:rFonts w:hint="eastAsia"/>
        </w:rPr>
        <w:br/>
      </w:r>
      <w:r>
        <w:rPr>
          <w:rFonts w:hint="eastAsia"/>
        </w:rPr>
        <w:t>　　　　二、四川煤层气抽采利用的意义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三、四川主要地区及煤矿煤层气治理利用状况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四、四川煤层气开采利用的策略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五、四川煤层气发展指导思想及目标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第二节 煤矸石</w:t>
      </w:r>
      <w:r>
        <w:rPr>
          <w:rFonts w:hint="eastAsia"/>
        </w:rPr>
        <w:br/>
      </w:r>
      <w:r>
        <w:rPr>
          <w:rFonts w:hint="eastAsia"/>
        </w:rPr>
        <w:t>　　　　一、川煤集团大力开发利用煤矸石资源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二、四川华蓥山煤矸石利用效益突出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三、仁寿利用煤矸石现状及规划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2025年四川煤炭重点企业竞争力分析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四川煤炭产业集团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二、2025年川煤集团经营状况综述</w:t>
      </w:r>
      <w:r>
        <w:rPr>
          <w:rFonts w:hint="eastAsia"/>
        </w:rPr>
        <w:br/>
      </w:r>
      <w:r>
        <w:rPr>
          <w:rFonts w:hint="eastAsia"/>
        </w:rPr>
        <w:t>　　　　三、川煤集团面临的机遇与挑战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四、川煤集团发展策略</w:t>
      </w:r>
      <w:r>
        <w:rPr>
          <w:rFonts w:hint="eastAsia"/>
        </w:rPr>
        <w:br/>
      </w:r>
      <w:r>
        <w:rPr>
          <w:rFonts w:hint="eastAsia"/>
        </w:rPr>
        <w:t>　　　　五、川煤集团未来发展目标</w:t>
      </w:r>
      <w:r>
        <w:rPr>
          <w:rFonts w:hint="eastAsia"/>
        </w:rPr>
        <w:br/>
      </w:r>
      <w:r>
        <w:rPr>
          <w:rFonts w:hint="eastAsia"/>
        </w:rPr>
        <w:t>　　第二节 南江煤电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二、达州市恒成能源（集团）有限责任公司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三、四川广达煤业有限公司</w:t>
      </w:r>
      <w:r>
        <w:rPr>
          <w:rFonts w:hint="eastAsia"/>
        </w:rPr>
        <w:br/>
      </w:r>
      <w:r>
        <w:rPr>
          <w:rFonts w:hint="eastAsia"/>
        </w:rPr>
        <w:t>　　　　四、四川秦巴煤炭集团有限公司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2025-2031年四川煤炭工业的发展预测分析</w:t>
      </w:r>
      <w:r>
        <w:rPr>
          <w:rFonts w:hint="eastAsia"/>
        </w:rPr>
        <w:br/>
      </w:r>
      <w:r>
        <w:rPr>
          <w:rFonts w:hint="eastAsia"/>
        </w:rPr>
        <w:t>　　第一节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一、中国煤炭产业的发展动向</w:t>
      </w:r>
      <w:r>
        <w:rPr>
          <w:rFonts w:hint="eastAsia"/>
        </w:rPr>
        <w:br/>
      </w:r>
      <w:r>
        <w:rPr>
          <w:rFonts w:hint="eastAsia"/>
        </w:rPr>
        <w:t>　　　　二、国内煤炭工业的发展趋势</w:t>
      </w:r>
      <w:r>
        <w:rPr>
          <w:rFonts w:hint="eastAsia"/>
        </w:rPr>
        <w:br/>
      </w:r>
      <w:r>
        <w:rPr>
          <w:rFonts w:hint="eastAsia"/>
        </w:rPr>
        <w:t>　　　　三、我国煤炭行业发展前景预测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四、中国煤炭资源未来发展规划</w:t>
      </w:r>
      <w:r>
        <w:rPr>
          <w:rFonts w:hint="eastAsia"/>
        </w:rPr>
        <w:br/>
      </w:r>
      <w:r>
        <w:rPr>
          <w:rFonts w:hint="eastAsia"/>
        </w:rPr>
        <w:t>　　第二节 中⋅智林　四川煤炭工业发展趋势及预测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一、四川煤炭工业发展展望</w:t>
      </w:r>
      <w:r>
        <w:rPr>
          <w:rFonts w:hint="eastAsia"/>
        </w:rPr>
        <w:br/>
      </w:r>
      <w:r>
        <w:rPr>
          <w:rFonts w:hint="eastAsia"/>
        </w:rPr>
        <w:t>　　　　二、四川省煤炭工业未来发展目标</w:t>
      </w:r>
      <w:r>
        <w:rPr>
          <w:rFonts w:hint="eastAsia"/>
        </w:rPr>
        <w:br/>
      </w:r>
      <w:r>
        <w:rPr>
          <w:rFonts w:hint="eastAsia"/>
        </w:rPr>
        <w:t>　　　　三、2025-2031年四川省煤炭开采和洗选行业预测分析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2025-2031年四川省原煤产量分析</w:t>
      </w:r>
      <w:r>
        <w:rPr>
          <w:rFonts w:hint="eastAsia"/>
        </w:rPr>
        <w:br/>
      </w:r>
      <w:r>
        <w:rPr>
          <w:rFonts w:hint="eastAsia"/>
        </w:rPr>
        <w:t>　　图表 2025年四川省原煤产量分析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2025年原煤产量增长性分析</w:t>
      </w:r>
      <w:r>
        <w:rPr>
          <w:rFonts w:hint="eastAsia"/>
        </w:rPr>
        <w:br/>
      </w:r>
      <w:r>
        <w:rPr>
          <w:rFonts w:hint="eastAsia"/>
        </w:rPr>
        <w:t>　　图表 2025-2031年四川省洗煤产量分析</w:t>
      </w:r>
      <w:r>
        <w:rPr>
          <w:rFonts w:hint="eastAsia"/>
        </w:rPr>
        <w:br/>
      </w:r>
      <w:r>
        <w:rPr>
          <w:rFonts w:hint="eastAsia"/>
        </w:rPr>
        <w:t>　　图表 2025年四川省洗煤产量分析</w:t>
      </w:r>
      <w:r>
        <w:rPr>
          <w:rFonts w:hint="eastAsia"/>
        </w:rPr>
        <w:br/>
      </w:r>
      <w:r>
        <w:rPr>
          <w:rFonts w:hint="eastAsia"/>
        </w:rPr>
        <w:t>　　图表 2025年洗煤产量增长性分析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2025年四川煤炭开采与洗选行业不同类型企业数量分布图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2025年四川煤炭开采与洗选行业不同所有制企业数量分布图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2025年四川煤炭开采与洗选行业不同类型企业销售收入分布图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2025年四川煤炭开采与洗选行业不同所有制企业销售收入分布图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2025-2031年四川煤炭开采与洗选行业主要盈利指标增长趋势图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广安市主要井田地质勘探及储量统计表</w:t>
      </w:r>
      <w:r>
        <w:rPr>
          <w:rFonts w:hint="eastAsia"/>
        </w:rPr>
        <w:br/>
      </w:r>
      <w:r>
        <w:rPr>
          <w:rFonts w:hint="eastAsia"/>
        </w:rPr>
        <w:t>　　图表 广安市现有煤矿数量及分布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2025-2031年四川省煤炭产量（原煤）预测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61b0862144e6" w:history="1">
        <w:r>
          <w:rPr>
            <w:rStyle w:val="Hyperlink"/>
          </w:rPr>
          <w:t>2025-2031年中国四川煤炭行业发展深度调研与未来趋势分析报告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61b0862144e6" w:history="1">
        <w:r>
          <w:rPr>
            <w:rStyle w:val="Hyperlink"/>
          </w:rPr>
          <w:t>https://www.20087.com/0/05/SiChuanMeiTanFaZhanQuShi.html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热点：煤炭行业前景分析、四川煤炭华荣能源、智慧川煤查工资、四川煤炭设计院、四川煤炭价格多少钱一吨、四川煤炭工业供销有限责任公司、四川煤炭交易中心、四川煤炭产量、川煤集团2025招聘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15012e064f7d" w:history="1">
      <w:r>
        <w:rPr>
          <w:rStyle w:val="Hyperlink"/>
        </w:rPr>
        <w:t>2025-2031年中国四川煤炭行业发展深度调研与未来趋势分析报告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iChuanMeiTanFaZhanQuShi.html" TargetMode="External" Id="R792861b08621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iChuanMeiTanFaZhanQuShi.html" TargetMode="External" Id="Rf88c15012e06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2025-01-07T04:25:00Z</dcterms:created>
  <dcterms:modified xsi:type="dcterms:W3CDTF">2025-01-07T05:25:00Z</dcterms:modified>
  <dc:subject>2025-2031年中国四川煤炭行业发展深度调研与未来趋势分析报告</dc:subject>
  <dc:title>2025-2031年中国四川煤炭行业发展深度调研与未来趋势分析报告</dc:title>
  <cp:keywords>2025-2031年中国四川煤炭行业发展深度调研与未来趋势分析报告</cp:keywords>
  <dc:description>2025-2031年中国四川煤炭行业发展深度调研与未来趋势分析报告</dc:description>
</cp:coreProperties>
</file>