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25493d1774456" w:history="1">
              <w:r>
                <w:rPr>
                  <w:rStyle w:val="Hyperlink"/>
                </w:rPr>
                <w:t>全球与中国氧化锆陶瓷制品行业调研及前景趋势预测报告（2023-2029年）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25493d1774456" w:history="1">
              <w:r>
                <w:rPr>
                  <w:rStyle w:val="Hyperlink"/>
                </w:rPr>
                <w:t>全球与中国氧化锆陶瓷制品行业调研及前景趋势预测报告（2023-2029年）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25493d1774456" w:history="1">
                <w:r>
                  <w:rPr>
                    <w:rStyle w:val="Hyperlink"/>
                  </w:rPr>
                  <w:t>https://www.20087.com/0/05/YangHuaGaoTaoCiZhiPinFaZhanQuShi.html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制品因其优异的物理、化学性能而被广泛应用于多个行业，包括电子、航空航天、医疗、机械制造等领域。近年来，随着材料科学技术的进步，氧化锆陶瓷制品的生产工艺得到了显著改进，使其能够满足更高标准的要求。特别是在电子产品中，氧化锆陶瓷因其良好的介电性能和耐热性，在手机背板、传感器、连接器等部件中得到广泛应用。此外，氧化锆陶瓷还被用于制作精密机械零件和医疗器械，如牙科修复材料等。</w:t>
      </w:r>
      <w:r>
        <w:rPr>
          <w:rFonts w:hint="eastAsia"/>
        </w:rPr>
        <w:br/>
      </w:r>
      <w:r>
        <w:rPr>
          <w:rFonts w:hint="eastAsia"/>
        </w:rPr>
        <w:t>　　未来，氧化锆陶瓷制品将在技术创新和应用扩展方面取得进一步突破。随着新材料的研发和制备技术的进步，氧化锆陶瓷制品将更加轻量化、高强度且具有更好的耐腐蚀性能。同时，随着3D打印技术的发展，将有望实现复杂结构的氧化锆陶瓷制品的快速制造，从而降低生产成本并缩短产品上市周期。在医疗领域，氧化锆陶瓷还将继续作为生物相容性材料，用于更多种类的植入物和修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25493d1774456" w:history="1">
        <w:r>
          <w:rPr>
            <w:rStyle w:val="Hyperlink"/>
          </w:rPr>
          <w:t>全球与中国氧化锆陶瓷制品行业调研及前景趋势预测报告（2023-2029年）</w:t>
        </w:r>
      </w:hyperlink>
      <w:r>
        <w:rPr>
          <w:rFonts w:hint="eastAsia"/>
        </w:rPr>
        <w:t>》主要分析了氧化锆陶瓷制品行业的市场规模、氧化锆陶瓷制品市场供需状况、氧化锆陶瓷制品市场竞争状况和氧化锆陶瓷制品主要企业经营情况，同时对氧化锆陶瓷制品行业的未来发展做出科学的预测。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225493d1774456" w:history="1">
        <w:r>
          <w:rPr>
            <w:rStyle w:val="Hyperlink"/>
          </w:rPr>
          <w:t>全球与中国氧化锆陶瓷制品行业调研及前景趋势预测报告（2023-2029年）</w:t>
        </w:r>
      </w:hyperlink>
      <w:r>
        <w:rPr>
          <w:rFonts w:hint="eastAsia"/>
        </w:rPr>
        <w:t>》可以帮助投资者准确把握氧化锆陶瓷制品行业的市场现状，为投资者进行投资作出氧化锆陶瓷制品行业前景预判，挖掘氧化锆陶瓷制品行业投资价值，同时提出氧化锆陶瓷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氧化锆陶瓷制品市场概述</w:t>
      </w:r>
      <w:r>
        <w:rPr>
          <w:rFonts w:hint="eastAsia"/>
        </w:rPr>
        <w:br/>
      </w:r>
      <w:r>
        <w:rPr>
          <w:rFonts w:hint="eastAsia"/>
        </w:rPr>
        <w:t>　　第一节 氧化锆陶瓷制品产品定义及统计范围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按照不同产品类型，氧化锆陶瓷制品主要可以分为如下几个类别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一、不同产品类型氧化锆陶瓷制品增长趋势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从不同应用，氧化锆陶瓷制品主要包括如下几个方面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全球与中国氧化锆陶瓷制品发展现状及趋势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一、全球氧化锆陶瓷制品发展现状及未来趋势（2018-2029年）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二、中国氧化锆陶瓷制品发展现状及未来趋势（2018-2029年）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2018-2022年全球氧化锆陶瓷制品供需现状及2023-2029年预测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一、全球氧化锆陶瓷制品产能、产量、产能利用率及发展趋势（2018-2029年）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二、全球氧化锆陶瓷制品产量、表观消费量及发展趋势（2018-2029年）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2018-2022年中国氧化锆陶瓷制品供需现状及2023-2029年预测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一、中国氧化锆陶瓷制品产能、产量、产能利用率及发展趋势（2018-2029年）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二、中国氧化锆陶瓷制品产量、表观消费量及发展趋势（2018-2029年）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三、中国氧化锆陶瓷制品产量、市场需求量及发展趋势（2018-2029年）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中国及欧美日等氧化锆陶瓷制品行业政策分析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全球与中国主要厂商氧化锆陶瓷制品产量、产值及竞争分析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全球氧化锆陶瓷制品主要厂商列表（2018-2022年）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一、全球氧化锆陶瓷制品主要厂商产量列表（2018-2022年）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二、全球氧化锆陶瓷制品主要厂商产值列表（2018-2022年）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三、2022年全球主要生产商氧化锆陶瓷制品收入排名</w:t>
      </w:r>
      <w:r>
        <w:rPr>
          <w:rFonts w:hint="eastAsia"/>
        </w:rPr>
        <w:br/>
      </w:r>
      <w:r>
        <w:rPr>
          <w:rFonts w:hint="eastAsia"/>
        </w:rPr>
        <w:t>　　　　四、全球氧化锆陶瓷制品主要厂商产品价格列表（2018-2022年）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中国氧化锆陶瓷制品主要厂商产量、产值及市场份额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一、中国氧化锆陶瓷制品主要厂商产量列表（2018-2022年）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二、中国氧化锆陶瓷制品主要厂商产值列表（2018-2022年）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氧化锆陶瓷制品厂商产地分布及商业化日期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氧化锆陶瓷制品行业集中度、竞争程度分析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一、氧化锆陶瓷制品行业集中度分析：全球Top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二、全球氧化锆陶瓷制品第一梯队、第二梯队和第三梯队生产商（品牌）及市场份额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全球领先氧化锆陶瓷制品企业SWOT分析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全球主要氧化锆陶瓷制品企业采访及观点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全球主要氧化锆陶瓷制品生产地区分析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全球主要地区氧化锆陶瓷制品市场规模分析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一、全球主要地区氧化锆陶瓷制品产量及市场份额（2018-2022年）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二、全球主要地区氧化锆陶瓷制品产量及市场份额预测（2023-2029年）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三、全球主要地区氧化锆陶瓷制品产值及市场份额（2018-2022年）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四、全球主要地区氧化锆陶瓷制品产值及市场份额预测（2023-2029年）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北美市场氧化锆陶瓷制品产量、产值及增长率（2018-2022年）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欧洲市场氧化锆陶瓷制品产量、产值及增长率（2018-2022年）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中国市场氧化锆陶瓷制品产量、产值及增长率（2018-2022年）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日本市场氧化锆陶瓷制品产量、产值及增长率（2018-2022年）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东南亚市场氧化锆陶瓷制品产量、产值及增长率（2018-2022年）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印度市场氧化锆陶瓷制品产量、产值及增长率（2018-2022年）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全球主要地区氧化锆陶瓷制品消费展望（2023-2029年）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全球主要地区氧化锆陶瓷制品消费量及增长率（2018-2022年）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全球主要地区氧化锆陶瓷制品消费量预测（2023-2029年）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中国市场氧化锆陶瓷制品消费量、增长率及发展预测（2018-2029年）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北美市场氧化锆陶瓷制品消费量、增长率及发展预测（2018-2029年）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欧洲市场氧化锆陶瓷制品消费量、增长率及发展预测（2018-2029年）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日本市场氧化锆陶瓷制品消费量、增长率及发展预测（2018-2029年）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东南亚市场氧化锆陶瓷制品消费量、增长率及发展预测（2018-2029年）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印度市场氧化锆陶瓷制品消费量、增长率及发展预测（2018-2029年）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全球氧化锆陶瓷制品行业重点企业调研分析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氧化锆陶瓷制品重点企业（一）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一、重点企业（一）基本信息、氧化锆陶瓷制品生产基地、销售区域、竞争对手及市场地位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三、重点企业（一）氧化锆陶瓷制品产能、产量、产值、价格及毛利率统计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氧化锆陶瓷制品重点企业（二）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一、重点企业（二）基本信息、氧化锆陶瓷制品生产基地、销售区域、竞争对手及市场地位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三、重点企业（二）氧化锆陶瓷制品产能、产量、产值、价格及毛利率统计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氧化锆陶瓷制品重点企业（三）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一、重点企业（三）基本信息、氧化锆陶瓷制品生产基地、销售区域、竞争对手及市场地位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三、重点企业（三）氧化锆陶瓷制品产能、产量、产值、价格及毛利率统计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氧化锆陶瓷制品重点企业（四）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一、重点企业（四）基本信息、氧化锆陶瓷制品生产基地、销售区域、竞争对手及市场地位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三、重点企业（四）氧化锆陶瓷制品产能、产量、产值、价格及毛利率统计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氧化锆陶瓷制品重点企业（五）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一、重点企业（五）基本信息、氧化锆陶瓷制品生产基地、销售区域、竞争对手及市场地位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三、重点企业（五）氧化锆陶瓷制品产能、产量、产值、价格及毛利率统计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氧化锆陶瓷制品重点企业（六）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一、重点企业（六）基本信息、氧化锆陶瓷制品生产基地、销售区域、竞争对手及市场地位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三、重点企业（六）氧化锆陶瓷制品产能、产量、产值、价格及毛利率统计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氧化锆陶瓷制品重点企业（七）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一、重点企业（七）基本信息、氧化锆陶瓷制品生产基地、销售区域、竞争对手及市场地位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三、重点企业（七）氧化锆陶瓷制品产能、产量、产值、价格及毛利率统计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不同类型氧化锆陶瓷制品市场分析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全球不同类型氧化锆陶瓷制品产量（2018-2029年）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一、全球不同类型氧化锆陶瓷制品产量及市场份额（2018-2022年）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二、全球不同类型氧化锆陶瓷制品产量预测（2023-2029年）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全球不同类型氧化锆陶瓷制品产值（2018-2029年）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一、全球不同类型氧化锆陶瓷制品产值及市场份额（2018-2022年）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二、全球不同类型氧化锆陶瓷制品产值预测（2023-2029年）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全球不同类型氧化锆陶瓷制品价格走势（2018-2029年）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不同价格区间氧化锆陶瓷制品市场份额对比（2018-2022年）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中国不同类型氧化锆陶瓷制品产量（2018-2029年）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一、中国不同类型氧化锆陶瓷制品产量及市场份额（2018-2022年）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二、中国不同类型氧化锆陶瓷制品产量预测（2023-2029年）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中国不同类型氧化锆陶瓷制品产值（2018-2029年）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一、中国不同类型氧化锆陶瓷制品产值及市场份额（2018-2022年）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二、中国不同类型氧化锆陶瓷制品产值预测（2023-2029年）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氧化锆陶瓷制品上游原料及下游主要应用分析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氧化锆陶瓷制品产业链分析</w:t>
      </w:r>
      <w:r>
        <w:rPr>
          <w:rFonts w:hint="eastAsia"/>
        </w:rPr>
        <w:br/>
      </w:r>
      <w:r>
        <w:rPr>
          <w:rFonts w:hint="eastAsia"/>
        </w:rPr>
        <w:t>　　第二节 氧化锆陶瓷制品产业上游供应分析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全球不同应用氧化锆陶瓷制品消费量、市场份额及增长率（2018-2029年）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一、全球不同应用氧化锆陶瓷制品消费量（2018-2022年）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二、全球不同应用氧化锆陶瓷制品消费量预测（2023-2029年）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中国不同应用氧化锆陶瓷制品消费量、市场份额及增长率（2018-2029年）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一、中国不同应用氧化锆陶瓷制品消费量（2018-2022年）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二、中国不同应用氧化锆陶瓷制品消费量预测（2023-2029年）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中国氧化锆陶瓷制品产量、消费量、进出口分析及未来趋势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中国氧化锆陶瓷制品产量、消费量、进出口分析及未来趋势（2018-2029年）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中国氧化锆陶瓷制品进出口贸易趋势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中国氧化锆陶瓷制品主要进口来源</w:t>
      </w:r>
      <w:r>
        <w:rPr>
          <w:rFonts w:hint="eastAsia"/>
        </w:rPr>
        <w:br/>
      </w:r>
      <w:r>
        <w:rPr>
          <w:rFonts w:hint="eastAsia"/>
        </w:rPr>
        <w:t>　　第四节 中国氧化锆陶瓷制品主要出口目的地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中国氧化锆陶瓷制品未来发展的有利因素、不利因素分析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中国氧化锆陶瓷制品主要生产消费地区分布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中国氧化锆陶瓷制品生产地区分布</w:t>
      </w:r>
      <w:r>
        <w:rPr>
          <w:rFonts w:hint="eastAsia"/>
        </w:rPr>
        <w:br/>
      </w:r>
      <w:r>
        <w:rPr>
          <w:rFonts w:hint="eastAsia"/>
        </w:rPr>
        <w:t>　　第二节 中国氧化锆陶瓷制品消费地区分布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影响中国氧化锆陶瓷制品供需的主要因素分析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氧化锆陶瓷制品技术及相关行业技术发展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氧化锆陶瓷制品进出口贸易现状及趋势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氧化锆陶瓷制品下游行业需求变化因素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氧化锆陶瓷制品行业、产品及技术发展趋势（2023-2029年）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氧化锆陶瓷制品行业及市场环境发展趋势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氧化锆陶瓷制品产品及技术发展趋势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氧化锆陶瓷制品产品价格走势</w:t>
      </w:r>
      <w:r>
        <w:rPr>
          <w:rFonts w:hint="eastAsia"/>
        </w:rPr>
        <w:br/>
      </w:r>
      <w:r>
        <w:rPr>
          <w:rFonts w:hint="eastAsia"/>
        </w:rPr>
        <w:t>　　第四节 氧化锆陶瓷制品市场消费形态、消费者偏好（2018-2022年）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氧化锆陶瓷制品销售渠道分析及建议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国内氧化锆陶瓷制品销售渠道</w:t>
      </w:r>
      <w:r>
        <w:rPr>
          <w:rFonts w:hint="eastAsia"/>
        </w:rPr>
        <w:br/>
      </w:r>
      <w:r>
        <w:rPr>
          <w:rFonts w:hint="eastAsia"/>
        </w:rPr>
        <w:t>　　第二节 海外市场氧化锆陶瓷制品销售渠道</w:t>
      </w:r>
      <w:r>
        <w:rPr>
          <w:rFonts w:hint="eastAsia"/>
        </w:rPr>
        <w:br/>
      </w:r>
      <w:r>
        <w:rPr>
          <w:rFonts w:hint="eastAsia"/>
        </w:rPr>
        <w:t>　　第三节 氧化锆陶瓷制品销售/营销策略建议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按照不同产品类型，氧化锆陶瓷制品主要可以分为如下几个类别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不同种类氧化锆陶瓷制品增长趋势</w:t>
      </w:r>
      <w:r>
        <w:rPr>
          <w:rFonts w:hint="eastAsia"/>
        </w:rPr>
        <w:br/>
      </w:r>
      <w:r>
        <w:rPr>
          <w:rFonts w:hint="eastAsia"/>
        </w:rPr>
        <w:t>　　表 按不同应用，氧化锆陶瓷制品主要包括如下几个方面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不同应用氧化锆陶瓷制品消费量增长趋势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中国及欧美日等地区氧化锆陶瓷制品相关政策分析</w:t>
      </w:r>
      <w:r>
        <w:rPr>
          <w:rFonts w:hint="eastAsia"/>
        </w:rPr>
        <w:br/>
      </w:r>
      <w:r>
        <w:rPr>
          <w:rFonts w:hint="eastAsia"/>
        </w:rPr>
        <w:t>　　表 全球氧化锆陶瓷制品主要厂商产量列表（2018-2022年）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全球氧化锆陶瓷制品主要厂商产量市场份额列表（2018-2022年）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全球氧化锆陶瓷制品主要厂商产值列表（2018-2022年）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全球氧化锆陶瓷制品主要厂商产值、市场份额列表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2022年全球主要生产商氧化锆陶瓷制品收入排名</w:t>
      </w:r>
      <w:r>
        <w:rPr>
          <w:rFonts w:hint="eastAsia"/>
        </w:rPr>
        <w:br/>
      </w:r>
      <w:r>
        <w:rPr>
          <w:rFonts w:hint="eastAsia"/>
        </w:rPr>
        <w:t>　　表 全球氧化锆陶瓷制品主要厂商产品价格列表（2018-2022年）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中国氧化锆陶瓷制品主要厂商产品价格列表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中国氧化锆陶瓷制品主要厂商产量市场份额列表（2018-2022年）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中国氧化锆陶瓷制品主要厂商产值列表（2018-2022年）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中国氧化锆陶瓷制品主要厂商产值市场份额列表（2018-2022年）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全球主要氧化锆陶瓷制品厂商产地分布及商业化日期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全球主要氧化锆陶瓷制品企业采访及观点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全球主要地区氧化锆陶瓷制品产值对比</w:t>
      </w:r>
      <w:r>
        <w:rPr>
          <w:rFonts w:hint="eastAsia"/>
        </w:rPr>
        <w:br/>
      </w:r>
      <w:r>
        <w:rPr>
          <w:rFonts w:hint="eastAsia"/>
        </w:rPr>
        <w:t>　　表 全球主要地区氧化锆陶瓷制品产量市场份额列表（2018-2022年）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全球主要地区氧化锆陶瓷制品产量列表（2018-2022年）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全球主要地区氧化锆陶瓷制品产量份额（2018-2022年）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全球主要地区氧化锆陶瓷制品产值列表（2018-2022年）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全球主要地区氧化锆陶瓷制品产值份额列表（2018-2022年）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全球主要地区氧化锆陶瓷制品消费量列表（2018-2022年）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全球主要地区氧化锆陶瓷制品消费量市场份额列表（2018-2022年）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重点企业（一）氧化锆陶瓷制品产能、产量、产值、价格及毛利率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重点企业（一）氧化锆陶瓷制品产品规格及价格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重点企业（二）氧化锆陶瓷制品产能、产量、产值、价格及毛利率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重点企业（二）氧化锆陶瓷制品产品规格及价格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重点企业（三）氧化锆陶瓷制品产能、产量、产值、价格及毛利率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重点企业（三）氧化锆陶瓷制品产品规格及价格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重点企业（四）氧化锆陶瓷制品产能、产量、产值、价格及毛利率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重点企业（四）氧化锆陶瓷制品产品规格及价格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重点企业（五）氧化锆陶瓷制品产能、产量、产值、价格及毛利率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重点企业（五）氧化锆陶瓷制品产品规格及价格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重点企业（六）氧化锆陶瓷制品产能、产量、产值、价格及毛利率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重点企业（六）氧化锆陶瓷制品产品规格及价格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重点企业（七）氧化锆陶瓷制品产能、产量、产值、价格及毛利率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重点企业（七）氧化锆陶瓷制品产品规格及价格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全球不同产品类型氧化锆陶瓷制品产量（2018-2022年）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全球不同产品类型氧化锆陶瓷制品产量市场份额（2018-2022年）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全球不同产品类型氧化锆陶瓷制品产量预测（2023-2029年）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全球不同产品类型氧化锆陶瓷制品产量市场份额预测（2023-2029年）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全球不同类型氧化锆陶瓷制品产值（2018-2022年）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全球不同类型氧化锆陶瓷制品产值市场份额（2018-2022年）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全球不同类型氧化锆陶瓷制品产值预测（2023-2029年）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全球不同类型氧化锆陶瓷制品产值市场份额预测（2023-2029年）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全球不同价格区间氧化锆陶瓷制品市场份额对比（2018-2022年）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中国不同产品类型氧化锆陶瓷制品产量（2018-2022年）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中国不同产品类型氧化锆陶瓷制品产量市场份额（2018-2022年）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中国不同产品类型氧化锆陶瓷制品产量预测（2023-2029年）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中国不同产品类型氧化锆陶瓷制品产量市场份额预测（2023-2029年）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中国不同产品类型氧化锆陶瓷制品产值（2018-2022年）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中国不同产品类型氧化锆陶瓷制品产值市场份额（2018-2022年）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中国不同产品类型氧化锆陶瓷制品产值预测（2023-2029年）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中国不同产品类型氧化锆陶瓷制品产值市场份额预测（2023-2029年）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氧化锆陶瓷制品上游原料供应商及联系方式列表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全球不同应用氧化锆陶瓷制品消费量（2018-2022年）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全球不同应用氧化锆陶瓷制品消费量市场份额（2018-2022年）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全球不同应用氧化锆陶瓷制品消费量预测（2023-2029年）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全球不同应用氧化锆陶瓷制品消费量市场份额预测（2023-2029年）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中国不同应用氧化锆陶瓷制品消费量（2018-2022年）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中国不同应用氧化锆陶瓷制品消费量市场份额（2018-2022年）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中国不同应用氧化锆陶瓷制品消费量预测（2023-2029年）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中国不同应用氧化锆陶瓷制品消费量市场份额预测（2023-2029年）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中国氧化锆陶瓷制品产量、消费量、进出口（2018-2022年）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中国氧化锆陶瓷制品产量、消费量、进出口预测（2023-2029年）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中国市场氧化锆陶瓷制品进出口贸易趋势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中国市场氧化锆陶瓷制品主要进口来源</w:t>
      </w:r>
      <w:r>
        <w:rPr>
          <w:rFonts w:hint="eastAsia"/>
        </w:rPr>
        <w:br/>
      </w:r>
      <w:r>
        <w:rPr>
          <w:rFonts w:hint="eastAsia"/>
        </w:rPr>
        <w:t>　　表 中国市场氧化锆陶瓷制品主要出口目的地</w:t>
      </w:r>
      <w:r>
        <w:rPr>
          <w:rFonts w:hint="eastAsia"/>
        </w:rPr>
        <w:br/>
      </w:r>
      <w:r>
        <w:rPr>
          <w:rFonts w:hint="eastAsia"/>
        </w:rPr>
        <w:t>　　表 中国氧化锆陶瓷制品市场未来发展的有利因素、不利因素分析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中国氧化锆陶瓷制品生产地区分布</w:t>
      </w:r>
      <w:r>
        <w:rPr>
          <w:rFonts w:hint="eastAsia"/>
        </w:rPr>
        <w:br/>
      </w:r>
      <w:r>
        <w:rPr>
          <w:rFonts w:hint="eastAsia"/>
        </w:rPr>
        <w:t>　　表 中国氧化锆陶瓷制品消费地区分布</w:t>
      </w:r>
      <w:r>
        <w:rPr>
          <w:rFonts w:hint="eastAsia"/>
        </w:rPr>
        <w:br/>
      </w:r>
      <w:r>
        <w:rPr>
          <w:rFonts w:hint="eastAsia"/>
        </w:rPr>
        <w:t>　　表 氧化锆陶瓷制品行业及市场环境发展趋势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氧化锆陶瓷制品产品及技术发展趋势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国内氧化锆陶瓷制品主要销售模式及销售渠道趋势（2018-2029年）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欧美日等地区氧化锆陶瓷制品主要销售模式及销售渠道趋势（2018-2029年）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氧化锆陶瓷制品产品市场定位及目标消费者分析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氧化锆陶瓷制品产品图片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2022年全球不同产品类型氧化锆陶瓷制品产量市场份额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全球不同类型氧化锆陶瓷制品消费量市场份额对比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全球氧化锆陶瓷制品产量及增长率（2018-2029年）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全球氧化锆陶瓷制品产值及增长率（2018-2029年）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中国氧化锆陶瓷制品产量及发展趋势（2018-2029年）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中国氧化锆陶瓷制品产值及未来发展趋势（2018-2029年）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全球氧化锆陶瓷制品产能、产量、产能利用率及发展趋势（2018-2029年）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全球氧化锆陶瓷制品产量、市场需求量及发展趋势（2018-2029年）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中国氧化锆陶瓷制品产能、产量、产能利用率及发展趋势（2018-2029年）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中国氧化锆陶瓷制品产量、市场需求量及发展趋势（2018-2029年）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全球氧化锆陶瓷制品主要厂商2022年产量市场份额列表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全球氧化锆陶瓷制品主要厂商2022年产值市场份额列表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中国市场氧化锆陶瓷制品主要厂商产量市场份额列表（2018-2022年）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中国氧化锆陶瓷制品主要厂商2022年产量市场份额列表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中国氧化锆陶瓷制品主要厂商2022年产值市场份额列表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2022年全球前五及前十大生产商氧化锆陶瓷制品市场份额</w:t>
      </w:r>
      <w:r>
        <w:rPr>
          <w:rFonts w:hint="eastAsia"/>
        </w:rPr>
        <w:br/>
      </w:r>
      <w:r>
        <w:rPr>
          <w:rFonts w:hint="eastAsia"/>
        </w:rPr>
        <w:t>　　图 全球氧化锆陶瓷制品第一梯队、第二梯队和第三梯队生产商（品牌）及市场份额（2018-2022年）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氧化锆陶瓷制品全球领先企业SWOT分析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全球主要地区氧化锆陶瓷制品消费量市场份额对比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北美市场氧化锆陶瓷制品产量及增长率（2018-2029年）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北美市场氧化锆陶瓷制品产值及增长率（2018-2029年）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欧洲市场氧化锆陶瓷制品产量及增长率（2018-2029年）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欧洲市场氧化锆陶瓷制品产值及增长率（2018-2029年）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中国市场氧化锆陶瓷制品产量及增长率（2018-2029年）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中国市场氧化锆陶瓷制品产值及增长率（2018-2029年）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日本市场氧化锆陶瓷制品产量及增长率（2018-2029年）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日本市场氧化锆陶瓷制品产值及增长率（2018-2029年）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东南亚市场氧化锆陶瓷制品产量及增长率（2018-2029年）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东南亚市场氧化锆陶瓷制品产值及增长率（2018-2029年）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印度市场氧化锆陶瓷制品产量及增长率（2018-2029年）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印度市场氧化锆陶瓷制品产值及增长率（2018-2029年）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全球主要地区氧化锆陶瓷制品消费量市场份额（2018-2022年）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全球主要地区氧化锆陶瓷制品消费量市场份额预测（2023-2029年）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中国市场氧化锆陶瓷制品消费量、增长率及发展预测（2018-2029年）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北美市场氧化锆陶瓷制品消费量、增长率及发展预测（2018-2029年）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欧洲市场氧化锆陶瓷制品消费量、增长率及发展预测（2018-2029年）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日本市场氧化锆陶瓷制品消费量、增长率及发展预测（2018-2029年）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东南亚市场氧化锆陶瓷制品消费量、增长率及发展预测（2018-2029年）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印度市场氧化锆陶瓷制品消费量、增长率及发展预测（2018-2029年）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氧化锆陶瓷制品产业链分析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氧化锆陶瓷制品产品价格走势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25493d1774456" w:history="1">
        <w:r>
          <w:rPr>
            <w:rStyle w:val="Hyperlink"/>
          </w:rPr>
          <w:t>全球与中国氧化锆陶瓷制品行业调研及前景趋势预测报告（2023-2029年）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25493d1774456" w:history="1">
        <w:r>
          <w:rPr>
            <w:rStyle w:val="Hyperlink"/>
          </w:rPr>
          <w:t>https://www.20087.com/0/05/YangHuaGaoTaoCiZhiPinFaZhanQuShi.html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103047b9a4df4" w:history="1">
      <w:r>
        <w:rPr>
          <w:rStyle w:val="Hyperlink"/>
        </w:rPr>
        <w:t>全球与中国氧化锆陶瓷制品行业调研及前景趋势预测报告（2023-2029年）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angHuaGaoTaoCiZhiPinFaZhanQuShi.html" TargetMode="External" Id="R5d225493d177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angHuaGaoTaoCiZhiPinFaZhanQuShi.html" TargetMode="External" Id="R135103047b9a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2023-02-02T07:50:00Z</dcterms:created>
  <dcterms:modified xsi:type="dcterms:W3CDTF">2023-02-02T08:50:00Z</dcterms:modified>
  <dc:subject>全球与中国氧化锆陶瓷制品行业调研及前景趋势预测报告（2023-2029年）</dc:subject>
  <dc:title>全球与中国氧化锆陶瓷制品行业调研及前景趋势预测报告（2023-2029年）</dc:title>
  <cp:keywords>全球与中国氧化锆陶瓷制品行业调研及前景趋势预测报告（2023-2029年）</cp:keywords>
  <dc:description>全球与中国氧化锆陶瓷制品行业调研及前景趋势预测报告（2023-2029年）</dc:description>
</cp:coreProperties>
</file>