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962daf5db4dab" w:history="1">
              <w:r>
                <w:rPr>
                  <w:rStyle w:val="Hyperlink"/>
                </w:rPr>
                <w:t>2025-2031年中国煤炭行业发展研究分析与市场前景预测报告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962daf5db4dab" w:history="1">
              <w:r>
                <w:rPr>
                  <w:rStyle w:val="Hyperlink"/>
                </w:rPr>
                <w:t>2025-2031年中国煤炭行业发展研究分析与市场前景预测报告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962daf5db4dab" w:history="1">
                <w:r>
                  <w:rPr>
                    <w:rStyle w:val="Hyperlink"/>
                  </w:rPr>
                  <w:t>https://www.20087.com/0/85/MeiTanShiChangQianJing.html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行业作为传统能源行业，近年来在全球能源转型的大背景下，面临着前所未有的挑战和机遇。一方面，随着环保法规的趋严和可再生能源成本的下降，煤炭作为高碳能源的市场份额逐渐萎缩。另一方面，煤炭仍然是某些国家和地区的主要能源来源，尤其是在电力生产和钢铁制造等领域，短期内难以完全替代。技术进步，如洁净煤技术、碳捕捉与封存技术，为煤炭行业提供了减少环境影响的可能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清洁化和多元化。清洁化方面，通过提高煤炭的燃烧效率，减少二氧化硫、氮氧化物等污染物的排放，以及开发煤炭的高附加值利用途径，如煤化工、煤制气，实现煤炭资源的综合利用。多元化方面，煤炭企业将探索非煤业务，如风电、光伏等可再生能源项目，以及煤炭下游产业链的延伸，如煤基新材料、煤炭物流服务，以应对能源结构转型带来的市场变化。然而，行业面临的挑战包括如何平衡煤炭的经济性和环境影响，以及如何在能源转型的背景下，找到煤炭行业的可持续发展路径。</w:t>
      </w:r>
      <w:r>
        <w:rPr>
          <w:rFonts w:hint="eastAsia"/>
        </w:rPr>
        <w:br/>
      </w:r>
      <w:r>
        <w:rPr>
          <w:rFonts w:hint="eastAsia"/>
        </w:rPr>
        <w:t>　　1．2008年中国煤炭行业发展概述</w:t>
      </w:r>
      <w:r>
        <w:rPr>
          <w:rFonts w:hint="eastAsia"/>
        </w:rPr>
        <w:br/>
      </w:r>
      <w:r>
        <w:rPr>
          <w:rFonts w:hint="eastAsia"/>
        </w:rPr>
        <w:t>　　1.1 中国煤炭行业发展概况</w:t>
      </w:r>
      <w:r>
        <w:rPr>
          <w:rFonts w:hint="eastAsia"/>
        </w:rPr>
        <w:br/>
      </w:r>
      <w:r>
        <w:rPr>
          <w:rFonts w:hint="eastAsia"/>
        </w:rPr>
        <w:t>　　1.2 中国煤炭行业市场现状</w:t>
      </w:r>
      <w:r>
        <w:rPr>
          <w:rFonts w:hint="eastAsia"/>
        </w:rPr>
        <w:br/>
      </w:r>
      <w:r>
        <w:rPr>
          <w:rFonts w:hint="eastAsia"/>
        </w:rPr>
        <w:t>　　1.2.1 煤炭下游行业需求分析</w:t>
      </w:r>
      <w:r>
        <w:rPr>
          <w:rFonts w:hint="eastAsia"/>
        </w:rPr>
        <w:br/>
      </w:r>
      <w:r>
        <w:rPr>
          <w:rFonts w:hint="eastAsia"/>
        </w:rPr>
        <w:t>　　1.2.2 煤炭市场供给分析</w:t>
      </w:r>
      <w:r>
        <w:rPr>
          <w:rFonts w:hint="eastAsia"/>
        </w:rPr>
        <w:br/>
      </w:r>
      <w:r>
        <w:rPr>
          <w:rFonts w:hint="eastAsia"/>
        </w:rPr>
        <w:t>　　2．靖远煤电（000552）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运营和营收情况</w:t>
      </w:r>
      <w:r>
        <w:rPr>
          <w:rFonts w:hint="eastAsia"/>
        </w:rPr>
        <w:br/>
      </w:r>
      <w:r>
        <w:rPr>
          <w:rFonts w:hint="eastAsia"/>
        </w:rPr>
        <w:t>　　2.3 投资情况</w:t>
      </w:r>
      <w:r>
        <w:rPr>
          <w:rFonts w:hint="eastAsia"/>
        </w:rPr>
        <w:br/>
      </w:r>
      <w:r>
        <w:rPr>
          <w:rFonts w:hint="eastAsia"/>
        </w:rPr>
        <w:t>　　2.4 主营构成</w:t>
      </w:r>
      <w:r>
        <w:rPr>
          <w:rFonts w:hint="eastAsia"/>
        </w:rPr>
        <w:br/>
      </w:r>
      <w:r>
        <w:rPr>
          <w:rFonts w:hint="eastAsia"/>
        </w:rPr>
        <w:t>　　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3．st平能（000780）</w:t>
      </w:r>
      <w:r>
        <w:rPr>
          <w:rFonts w:hint="eastAsia"/>
        </w:rPr>
        <w:br/>
      </w:r>
      <w:r>
        <w:rPr>
          <w:rFonts w:hint="eastAsia"/>
        </w:rPr>
        <w:t>　　3.1 公司简介</w:t>
      </w:r>
      <w:r>
        <w:rPr>
          <w:rFonts w:hint="eastAsia"/>
        </w:rPr>
        <w:br/>
      </w:r>
      <w:r>
        <w:rPr>
          <w:rFonts w:hint="eastAsia"/>
        </w:rPr>
        <w:t>　　3.2 运营和营收情况</w:t>
      </w:r>
      <w:r>
        <w:rPr>
          <w:rFonts w:hint="eastAsia"/>
        </w:rPr>
        <w:br/>
      </w:r>
      <w:r>
        <w:rPr>
          <w:rFonts w:hint="eastAsia"/>
        </w:rPr>
        <w:t>　　3.3 投资情况</w:t>
      </w:r>
      <w:r>
        <w:rPr>
          <w:rFonts w:hint="eastAsia"/>
        </w:rPr>
        <w:br/>
      </w:r>
      <w:r>
        <w:rPr>
          <w:rFonts w:hint="eastAsia"/>
        </w:rPr>
        <w:t>　　3.4 主营构成</w:t>
      </w:r>
      <w:r>
        <w:rPr>
          <w:rFonts w:hint="eastAsia"/>
        </w:rPr>
        <w:br/>
      </w:r>
      <w:r>
        <w:rPr>
          <w:rFonts w:hint="eastAsia"/>
        </w:rPr>
        <w:t>　　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4．神火股份（000933）</w:t>
      </w:r>
      <w:r>
        <w:rPr>
          <w:rFonts w:hint="eastAsia"/>
        </w:rPr>
        <w:br/>
      </w:r>
      <w:r>
        <w:rPr>
          <w:rFonts w:hint="eastAsia"/>
        </w:rPr>
        <w:t>　　4.1 公司简介</w:t>
      </w:r>
      <w:r>
        <w:rPr>
          <w:rFonts w:hint="eastAsia"/>
        </w:rPr>
        <w:br/>
      </w:r>
      <w:r>
        <w:rPr>
          <w:rFonts w:hint="eastAsia"/>
        </w:rPr>
        <w:t>　　4.2 运营和营收情况</w:t>
      </w:r>
      <w:r>
        <w:rPr>
          <w:rFonts w:hint="eastAsia"/>
        </w:rPr>
        <w:br/>
      </w:r>
      <w:r>
        <w:rPr>
          <w:rFonts w:hint="eastAsia"/>
        </w:rPr>
        <w:t>　　4.3 投资情况</w:t>
      </w:r>
      <w:r>
        <w:rPr>
          <w:rFonts w:hint="eastAsia"/>
        </w:rPr>
        <w:br/>
      </w:r>
      <w:r>
        <w:rPr>
          <w:rFonts w:hint="eastAsia"/>
        </w:rPr>
        <w:t>　　4.4 主营构成</w:t>
      </w:r>
      <w:r>
        <w:rPr>
          <w:rFonts w:hint="eastAsia"/>
        </w:rPr>
        <w:br/>
      </w:r>
      <w:r>
        <w:rPr>
          <w:rFonts w:hint="eastAsia"/>
        </w:rPr>
        <w:t>　　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5．金牛能源（000937）</w:t>
      </w:r>
      <w:r>
        <w:rPr>
          <w:rFonts w:hint="eastAsia"/>
        </w:rPr>
        <w:br/>
      </w:r>
      <w:r>
        <w:rPr>
          <w:rFonts w:hint="eastAsia"/>
        </w:rPr>
        <w:t>　　5.1 公司简介</w:t>
      </w:r>
      <w:r>
        <w:rPr>
          <w:rFonts w:hint="eastAsia"/>
        </w:rPr>
        <w:br/>
      </w:r>
      <w:r>
        <w:rPr>
          <w:rFonts w:hint="eastAsia"/>
        </w:rPr>
        <w:t>　　5.2 运营和营收情况</w:t>
      </w:r>
      <w:r>
        <w:rPr>
          <w:rFonts w:hint="eastAsia"/>
        </w:rPr>
        <w:br/>
      </w:r>
      <w:r>
        <w:rPr>
          <w:rFonts w:hint="eastAsia"/>
        </w:rPr>
        <w:t>　　5.3 投资情况</w:t>
      </w:r>
      <w:r>
        <w:rPr>
          <w:rFonts w:hint="eastAsia"/>
        </w:rPr>
        <w:br/>
      </w:r>
      <w:r>
        <w:rPr>
          <w:rFonts w:hint="eastAsia"/>
        </w:rPr>
        <w:t>　　5.4 主营构成</w:t>
      </w:r>
      <w:r>
        <w:rPr>
          <w:rFonts w:hint="eastAsia"/>
        </w:rPr>
        <w:br/>
      </w:r>
      <w:r>
        <w:rPr>
          <w:rFonts w:hint="eastAsia"/>
        </w:rPr>
        <w:t>　　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6．煤气化（000968）</w:t>
      </w:r>
      <w:r>
        <w:rPr>
          <w:rFonts w:hint="eastAsia"/>
        </w:rPr>
        <w:br/>
      </w:r>
      <w:r>
        <w:rPr>
          <w:rFonts w:hint="eastAsia"/>
        </w:rPr>
        <w:t>　　6.1 公司简介</w:t>
      </w:r>
      <w:r>
        <w:rPr>
          <w:rFonts w:hint="eastAsia"/>
        </w:rPr>
        <w:br/>
      </w:r>
      <w:r>
        <w:rPr>
          <w:rFonts w:hint="eastAsia"/>
        </w:rPr>
        <w:t>　　6.2 运营和营收情况</w:t>
      </w:r>
      <w:r>
        <w:rPr>
          <w:rFonts w:hint="eastAsia"/>
        </w:rPr>
        <w:br/>
      </w:r>
      <w:r>
        <w:rPr>
          <w:rFonts w:hint="eastAsia"/>
        </w:rPr>
        <w:t>　　6.3 投资情况</w:t>
      </w:r>
      <w:r>
        <w:rPr>
          <w:rFonts w:hint="eastAsia"/>
        </w:rPr>
        <w:br/>
      </w:r>
      <w:r>
        <w:rPr>
          <w:rFonts w:hint="eastAsia"/>
        </w:rPr>
        <w:t>　　6.4 主营构成</w:t>
      </w:r>
      <w:r>
        <w:rPr>
          <w:rFonts w:hint="eastAsia"/>
        </w:rPr>
        <w:br/>
      </w:r>
      <w:r>
        <w:rPr>
          <w:rFonts w:hint="eastAsia"/>
        </w:rPr>
        <w:t>　　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7．西山煤电（000983）</w:t>
      </w:r>
      <w:r>
        <w:rPr>
          <w:rFonts w:hint="eastAsia"/>
        </w:rPr>
        <w:br/>
      </w:r>
      <w:r>
        <w:rPr>
          <w:rFonts w:hint="eastAsia"/>
        </w:rPr>
        <w:t>　　7.1 公司简介</w:t>
      </w:r>
      <w:r>
        <w:rPr>
          <w:rFonts w:hint="eastAsia"/>
        </w:rPr>
        <w:br/>
      </w:r>
      <w:r>
        <w:rPr>
          <w:rFonts w:hint="eastAsia"/>
        </w:rPr>
        <w:t>　　7.2 运营和营收情况</w:t>
      </w:r>
      <w:r>
        <w:rPr>
          <w:rFonts w:hint="eastAsia"/>
        </w:rPr>
        <w:br/>
      </w:r>
      <w:r>
        <w:rPr>
          <w:rFonts w:hint="eastAsia"/>
        </w:rPr>
        <w:t>　　7.3 投资情况</w:t>
      </w:r>
      <w:r>
        <w:rPr>
          <w:rFonts w:hint="eastAsia"/>
        </w:rPr>
        <w:br/>
      </w:r>
      <w:r>
        <w:rPr>
          <w:rFonts w:hint="eastAsia"/>
        </w:rPr>
        <w:t>　　7.4 主营构成</w:t>
      </w:r>
      <w:r>
        <w:rPr>
          <w:rFonts w:hint="eastAsia"/>
        </w:rPr>
        <w:br/>
      </w:r>
      <w:r>
        <w:rPr>
          <w:rFonts w:hint="eastAsia"/>
        </w:rPr>
        <w:t>　　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8．露天煤业（002128）</w:t>
      </w:r>
      <w:r>
        <w:rPr>
          <w:rFonts w:hint="eastAsia"/>
        </w:rPr>
        <w:br/>
      </w:r>
      <w:r>
        <w:rPr>
          <w:rFonts w:hint="eastAsia"/>
        </w:rPr>
        <w:t>　　8.1 公司简介</w:t>
      </w:r>
      <w:r>
        <w:rPr>
          <w:rFonts w:hint="eastAsia"/>
        </w:rPr>
        <w:br/>
      </w:r>
      <w:r>
        <w:rPr>
          <w:rFonts w:hint="eastAsia"/>
        </w:rPr>
        <w:t>　　8.2 运营和营收情况</w:t>
      </w:r>
      <w:r>
        <w:rPr>
          <w:rFonts w:hint="eastAsia"/>
        </w:rPr>
        <w:br/>
      </w:r>
      <w:r>
        <w:rPr>
          <w:rFonts w:hint="eastAsia"/>
        </w:rPr>
        <w:t>　　8.3 投资情况</w:t>
      </w:r>
      <w:r>
        <w:rPr>
          <w:rFonts w:hint="eastAsia"/>
        </w:rPr>
        <w:br/>
      </w:r>
      <w:r>
        <w:rPr>
          <w:rFonts w:hint="eastAsia"/>
        </w:rPr>
        <w:t>　　8.4 主营构成</w:t>
      </w:r>
      <w:r>
        <w:rPr>
          <w:rFonts w:hint="eastAsia"/>
        </w:rPr>
        <w:br/>
      </w:r>
      <w:r>
        <w:rPr>
          <w:rFonts w:hint="eastAsia"/>
        </w:rPr>
        <w:t>　　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9．郑州煤电（600121）</w:t>
      </w:r>
      <w:r>
        <w:rPr>
          <w:rFonts w:hint="eastAsia"/>
        </w:rPr>
        <w:br/>
      </w:r>
      <w:r>
        <w:rPr>
          <w:rFonts w:hint="eastAsia"/>
        </w:rPr>
        <w:t>　　9.1 公司简介</w:t>
      </w:r>
      <w:r>
        <w:rPr>
          <w:rFonts w:hint="eastAsia"/>
        </w:rPr>
        <w:br/>
      </w:r>
      <w:r>
        <w:rPr>
          <w:rFonts w:hint="eastAsia"/>
        </w:rPr>
        <w:t>　　9.2 运营和营收情况</w:t>
      </w:r>
      <w:r>
        <w:rPr>
          <w:rFonts w:hint="eastAsia"/>
        </w:rPr>
        <w:br/>
      </w:r>
      <w:r>
        <w:rPr>
          <w:rFonts w:hint="eastAsia"/>
        </w:rPr>
        <w:t>　　9.3 投资情况</w:t>
      </w:r>
      <w:r>
        <w:rPr>
          <w:rFonts w:hint="eastAsia"/>
        </w:rPr>
        <w:br/>
      </w:r>
      <w:r>
        <w:rPr>
          <w:rFonts w:hint="eastAsia"/>
        </w:rPr>
        <w:t>　　9.4 主营构成</w:t>
      </w:r>
      <w:r>
        <w:rPr>
          <w:rFonts w:hint="eastAsia"/>
        </w:rPr>
        <w:br/>
      </w:r>
      <w:r>
        <w:rPr>
          <w:rFonts w:hint="eastAsia"/>
        </w:rPr>
        <w:t>　　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10．兰花科创（600123）</w:t>
      </w:r>
      <w:r>
        <w:rPr>
          <w:rFonts w:hint="eastAsia"/>
        </w:rPr>
        <w:br/>
      </w:r>
      <w:r>
        <w:rPr>
          <w:rFonts w:hint="eastAsia"/>
        </w:rPr>
        <w:t>　　10.1 公司简介</w:t>
      </w:r>
      <w:r>
        <w:rPr>
          <w:rFonts w:hint="eastAsia"/>
        </w:rPr>
        <w:br/>
      </w:r>
      <w:r>
        <w:rPr>
          <w:rFonts w:hint="eastAsia"/>
        </w:rPr>
        <w:t>　　10.2 运营和营收情况</w:t>
      </w:r>
      <w:r>
        <w:rPr>
          <w:rFonts w:hint="eastAsia"/>
        </w:rPr>
        <w:br/>
      </w:r>
      <w:r>
        <w:rPr>
          <w:rFonts w:hint="eastAsia"/>
        </w:rPr>
        <w:t>　　10.3 投资情况</w:t>
      </w:r>
      <w:r>
        <w:rPr>
          <w:rFonts w:hint="eastAsia"/>
        </w:rPr>
        <w:br/>
      </w:r>
      <w:r>
        <w:rPr>
          <w:rFonts w:hint="eastAsia"/>
        </w:rPr>
        <w:t>　　10.4 主营构成</w:t>
      </w:r>
      <w:r>
        <w:rPr>
          <w:rFonts w:hint="eastAsia"/>
        </w:rPr>
        <w:br/>
      </w:r>
      <w:r>
        <w:rPr>
          <w:rFonts w:hint="eastAsia"/>
        </w:rPr>
        <w:t>　　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11兖州煤业（600188）</w:t>
      </w:r>
      <w:r>
        <w:rPr>
          <w:rFonts w:hint="eastAsia"/>
        </w:rPr>
        <w:br/>
      </w:r>
      <w:r>
        <w:rPr>
          <w:rFonts w:hint="eastAsia"/>
        </w:rPr>
        <w:t>　　11.1 公司简介</w:t>
      </w:r>
      <w:r>
        <w:rPr>
          <w:rFonts w:hint="eastAsia"/>
        </w:rPr>
        <w:br/>
      </w:r>
      <w:r>
        <w:rPr>
          <w:rFonts w:hint="eastAsia"/>
        </w:rPr>
        <w:t>　　11.2 运营和营收情况</w:t>
      </w:r>
      <w:r>
        <w:rPr>
          <w:rFonts w:hint="eastAsia"/>
        </w:rPr>
        <w:br/>
      </w:r>
      <w:r>
        <w:rPr>
          <w:rFonts w:hint="eastAsia"/>
        </w:rPr>
        <w:t>　　11.3 投资情况</w:t>
      </w:r>
      <w:r>
        <w:rPr>
          <w:rFonts w:hint="eastAsia"/>
        </w:rPr>
        <w:br/>
      </w:r>
      <w:r>
        <w:rPr>
          <w:rFonts w:hint="eastAsia"/>
        </w:rPr>
        <w:t>　　11.4 主营构成</w:t>
      </w:r>
      <w:r>
        <w:rPr>
          <w:rFonts w:hint="eastAsia"/>
        </w:rPr>
        <w:br/>
      </w:r>
      <w:r>
        <w:rPr>
          <w:rFonts w:hint="eastAsia"/>
        </w:rPr>
        <w:t>　　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12．国阳新能（600348）</w:t>
      </w:r>
      <w:r>
        <w:rPr>
          <w:rFonts w:hint="eastAsia"/>
        </w:rPr>
        <w:br/>
      </w:r>
      <w:r>
        <w:rPr>
          <w:rFonts w:hint="eastAsia"/>
        </w:rPr>
        <w:t>　　12.1 公司简介</w:t>
      </w:r>
      <w:r>
        <w:rPr>
          <w:rFonts w:hint="eastAsia"/>
        </w:rPr>
        <w:br/>
      </w:r>
      <w:r>
        <w:rPr>
          <w:rFonts w:hint="eastAsia"/>
        </w:rPr>
        <w:t>　　12.2 运营和营收情况</w:t>
      </w:r>
      <w:r>
        <w:rPr>
          <w:rFonts w:hint="eastAsia"/>
        </w:rPr>
        <w:br/>
      </w:r>
      <w:r>
        <w:rPr>
          <w:rFonts w:hint="eastAsia"/>
        </w:rPr>
        <w:t>　　12.3 投资情况</w:t>
      </w:r>
      <w:r>
        <w:rPr>
          <w:rFonts w:hint="eastAsia"/>
        </w:rPr>
        <w:br/>
      </w:r>
      <w:r>
        <w:rPr>
          <w:rFonts w:hint="eastAsia"/>
        </w:rPr>
        <w:t>　　12.4 主营构成</w:t>
      </w:r>
      <w:r>
        <w:rPr>
          <w:rFonts w:hint="eastAsia"/>
        </w:rPr>
        <w:br/>
      </w:r>
      <w:r>
        <w:rPr>
          <w:rFonts w:hint="eastAsia"/>
        </w:rPr>
        <w:t>　　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13．盘江股份（600395）</w:t>
      </w:r>
      <w:r>
        <w:rPr>
          <w:rFonts w:hint="eastAsia"/>
        </w:rPr>
        <w:br/>
      </w:r>
      <w:r>
        <w:rPr>
          <w:rFonts w:hint="eastAsia"/>
        </w:rPr>
        <w:t>　　13.1 公司简介</w:t>
      </w:r>
      <w:r>
        <w:rPr>
          <w:rFonts w:hint="eastAsia"/>
        </w:rPr>
        <w:br/>
      </w:r>
      <w:r>
        <w:rPr>
          <w:rFonts w:hint="eastAsia"/>
        </w:rPr>
        <w:t>　　13.2 运营和营收情况</w:t>
      </w:r>
      <w:r>
        <w:rPr>
          <w:rFonts w:hint="eastAsia"/>
        </w:rPr>
        <w:br/>
      </w:r>
      <w:r>
        <w:rPr>
          <w:rFonts w:hint="eastAsia"/>
        </w:rPr>
        <w:t>　　13.3 投资情况</w:t>
      </w:r>
      <w:r>
        <w:rPr>
          <w:rFonts w:hint="eastAsia"/>
        </w:rPr>
        <w:br/>
      </w:r>
      <w:r>
        <w:rPr>
          <w:rFonts w:hint="eastAsia"/>
        </w:rPr>
        <w:t>　　13.4 主营构成</w:t>
      </w:r>
      <w:r>
        <w:rPr>
          <w:rFonts w:hint="eastAsia"/>
        </w:rPr>
        <w:br/>
      </w:r>
      <w:r>
        <w:rPr>
          <w:rFonts w:hint="eastAsia"/>
        </w:rPr>
        <w:t>　　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14．安源股份（600397）</w:t>
      </w:r>
      <w:r>
        <w:rPr>
          <w:rFonts w:hint="eastAsia"/>
        </w:rPr>
        <w:br/>
      </w:r>
      <w:r>
        <w:rPr>
          <w:rFonts w:hint="eastAsia"/>
        </w:rPr>
        <w:t>　　14.1 公司简介</w:t>
      </w:r>
      <w:r>
        <w:rPr>
          <w:rFonts w:hint="eastAsia"/>
        </w:rPr>
        <w:br/>
      </w:r>
      <w:r>
        <w:rPr>
          <w:rFonts w:hint="eastAsia"/>
        </w:rPr>
        <w:t>　　14.2 运营和营收情况</w:t>
      </w:r>
      <w:r>
        <w:rPr>
          <w:rFonts w:hint="eastAsia"/>
        </w:rPr>
        <w:br/>
      </w:r>
      <w:r>
        <w:rPr>
          <w:rFonts w:hint="eastAsia"/>
        </w:rPr>
        <w:t>　　14.3 投资情况</w:t>
      </w:r>
      <w:r>
        <w:rPr>
          <w:rFonts w:hint="eastAsia"/>
        </w:rPr>
        <w:br/>
      </w:r>
      <w:r>
        <w:rPr>
          <w:rFonts w:hint="eastAsia"/>
        </w:rPr>
        <w:t>　　14.4 主营构成</w:t>
      </w:r>
      <w:r>
        <w:rPr>
          <w:rFonts w:hint="eastAsia"/>
        </w:rPr>
        <w:br/>
      </w:r>
      <w:r>
        <w:rPr>
          <w:rFonts w:hint="eastAsia"/>
        </w:rPr>
        <w:t>　　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15．上海能源（600508）</w:t>
      </w:r>
      <w:r>
        <w:rPr>
          <w:rFonts w:hint="eastAsia"/>
        </w:rPr>
        <w:br/>
      </w:r>
      <w:r>
        <w:rPr>
          <w:rFonts w:hint="eastAsia"/>
        </w:rPr>
        <w:t>　　15.1 公司简介</w:t>
      </w:r>
      <w:r>
        <w:rPr>
          <w:rFonts w:hint="eastAsia"/>
        </w:rPr>
        <w:br/>
      </w:r>
      <w:r>
        <w:rPr>
          <w:rFonts w:hint="eastAsia"/>
        </w:rPr>
        <w:t>　　15.2 运营和营收情况</w:t>
      </w:r>
      <w:r>
        <w:rPr>
          <w:rFonts w:hint="eastAsia"/>
        </w:rPr>
        <w:br/>
      </w:r>
      <w:r>
        <w:rPr>
          <w:rFonts w:hint="eastAsia"/>
        </w:rPr>
        <w:t>　　15.3 投资情况</w:t>
      </w:r>
      <w:r>
        <w:rPr>
          <w:rFonts w:hint="eastAsia"/>
        </w:rPr>
        <w:br/>
      </w:r>
      <w:r>
        <w:rPr>
          <w:rFonts w:hint="eastAsia"/>
        </w:rPr>
        <w:t>　　15.4 主营构成</w:t>
      </w:r>
      <w:r>
        <w:rPr>
          <w:rFonts w:hint="eastAsia"/>
        </w:rPr>
        <w:br/>
      </w:r>
      <w:r>
        <w:rPr>
          <w:rFonts w:hint="eastAsia"/>
        </w:rPr>
        <w:t>　　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16．恒源煤电（600971）</w:t>
      </w:r>
      <w:r>
        <w:rPr>
          <w:rFonts w:hint="eastAsia"/>
        </w:rPr>
        <w:br/>
      </w:r>
      <w:r>
        <w:rPr>
          <w:rFonts w:hint="eastAsia"/>
        </w:rPr>
        <w:t>　　16.1 公司简介</w:t>
      </w:r>
      <w:r>
        <w:rPr>
          <w:rFonts w:hint="eastAsia"/>
        </w:rPr>
        <w:br/>
      </w:r>
      <w:r>
        <w:rPr>
          <w:rFonts w:hint="eastAsia"/>
        </w:rPr>
        <w:t>　　16.2 运营和营收情况</w:t>
      </w:r>
      <w:r>
        <w:rPr>
          <w:rFonts w:hint="eastAsia"/>
        </w:rPr>
        <w:br/>
      </w:r>
      <w:r>
        <w:rPr>
          <w:rFonts w:hint="eastAsia"/>
        </w:rPr>
        <w:t>　　16.3 投资情况</w:t>
      </w:r>
      <w:r>
        <w:rPr>
          <w:rFonts w:hint="eastAsia"/>
        </w:rPr>
        <w:br/>
      </w:r>
      <w:r>
        <w:rPr>
          <w:rFonts w:hint="eastAsia"/>
        </w:rPr>
        <w:t>　　16.4 主营构成</w:t>
      </w:r>
      <w:r>
        <w:rPr>
          <w:rFonts w:hint="eastAsia"/>
        </w:rPr>
        <w:br/>
      </w:r>
      <w:r>
        <w:rPr>
          <w:rFonts w:hint="eastAsia"/>
        </w:rPr>
        <w:t>　　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17．开滦股份（600997）</w:t>
      </w:r>
      <w:r>
        <w:rPr>
          <w:rFonts w:hint="eastAsia"/>
        </w:rPr>
        <w:br/>
      </w:r>
      <w:r>
        <w:rPr>
          <w:rFonts w:hint="eastAsia"/>
        </w:rPr>
        <w:t>　　17.1 公司简介</w:t>
      </w:r>
      <w:r>
        <w:rPr>
          <w:rFonts w:hint="eastAsia"/>
        </w:rPr>
        <w:br/>
      </w:r>
      <w:r>
        <w:rPr>
          <w:rFonts w:hint="eastAsia"/>
        </w:rPr>
        <w:t>　　17.2 运营和营收情况</w:t>
      </w:r>
      <w:r>
        <w:rPr>
          <w:rFonts w:hint="eastAsia"/>
        </w:rPr>
        <w:br/>
      </w:r>
      <w:r>
        <w:rPr>
          <w:rFonts w:hint="eastAsia"/>
        </w:rPr>
        <w:t>　　17.3 投资情况</w:t>
      </w:r>
      <w:r>
        <w:rPr>
          <w:rFonts w:hint="eastAsia"/>
        </w:rPr>
        <w:br/>
      </w:r>
      <w:r>
        <w:rPr>
          <w:rFonts w:hint="eastAsia"/>
        </w:rPr>
        <w:t>　　17.4 主营构成</w:t>
      </w:r>
      <w:r>
        <w:rPr>
          <w:rFonts w:hint="eastAsia"/>
        </w:rPr>
        <w:br/>
      </w:r>
      <w:r>
        <w:rPr>
          <w:rFonts w:hint="eastAsia"/>
        </w:rPr>
        <w:t>　　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18．大同煤业（601001）</w:t>
      </w:r>
      <w:r>
        <w:rPr>
          <w:rFonts w:hint="eastAsia"/>
        </w:rPr>
        <w:br/>
      </w:r>
      <w:r>
        <w:rPr>
          <w:rFonts w:hint="eastAsia"/>
        </w:rPr>
        <w:t>　　18.1 公司简介</w:t>
      </w:r>
      <w:r>
        <w:rPr>
          <w:rFonts w:hint="eastAsia"/>
        </w:rPr>
        <w:br/>
      </w:r>
      <w:r>
        <w:rPr>
          <w:rFonts w:hint="eastAsia"/>
        </w:rPr>
        <w:t>　　18.2 运营和营收情况</w:t>
      </w:r>
      <w:r>
        <w:rPr>
          <w:rFonts w:hint="eastAsia"/>
        </w:rPr>
        <w:br/>
      </w:r>
      <w:r>
        <w:rPr>
          <w:rFonts w:hint="eastAsia"/>
        </w:rPr>
        <w:t>　　18.3 投资情况</w:t>
      </w:r>
      <w:r>
        <w:rPr>
          <w:rFonts w:hint="eastAsia"/>
        </w:rPr>
        <w:br/>
      </w:r>
      <w:r>
        <w:rPr>
          <w:rFonts w:hint="eastAsia"/>
        </w:rPr>
        <w:t>　　18.4 主营构成</w:t>
      </w:r>
      <w:r>
        <w:rPr>
          <w:rFonts w:hint="eastAsia"/>
        </w:rPr>
        <w:br/>
      </w:r>
      <w:r>
        <w:rPr>
          <w:rFonts w:hint="eastAsia"/>
        </w:rPr>
        <w:t>　　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19．中国神华（601088）</w:t>
      </w:r>
      <w:r>
        <w:rPr>
          <w:rFonts w:hint="eastAsia"/>
        </w:rPr>
        <w:br/>
      </w:r>
      <w:r>
        <w:rPr>
          <w:rFonts w:hint="eastAsia"/>
        </w:rPr>
        <w:t>　　19.1 公司简介</w:t>
      </w:r>
      <w:r>
        <w:rPr>
          <w:rFonts w:hint="eastAsia"/>
        </w:rPr>
        <w:br/>
      </w:r>
      <w:r>
        <w:rPr>
          <w:rFonts w:hint="eastAsia"/>
        </w:rPr>
        <w:t>　　19.2 运营和营收情况</w:t>
      </w:r>
      <w:r>
        <w:rPr>
          <w:rFonts w:hint="eastAsia"/>
        </w:rPr>
        <w:br/>
      </w:r>
      <w:r>
        <w:rPr>
          <w:rFonts w:hint="eastAsia"/>
        </w:rPr>
        <w:t>　　19.3 投资情况</w:t>
      </w:r>
      <w:r>
        <w:rPr>
          <w:rFonts w:hint="eastAsia"/>
        </w:rPr>
        <w:br/>
      </w:r>
      <w:r>
        <w:rPr>
          <w:rFonts w:hint="eastAsia"/>
        </w:rPr>
        <w:t>　　19.4 主营构成</w:t>
      </w:r>
      <w:r>
        <w:rPr>
          <w:rFonts w:hint="eastAsia"/>
        </w:rPr>
        <w:br/>
      </w:r>
      <w:r>
        <w:rPr>
          <w:rFonts w:hint="eastAsia"/>
        </w:rPr>
        <w:t>　　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20．平煤股份（601666）</w:t>
      </w:r>
      <w:r>
        <w:rPr>
          <w:rFonts w:hint="eastAsia"/>
        </w:rPr>
        <w:br/>
      </w:r>
      <w:r>
        <w:rPr>
          <w:rFonts w:hint="eastAsia"/>
        </w:rPr>
        <w:t>　　20.1 公司简介</w:t>
      </w:r>
      <w:r>
        <w:rPr>
          <w:rFonts w:hint="eastAsia"/>
        </w:rPr>
        <w:br/>
      </w:r>
      <w:r>
        <w:rPr>
          <w:rFonts w:hint="eastAsia"/>
        </w:rPr>
        <w:t>　　20.2 运营和营收情况</w:t>
      </w:r>
      <w:r>
        <w:rPr>
          <w:rFonts w:hint="eastAsia"/>
        </w:rPr>
        <w:br/>
      </w:r>
      <w:r>
        <w:rPr>
          <w:rFonts w:hint="eastAsia"/>
        </w:rPr>
        <w:t>　　20.3 投资情况</w:t>
      </w:r>
      <w:r>
        <w:rPr>
          <w:rFonts w:hint="eastAsia"/>
        </w:rPr>
        <w:br/>
      </w:r>
      <w:r>
        <w:rPr>
          <w:rFonts w:hint="eastAsia"/>
        </w:rPr>
        <w:t>　　20.4 主营构成</w:t>
      </w:r>
      <w:r>
        <w:rPr>
          <w:rFonts w:hint="eastAsia"/>
        </w:rPr>
        <w:br/>
      </w:r>
      <w:r>
        <w:rPr>
          <w:rFonts w:hint="eastAsia"/>
        </w:rPr>
        <w:t>　　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21．潞安环能（601699）</w:t>
      </w:r>
      <w:r>
        <w:rPr>
          <w:rFonts w:hint="eastAsia"/>
        </w:rPr>
        <w:br/>
      </w:r>
      <w:r>
        <w:rPr>
          <w:rFonts w:hint="eastAsia"/>
        </w:rPr>
        <w:t>　　21.1 公司简介</w:t>
      </w:r>
      <w:r>
        <w:rPr>
          <w:rFonts w:hint="eastAsia"/>
        </w:rPr>
        <w:br/>
      </w:r>
      <w:r>
        <w:rPr>
          <w:rFonts w:hint="eastAsia"/>
        </w:rPr>
        <w:t>　　21.2 运营和营收情况</w:t>
      </w:r>
      <w:r>
        <w:rPr>
          <w:rFonts w:hint="eastAsia"/>
        </w:rPr>
        <w:br/>
      </w:r>
      <w:r>
        <w:rPr>
          <w:rFonts w:hint="eastAsia"/>
        </w:rPr>
        <w:t>　　21.3 投资情况</w:t>
      </w:r>
      <w:r>
        <w:rPr>
          <w:rFonts w:hint="eastAsia"/>
        </w:rPr>
        <w:br/>
      </w:r>
      <w:r>
        <w:rPr>
          <w:rFonts w:hint="eastAsia"/>
        </w:rPr>
        <w:t>　　21.4 主营构成</w:t>
      </w:r>
      <w:r>
        <w:rPr>
          <w:rFonts w:hint="eastAsia"/>
        </w:rPr>
        <w:br/>
      </w:r>
      <w:r>
        <w:rPr>
          <w:rFonts w:hint="eastAsia"/>
        </w:rPr>
        <w:t>　　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22．中煤能源（601898）</w:t>
      </w:r>
      <w:r>
        <w:rPr>
          <w:rFonts w:hint="eastAsia"/>
        </w:rPr>
        <w:br/>
      </w:r>
      <w:r>
        <w:rPr>
          <w:rFonts w:hint="eastAsia"/>
        </w:rPr>
        <w:t>　　22.1 公司简介</w:t>
      </w:r>
      <w:r>
        <w:rPr>
          <w:rFonts w:hint="eastAsia"/>
        </w:rPr>
        <w:br/>
      </w:r>
      <w:r>
        <w:rPr>
          <w:rFonts w:hint="eastAsia"/>
        </w:rPr>
        <w:t>　　22.2 运营和营收情况</w:t>
      </w:r>
      <w:r>
        <w:rPr>
          <w:rFonts w:hint="eastAsia"/>
        </w:rPr>
        <w:br/>
      </w:r>
      <w:r>
        <w:rPr>
          <w:rFonts w:hint="eastAsia"/>
        </w:rPr>
        <w:t>　　22.3 投资情况</w:t>
      </w:r>
      <w:r>
        <w:rPr>
          <w:rFonts w:hint="eastAsia"/>
        </w:rPr>
        <w:br/>
      </w:r>
      <w:r>
        <w:rPr>
          <w:rFonts w:hint="eastAsia"/>
        </w:rPr>
        <w:t>　　22.4 主营构成</w:t>
      </w:r>
      <w:r>
        <w:rPr>
          <w:rFonts w:hint="eastAsia"/>
        </w:rPr>
        <w:br/>
      </w:r>
      <w:r>
        <w:rPr>
          <w:rFonts w:hint="eastAsia"/>
        </w:rPr>
        <w:t>　　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23．国投新集（601918）</w:t>
      </w:r>
      <w:r>
        <w:rPr>
          <w:rFonts w:hint="eastAsia"/>
        </w:rPr>
        <w:br/>
      </w:r>
      <w:r>
        <w:rPr>
          <w:rFonts w:hint="eastAsia"/>
        </w:rPr>
        <w:t>　　23.1 公司简介</w:t>
      </w:r>
      <w:r>
        <w:rPr>
          <w:rFonts w:hint="eastAsia"/>
        </w:rPr>
        <w:br/>
      </w:r>
      <w:r>
        <w:rPr>
          <w:rFonts w:hint="eastAsia"/>
        </w:rPr>
        <w:t>　　23.2 运营和营收情况</w:t>
      </w:r>
      <w:r>
        <w:rPr>
          <w:rFonts w:hint="eastAsia"/>
        </w:rPr>
        <w:br/>
      </w:r>
      <w:r>
        <w:rPr>
          <w:rFonts w:hint="eastAsia"/>
        </w:rPr>
        <w:t>　　23.3 投资情况</w:t>
      </w:r>
      <w:r>
        <w:rPr>
          <w:rFonts w:hint="eastAsia"/>
        </w:rPr>
        <w:br/>
      </w:r>
      <w:r>
        <w:rPr>
          <w:rFonts w:hint="eastAsia"/>
        </w:rPr>
        <w:t>　　23.4 主营构成</w:t>
      </w:r>
      <w:r>
        <w:rPr>
          <w:rFonts w:hint="eastAsia"/>
        </w:rPr>
        <w:br/>
      </w:r>
      <w:r>
        <w:rPr>
          <w:rFonts w:hint="eastAsia"/>
        </w:rPr>
        <w:t>　　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图： 中国煤炭资源分布图</w:t>
      </w:r>
      <w:r>
        <w:rPr>
          <w:rFonts w:hint="eastAsia"/>
        </w:rPr>
        <w:br/>
      </w:r>
      <w:r>
        <w:rPr>
          <w:rFonts w:hint="eastAsia"/>
        </w:rPr>
        <w:t>　　图： 2025-2031年中国火电月度发电量</w:t>
      </w:r>
      <w:r>
        <w:rPr>
          <w:rFonts w:hint="eastAsia"/>
        </w:rPr>
        <w:br/>
      </w:r>
      <w:r>
        <w:rPr>
          <w:rFonts w:hint="eastAsia"/>
        </w:rPr>
        <w:t>　　表： 2025-2031年中国国家电网调度中心日均发电量</w:t>
      </w:r>
      <w:r>
        <w:rPr>
          <w:rFonts w:hint="eastAsia"/>
        </w:rPr>
        <w:br/>
      </w:r>
      <w:r>
        <w:rPr>
          <w:rFonts w:hint="eastAsia"/>
        </w:rPr>
        <w:t>　　图： 2025-2031年中国生铁及粗钢产量及同比</w:t>
      </w:r>
      <w:r>
        <w:rPr>
          <w:rFonts w:hint="eastAsia"/>
        </w:rPr>
        <w:br/>
      </w:r>
      <w:r>
        <w:rPr>
          <w:rFonts w:hint="eastAsia"/>
        </w:rPr>
        <w:t>　　图： 2025-2031年钢铁月度产量</w:t>
      </w:r>
      <w:r>
        <w:rPr>
          <w:rFonts w:hint="eastAsia"/>
        </w:rPr>
        <w:br/>
      </w:r>
      <w:r>
        <w:rPr>
          <w:rFonts w:hint="eastAsia"/>
        </w:rPr>
        <w:t>　　图： 2025-2031年水泥月度产量</w:t>
      </w:r>
      <w:r>
        <w:rPr>
          <w:rFonts w:hint="eastAsia"/>
        </w:rPr>
        <w:br/>
      </w:r>
      <w:r>
        <w:rPr>
          <w:rFonts w:hint="eastAsia"/>
        </w:rPr>
        <w:t>　　图： 2025-2031年中国水泥产量及增速</w:t>
      </w:r>
      <w:r>
        <w:rPr>
          <w:rFonts w:hint="eastAsia"/>
        </w:rPr>
        <w:br/>
      </w:r>
      <w:r>
        <w:rPr>
          <w:rFonts w:hint="eastAsia"/>
        </w:rPr>
        <w:t>　　图： 2025-2031年中国合成氨及精甲醇产量、同比</w:t>
      </w:r>
      <w:r>
        <w:rPr>
          <w:rFonts w:hint="eastAsia"/>
        </w:rPr>
        <w:br/>
      </w:r>
      <w:r>
        <w:rPr>
          <w:rFonts w:hint="eastAsia"/>
        </w:rPr>
        <w:t>　　图： 2025年四大行业煤炭需求量（亿吨）及占比</w:t>
      </w:r>
      <w:r>
        <w:rPr>
          <w:rFonts w:hint="eastAsia"/>
        </w:rPr>
        <w:br/>
      </w:r>
      <w:r>
        <w:rPr>
          <w:rFonts w:hint="eastAsia"/>
        </w:rPr>
        <w:t>　　图： 2025-2031年中国煤炭产量同比增速</w:t>
      </w:r>
      <w:r>
        <w:rPr>
          <w:rFonts w:hint="eastAsia"/>
        </w:rPr>
        <w:br/>
      </w:r>
      <w:r>
        <w:rPr>
          <w:rFonts w:hint="eastAsia"/>
        </w:rPr>
        <w:t>　　图： 2025-2031年中国煤炭累计产量及同比</w:t>
      </w:r>
      <w:r>
        <w:rPr>
          <w:rFonts w:hint="eastAsia"/>
        </w:rPr>
        <w:br/>
      </w:r>
      <w:r>
        <w:rPr>
          <w:rFonts w:hint="eastAsia"/>
        </w:rPr>
        <w:t>　　图： 2025-2031年中国煤炭进口量与国内产量对比</w:t>
      </w:r>
      <w:r>
        <w:rPr>
          <w:rFonts w:hint="eastAsia"/>
        </w:rPr>
        <w:br/>
      </w:r>
      <w:r>
        <w:rPr>
          <w:rFonts w:hint="eastAsia"/>
        </w:rPr>
        <w:t>　　图： 2025-2031年中国煤炭进出口走势</w:t>
      </w:r>
      <w:r>
        <w:rPr>
          <w:rFonts w:hint="eastAsia"/>
        </w:rPr>
        <w:br/>
      </w:r>
      <w:r>
        <w:rPr>
          <w:rFonts w:hint="eastAsia"/>
        </w:rPr>
        <w:t>　　图： 2025-2031年中国全社会煤炭库存及各环节占比</w:t>
      </w:r>
      <w:r>
        <w:rPr>
          <w:rFonts w:hint="eastAsia"/>
        </w:rPr>
        <w:br/>
      </w:r>
      <w:r>
        <w:rPr>
          <w:rFonts w:hint="eastAsia"/>
        </w:rPr>
        <w:t>　　图： 2025-2031年中国各类煤炭库存变化情况</w:t>
      </w:r>
      <w:r>
        <w:rPr>
          <w:rFonts w:hint="eastAsia"/>
        </w:rPr>
        <w:br/>
      </w:r>
      <w:r>
        <w:rPr>
          <w:rFonts w:hint="eastAsia"/>
        </w:rPr>
        <w:t>　　图： 2025-2031年秦皇岛月末库存走势</w:t>
      </w:r>
      <w:r>
        <w:rPr>
          <w:rFonts w:hint="eastAsia"/>
        </w:rPr>
        <w:br/>
      </w:r>
      <w:r>
        <w:rPr>
          <w:rFonts w:hint="eastAsia"/>
        </w:rPr>
        <w:t>　　图： 2025-2031年靖远煤电的营业额和净利润走势图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2025-2031年靖远煤电的总资产和货币资金走势图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2025年靖远煤电按产品的收入结构</w:t>
      </w:r>
      <w:r>
        <w:rPr>
          <w:rFonts w:hint="eastAsia"/>
        </w:rPr>
        <w:br/>
      </w:r>
      <w:r>
        <w:rPr>
          <w:rFonts w:hint="eastAsia"/>
        </w:rPr>
        <w:t>　　图： 2025-2031年st平能的营业额和净利润走势图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2025-2031年st平能的总资产和货币资金走势图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2025年st平能按产品的收入构成</w:t>
      </w:r>
      <w:r>
        <w:rPr>
          <w:rFonts w:hint="eastAsia"/>
        </w:rPr>
        <w:br/>
      </w:r>
      <w:r>
        <w:rPr>
          <w:rFonts w:hint="eastAsia"/>
        </w:rPr>
        <w:t>　　表： st平能2024年生产能力情况</w:t>
      </w:r>
      <w:r>
        <w:rPr>
          <w:rFonts w:hint="eastAsia"/>
        </w:rPr>
        <w:br/>
      </w:r>
      <w:r>
        <w:rPr>
          <w:rFonts w:hint="eastAsia"/>
        </w:rPr>
        <w:t>　　表： st平能2024年主要指标变化情况</w:t>
      </w:r>
      <w:r>
        <w:rPr>
          <w:rFonts w:hint="eastAsia"/>
        </w:rPr>
        <w:br/>
      </w:r>
      <w:r>
        <w:rPr>
          <w:rFonts w:hint="eastAsia"/>
        </w:rPr>
        <w:t>　　图： st平能煤炭销售覆盖区域</w:t>
      </w:r>
      <w:r>
        <w:rPr>
          <w:rFonts w:hint="eastAsia"/>
        </w:rPr>
        <w:br/>
      </w:r>
      <w:r>
        <w:rPr>
          <w:rFonts w:hint="eastAsia"/>
        </w:rPr>
        <w:t>　　图： 2025-2031年神火股份的营业额和净利润走势图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2025-2031年神火股份的总资产和货币资金走势图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2025年神火股份按产品的收入结构</w:t>
      </w:r>
      <w:r>
        <w:rPr>
          <w:rFonts w:hint="eastAsia"/>
        </w:rPr>
        <w:br/>
      </w:r>
      <w:r>
        <w:rPr>
          <w:rFonts w:hint="eastAsia"/>
        </w:rPr>
        <w:t>　　表： 2025-2031年神火股份煤炭生产情况</w:t>
      </w:r>
      <w:r>
        <w:rPr>
          <w:rFonts w:hint="eastAsia"/>
        </w:rPr>
        <w:br/>
      </w:r>
      <w:r>
        <w:rPr>
          <w:rFonts w:hint="eastAsia"/>
        </w:rPr>
        <w:t>　　表： 2025-2031年神火股份盈利数据</w:t>
      </w:r>
      <w:r>
        <w:rPr>
          <w:rFonts w:hint="eastAsia"/>
        </w:rPr>
        <w:br/>
      </w:r>
      <w:r>
        <w:rPr>
          <w:rFonts w:hint="eastAsia"/>
        </w:rPr>
        <w:t>　　表： 神火股份煤炭资源及生产状态</w:t>
      </w:r>
      <w:r>
        <w:rPr>
          <w:rFonts w:hint="eastAsia"/>
        </w:rPr>
        <w:br/>
      </w:r>
      <w:r>
        <w:rPr>
          <w:rFonts w:hint="eastAsia"/>
        </w:rPr>
        <w:t>　　图： 2025-2031年神火股份历年煤炭产销量对比</w:t>
      </w:r>
      <w:r>
        <w:rPr>
          <w:rFonts w:hint="eastAsia"/>
        </w:rPr>
        <w:br/>
      </w:r>
      <w:r>
        <w:rPr>
          <w:rFonts w:hint="eastAsia"/>
        </w:rPr>
        <w:t>　　图： 2025-2031年神火股份各品种收入占比</w:t>
      </w:r>
      <w:r>
        <w:rPr>
          <w:rFonts w:hint="eastAsia"/>
        </w:rPr>
        <w:br/>
      </w:r>
      <w:r>
        <w:rPr>
          <w:rFonts w:hint="eastAsia"/>
        </w:rPr>
        <w:t>　　图： 2025-2031年金牛能源的营业额和净利润走势图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2025-2031年金牛能源的总资产和货币资金走势图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2025年金牛能源按产品的收入结构</w:t>
      </w:r>
      <w:r>
        <w:rPr>
          <w:rFonts w:hint="eastAsia"/>
        </w:rPr>
        <w:br/>
      </w:r>
      <w:r>
        <w:rPr>
          <w:rFonts w:hint="eastAsia"/>
        </w:rPr>
        <w:t>　　表： 2025-2031年金牛能源按行业收入结构</w:t>
      </w:r>
      <w:r>
        <w:rPr>
          <w:rFonts w:hint="eastAsia"/>
        </w:rPr>
        <w:br/>
      </w:r>
      <w:r>
        <w:rPr>
          <w:rFonts w:hint="eastAsia"/>
        </w:rPr>
        <w:t>　　表： 金牛能源煤矿、资源、产能情况</w:t>
      </w:r>
      <w:r>
        <w:rPr>
          <w:rFonts w:hint="eastAsia"/>
        </w:rPr>
        <w:br/>
      </w:r>
      <w:r>
        <w:rPr>
          <w:rFonts w:hint="eastAsia"/>
        </w:rPr>
        <w:t>　　表： 2025-2031年金牛能源盈利情况</w:t>
      </w:r>
      <w:r>
        <w:rPr>
          <w:rFonts w:hint="eastAsia"/>
        </w:rPr>
        <w:br/>
      </w:r>
      <w:r>
        <w:rPr>
          <w:rFonts w:hint="eastAsia"/>
        </w:rPr>
        <w:t>　　表： 2025-2031年金牛能源煤炭业务情况</w:t>
      </w:r>
      <w:r>
        <w:rPr>
          <w:rFonts w:hint="eastAsia"/>
        </w:rPr>
        <w:br/>
      </w:r>
      <w:r>
        <w:rPr>
          <w:rFonts w:hint="eastAsia"/>
        </w:rPr>
        <w:t>　　表： 2025-2031年金牛能源产量及预测</w:t>
      </w:r>
      <w:r>
        <w:rPr>
          <w:rFonts w:hint="eastAsia"/>
        </w:rPr>
        <w:br/>
      </w:r>
      <w:r>
        <w:rPr>
          <w:rFonts w:hint="eastAsia"/>
        </w:rPr>
        <w:t>　　图： 2025-2031年煤气化的营业额和净利润走势图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2025-2031年煤气化的总资产和货币资金走势图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2025年煤气化按产品的收入构成</w:t>
      </w:r>
      <w:r>
        <w:rPr>
          <w:rFonts w:hint="eastAsia"/>
        </w:rPr>
        <w:br/>
      </w:r>
      <w:r>
        <w:rPr>
          <w:rFonts w:hint="eastAsia"/>
        </w:rPr>
        <w:t>　　图： 2025-2031年煤气化各业务收入占比及毛利率变化情况</w:t>
      </w:r>
      <w:r>
        <w:rPr>
          <w:rFonts w:hint="eastAsia"/>
        </w:rPr>
        <w:br/>
      </w:r>
      <w:r>
        <w:rPr>
          <w:rFonts w:hint="eastAsia"/>
        </w:rPr>
        <w:t>　　图： 2025年煤气化e焦精煤自供与外购成本分析图</w:t>
      </w:r>
      <w:r>
        <w:rPr>
          <w:rFonts w:hint="eastAsia"/>
        </w:rPr>
        <w:br/>
      </w:r>
      <w:r>
        <w:rPr>
          <w:rFonts w:hint="eastAsia"/>
        </w:rPr>
        <w:t>　　图： 2025-2031年煤气化公司炼焦的煤种结构和价格</w:t>
      </w:r>
      <w:r>
        <w:rPr>
          <w:rFonts w:hint="eastAsia"/>
        </w:rPr>
        <w:br/>
      </w:r>
      <w:r>
        <w:rPr>
          <w:rFonts w:hint="eastAsia"/>
        </w:rPr>
        <w:t>　　表： 煤气化煤炭存量资产</w:t>
      </w:r>
      <w:r>
        <w:rPr>
          <w:rFonts w:hint="eastAsia"/>
        </w:rPr>
        <w:br/>
      </w:r>
      <w:r>
        <w:rPr>
          <w:rFonts w:hint="eastAsia"/>
        </w:rPr>
        <w:t>　　图： 2025-2031年西山煤电的营业额和净利润走势图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2025-2031年西山煤电的总资产和货币资金走势图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2025年西山煤电按不同产品的收入结构</w:t>
      </w:r>
      <w:r>
        <w:rPr>
          <w:rFonts w:hint="eastAsia"/>
        </w:rPr>
        <w:br/>
      </w:r>
      <w:r>
        <w:rPr>
          <w:rFonts w:hint="eastAsia"/>
        </w:rPr>
        <w:t>　　图： 山西、山西焦煤集团、西山煤电焦煤占比</w:t>
      </w:r>
      <w:r>
        <w:rPr>
          <w:rFonts w:hint="eastAsia"/>
        </w:rPr>
        <w:br/>
      </w:r>
      <w:r>
        <w:rPr>
          <w:rFonts w:hint="eastAsia"/>
        </w:rPr>
        <w:t>　　图： 2025-2031年西山煤电的收入结构变化和毛利率变化</w:t>
      </w:r>
      <w:r>
        <w:rPr>
          <w:rFonts w:hint="eastAsia"/>
        </w:rPr>
        <w:br/>
      </w:r>
      <w:r>
        <w:rPr>
          <w:rFonts w:hint="eastAsia"/>
        </w:rPr>
        <w:t>　　表： 西山煤电各矿储量和产能</w:t>
      </w:r>
      <w:r>
        <w:rPr>
          <w:rFonts w:hint="eastAsia"/>
        </w:rPr>
        <w:br/>
      </w:r>
      <w:r>
        <w:rPr>
          <w:rFonts w:hint="eastAsia"/>
        </w:rPr>
        <w:t>　　图： 2025-2031年露天煤业的营业额和净利润走势图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2025-2031年露天煤业的总资产和货币资金走势图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露天煤业2024年按产品的收入构成</w:t>
      </w:r>
      <w:r>
        <w:rPr>
          <w:rFonts w:hint="eastAsia"/>
        </w:rPr>
        <w:br/>
      </w:r>
      <w:r>
        <w:rPr>
          <w:rFonts w:hint="eastAsia"/>
        </w:rPr>
        <w:t>　　表： 2025-2031年露天煤业盈利情况</w:t>
      </w:r>
      <w:r>
        <w:rPr>
          <w:rFonts w:hint="eastAsia"/>
        </w:rPr>
        <w:br/>
      </w:r>
      <w:r>
        <w:rPr>
          <w:rFonts w:hint="eastAsia"/>
        </w:rPr>
        <w:t>　　表： 露天煤业2024年各季度财务指标</w:t>
      </w:r>
      <w:r>
        <w:rPr>
          <w:rFonts w:hint="eastAsia"/>
        </w:rPr>
        <w:br/>
      </w:r>
      <w:r>
        <w:rPr>
          <w:rFonts w:hint="eastAsia"/>
        </w:rPr>
        <w:t>　　图： 2025-2031年郑州煤电的营业额和净利润走势图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2025-2031年郑州煤电的总资产和货币资金走势图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郑州煤电2024年按产品的收入结构</w:t>
      </w:r>
      <w:r>
        <w:rPr>
          <w:rFonts w:hint="eastAsia"/>
        </w:rPr>
        <w:br/>
      </w:r>
      <w:r>
        <w:rPr>
          <w:rFonts w:hint="eastAsia"/>
        </w:rPr>
        <w:t>　　图： 2025-2031年兰花科创的营业额和净利润走势图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2025-2031年兰花科创的总资产和货币资金走势图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2025年兰花科创按行业的收入结构</w:t>
      </w:r>
      <w:r>
        <w:rPr>
          <w:rFonts w:hint="eastAsia"/>
        </w:rPr>
        <w:br/>
      </w:r>
      <w:r>
        <w:rPr>
          <w:rFonts w:hint="eastAsia"/>
        </w:rPr>
        <w:t>　　图： 2025-2031年兰花科创煤炭和化肥业务收入占比</w:t>
      </w:r>
      <w:r>
        <w:rPr>
          <w:rFonts w:hint="eastAsia"/>
        </w:rPr>
        <w:br/>
      </w:r>
      <w:r>
        <w:rPr>
          <w:rFonts w:hint="eastAsia"/>
        </w:rPr>
        <w:t>　　表： 兰花科创本部四矿产能情况</w:t>
      </w:r>
      <w:r>
        <w:rPr>
          <w:rFonts w:hint="eastAsia"/>
        </w:rPr>
        <w:br/>
      </w:r>
      <w:r>
        <w:rPr>
          <w:rFonts w:hint="eastAsia"/>
        </w:rPr>
        <w:t>　　图： 2025-2031年兰花科创的销售毛利率</w:t>
      </w:r>
      <w:r>
        <w:rPr>
          <w:rFonts w:hint="eastAsia"/>
        </w:rPr>
        <w:br/>
      </w:r>
      <w:r>
        <w:rPr>
          <w:rFonts w:hint="eastAsia"/>
        </w:rPr>
        <w:t>　　表： 兰花科创的煤矿、资源、产能</w:t>
      </w:r>
      <w:r>
        <w:rPr>
          <w:rFonts w:hint="eastAsia"/>
        </w:rPr>
        <w:br/>
      </w:r>
      <w:r>
        <w:rPr>
          <w:rFonts w:hint="eastAsia"/>
        </w:rPr>
        <w:t>　　表： 兰花科创的煤炭价格、成本、毛利率</w:t>
      </w:r>
      <w:r>
        <w:rPr>
          <w:rFonts w:hint="eastAsia"/>
        </w:rPr>
        <w:br/>
      </w:r>
      <w:r>
        <w:rPr>
          <w:rFonts w:hint="eastAsia"/>
        </w:rPr>
        <w:t>　　表： 2025-2031年兰花科创的煤炭、尿素产销量</w:t>
      </w:r>
      <w:r>
        <w:rPr>
          <w:rFonts w:hint="eastAsia"/>
        </w:rPr>
        <w:br/>
      </w:r>
      <w:r>
        <w:rPr>
          <w:rFonts w:hint="eastAsia"/>
        </w:rPr>
        <w:t>　　表： 兰花科创2024年收购的地方小煤矿</w:t>
      </w:r>
      <w:r>
        <w:rPr>
          <w:rFonts w:hint="eastAsia"/>
        </w:rPr>
        <w:br/>
      </w:r>
      <w:r>
        <w:rPr>
          <w:rFonts w:hint="eastAsia"/>
        </w:rPr>
        <w:t>　　图： 2025-2031年兖州煤业的营业额和净利润走势图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2025-2031年兖州煤业的总资产和货币资金走势图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2025年兖州煤业按行业的收入构成</w:t>
      </w:r>
      <w:r>
        <w:rPr>
          <w:rFonts w:hint="eastAsia"/>
        </w:rPr>
        <w:br/>
      </w:r>
      <w:r>
        <w:rPr>
          <w:rFonts w:hint="eastAsia"/>
        </w:rPr>
        <w:t>　　表： 2025-2031年兖州煤业产品价格情况</w:t>
      </w:r>
      <w:r>
        <w:rPr>
          <w:rFonts w:hint="eastAsia"/>
        </w:rPr>
        <w:br/>
      </w:r>
      <w:r>
        <w:rPr>
          <w:rFonts w:hint="eastAsia"/>
        </w:rPr>
        <w:t>　　图： 兖州煤业2024年煤炭经销商占比</w:t>
      </w:r>
      <w:r>
        <w:rPr>
          <w:rFonts w:hint="eastAsia"/>
        </w:rPr>
        <w:br/>
      </w:r>
      <w:r>
        <w:rPr>
          <w:rFonts w:hint="eastAsia"/>
        </w:rPr>
        <w:t>　　图： 2025-2031年国阳新能的营业额和净利润走势图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2025-2031年国阳新能的总资产和货币资金走势图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2025年国阳新能按产品的收入构成</w:t>
      </w:r>
      <w:r>
        <w:rPr>
          <w:rFonts w:hint="eastAsia"/>
        </w:rPr>
        <w:br/>
      </w:r>
      <w:r>
        <w:rPr>
          <w:rFonts w:hint="eastAsia"/>
        </w:rPr>
        <w:t>　　表： 2025-2031年国阳新能分煤种销量</w:t>
      </w:r>
      <w:r>
        <w:rPr>
          <w:rFonts w:hint="eastAsia"/>
        </w:rPr>
        <w:br/>
      </w:r>
      <w:r>
        <w:rPr>
          <w:rFonts w:hint="eastAsia"/>
        </w:rPr>
        <w:t>　　表： 国阳新能煤炭资产概况</w:t>
      </w:r>
      <w:r>
        <w:rPr>
          <w:rFonts w:hint="eastAsia"/>
        </w:rPr>
        <w:br/>
      </w:r>
      <w:r>
        <w:rPr>
          <w:rFonts w:hint="eastAsia"/>
        </w:rPr>
        <w:t>　　表： 2025-2031年国阳新能煤炭产品售价概况</w:t>
      </w:r>
      <w:r>
        <w:rPr>
          <w:rFonts w:hint="eastAsia"/>
        </w:rPr>
        <w:br/>
      </w:r>
      <w:r>
        <w:rPr>
          <w:rFonts w:hint="eastAsia"/>
        </w:rPr>
        <w:t>　　图： 2025-2031年盘江股份的营业额和净利润走势图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2025-2031年盘江股份的总资产和货币资金走势图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2025年盘江股份按产品的收入构成</w:t>
      </w:r>
      <w:r>
        <w:rPr>
          <w:rFonts w:hint="eastAsia"/>
        </w:rPr>
        <w:br/>
      </w:r>
      <w:r>
        <w:rPr>
          <w:rFonts w:hint="eastAsia"/>
        </w:rPr>
        <w:t>　　图： 2025-2031年安源股份的营业额和净利润走势图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2025-2031年安源股份的总资产和货币资金走势图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2025年安源股份按产品的收入构成</w:t>
      </w:r>
      <w:r>
        <w:rPr>
          <w:rFonts w:hint="eastAsia"/>
        </w:rPr>
        <w:br/>
      </w:r>
      <w:r>
        <w:rPr>
          <w:rFonts w:hint="eastAsia"/>
        </w:rPr>
        <w:t>　　图： 2025-2031年安源股份按收入占比情况</w:t>
      </w:r>
      <w:r>
        <w:rPr>
          <w:rFonts w:hint="eastAsia"/>
        </w:rPr>
        <w:br/>
      </w:r>
      <w:r>
        <w:rPr>
          <w:rFonts w:hint="eastAsia"/>
        </w:rPr>
        <w:t>　　图： 2025-2031年安元股份分产品收入及毛利率情况</w:t>
      </w:r>
      <w:r>
        <w:rPr>
          <w:rFonts w:hint="eastAsia"/>
        </w:rPr>
        <w:br/>
      </w:r>
      <w:r>
        <w:rPr>
          <w:rFonts w:hint="eastAsia"/>
        </w:rPr>
        <w:t>　　图： 2025-2031年上海能源的营业额和净利润走势图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2025-2031年上海能源的总资产和货币资金走势图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2025年上海能源按产品的收入构成</w:t>
      </w:r>
      <w:r>
        <w:rPr>
          <w:rFonts w:hint="eastAsia"/>
        </w:rPr>
        <w:br/>
      </w:r>
      <w:r>
        <w:rPr>
          <w:rFonts w:hint="eastAsia"/>
        </w:rPr>
        <w:t>　　表： -1010年上海能源盈利数据</w:t>
      </w:r>
      <w:r>
        <w:rPr>
          <w:rFonts w:hint="eastAsia"/>
        </w:rPr>
        <w:br/>
      </w:r>
      <w:r>
        <w:rPr>
          <w:rFonts w:hint="eastAsia"/>
        </w:rPr>
        <w:t>　　图： 2025-2031年恒源煤电的营业额和净利润走势图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2025-2031年恒源煤电的总资产和货币资金走势图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2025年恒源煤电按产品的收入构成</w:t>
      </w:r>
      <w:r>
        <w:rPr>
          <w:rFonts w:hint="eastAsia"/>
        </w:rPr>
        <w:br/>
      </w:r>
      <w:r>
        <w:rPr>
          <w:rFonts w:hint="eastAsia"/>
        </w:rPr>
        <w:t>　　表： 2025-2031年恒源煤电分行业收入和利润情况</w:t>
      </w:r>
      <w:r>
        <w:rPr>
          <w:rFonts w:hint="eastAsia"/>
        </w:rPr>
        <w:br/>
      </w:r>
      <w:r>
        <w:rPr>
          <w:rFonts w:hint="eastAsia"/>
        </w:rPr>
        <w:t>　　表： 2025-2031年恒源煤电盈利情况</w:t>
      </w:r>
      <w:r>
        <w:rPr>
          <w:rFonts w:hint="eastAsia"/>
        </w:rPr>
        <w:br/>
      </w:r>
      <w:r>
        <w:rPr>
          <w:rFonts w:hint="eastAsia"/>
        </w:rPr>
        <w:t>　　表： 2025-2031年恒源煤电煤炭业务概况</w:t>
      </w:r>
      <w:r>
        <w:rPr>
          <w:rFonts w:hint="eastAsia"/>
        </w:rPr>
        <w:br/>
      </w:r>
      <w:r>
        <w:rPr>
          <w:rFonts w:hint="eastAsia"/>
        </w:rPr>
        <w:t>　　表： 恒源煤电的煤矿产能、产量</w:t>
      </w:r>
      <w:r>
        <w:rPr>
          <w:rFonts w:hint="eastAsia"/>
        </w:rPr>
        <w:br/>
      </w:r>
      <w:r>
        <w:rPr>
          <w:rFonts w:hint="eastAsia"/>
        </w:rPr>
        <w:t>　　图： 2025-2031年开滦股份的营业额和净利润走势图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2025-2031年开滦股份的总资产和货币资金走势图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2025年开滦股份按产品的收入构成</w:t>
      </w:r>
      <w:r>
        <w:rPr>
          <w:rFonts w:hint="eastAsia"/>
        </w:rPr>
        <w:br/>
      </w:r>
      <w:r>
        <w:rPr>
          <w:rFonts w:hint="eastAsia"/>
        </w:rPr>
        <w:t>　　图： 2025-2031年开滦股份营业收入和净利润</w:t>
      </w:r>
      <w:r>
        <w:rPr>
          <w:rFonts w:hint="eastAsia"/>
        </w:rPr>
        <w:br/>
      </w:r>
      <w:r>
        <w:rPr>
          <w:rFonts w:hint="eastAsia"/>
        </w:rPr>
        <w:t>　　表： 2025-2031年开滦股份盈利情况</w:t>
      </w:r>
      <w:r>
        <w:rPr>
          <w:rFonts w:hint="eastAsia"/>
        </w:rPr>
        <w:br/>
      </w:r>
      <w:r>
        <w:rPr>
          <w:rFonts w:hint="eastAsia"/>
        </w:rPr>
        <w:t>　　表： 2025-2031年开滦股份不同产品的毛利率</w:t>
      </w:r>
      <w:r>
        <w:rPr>
          <w:rFonts w:hint="eastAsia"/>
        </w:rPr>
        <w:br/>
      </w:r>
      <w:r>
        <w:rPr>
          <w:rFonts w:hint="eastAsia"/>
        </w:rPr>
        <w:t>　　图： 2025-2031年开滦股份煤焦产量和价格</w:t>
      </w:r>
      <w:r>
        <w:rPr>
          <w:rFonts w:hint="eastAsia"/>
        </w:rPr>
        <w:br/>
      </w:r>
      <w:r>
        <w:rPr>
          <w:rFonts w:hint="eastAsia"/>
        </w:rPr>
        <w:t>　　表： 2025-2031年开滦股份煤炭、焦炭业务产量、单位价格、单位成本情况</w:t>
      </w:r>
      <w:r>
        <w:rPr>
          <w:rFonts w:hint="eastAsia"/>
        </w:rPr>
        <w:br/>
      </w:r>
      <w:r>
        <w:rPr>
          <w:rFonts w:hint="eastAsia"/>
        </w:rPr>
        <w:t>　　图： 2025-2031年大同煤业的营业额和净利润走势图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2025-2031年大同煤业的总资产和货币资金走势图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2025年大同煤业按产品的收入构成</w:t>
      </w:r>
      <w:r>
        <w:rPr>
          <w:rFonts w:hint="eastAsia"/>
        </w:rPr>
        <w:br/>
      </w:r>
      <w:r>
        <w:rPr>
          <w:rFonts w:hint="eastAsia"/>
        </w:rPr>
        <w:t>　　图： 2025-2031年大同煤业单季销售毛利率</w:t>
      </w:r>
      <w:r>
        <w:rPr>
          <w:rFonts w:hint="eastAsia"/>
        </w:rPr>
        <w:br/>
      </w:r>
      <w:r>
        <w:rPr>
          <w:rFonts w:hint="eastAsia"/>
        </w:rPr>
        <w:t>　　表： 大同煤业煤炭资产概况</w:t>
      </w:r>
      <w:r>
        <w:rPr>
          <w:rFonts w:hint="eastAsia"/>
        </w:rPr>
        <w:br/>
      </w:r>
      <w:r>
        <w:rPr>
          <w:rFonts w:hint="eastAsia"/>
        </w:rPr>
        <w:t>　　表： 大同煤业原有四个煤矿质量指标</w:t>
      </w:r>
      <w:r>
        <w:rPr>
          <w:rFonts w:hint="eastAsia"/>
        </w:rPr>
        <w:br/>
      </w:r>
      <w:r>
        <w:rPr>
          <w:rFonts w:hint="eastAsia"/>
        </w:rPr>
        <w:t>　　表： 大同煤业原有四个煤矿的资源情况</w:t>
      </w:r>
      <w:r>
        <w:rPr>
          <w:rFonts w:hint="eastAsia"/>
        </w:rPr>
        <w:br/>
      </w:r>
      <w:r>
        <w:rPr>
          <w:rFonts w:hint="eastAsia"/>
        </w:rPr>
        <w:t>　　图： 2025-2031年大同煤业煤炭产量和销量变化</w:t>
      </w:r>
      <w:r>
        <w:rPr>
          <w:rFonts w:hint="eastAsia"/>
        </w:rPr>
        <w:br/>
      </w:r>
      <w:r>
        <w:rPr>
          <w:rFonts w:hint="eastAsia"/>
        </w:rPr>
        <w:t>　　图： 2025-2031年中国神华的营业额和净利润走势图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2025-2031年中国神华的总资产和货币资金走势图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2025年中国神华按行业的收入构成</w:t>
      </w:r>
      <w:r>
        <w:rPr>
          <w:rFonts w:hint="eastAsia"/>
        </w:rPr>
        <w:br/>
      </w:r>
      <w:r>
        <w:rPr>
          <w:rFonts w:hint="eastAsia"/>
        </w:rPr>
        <w:t>　　图： 中国神华2024年按产品收入构成</w:t>
      </w:r>
      <w:r>
        <w:rPr>
          <w:rFonts w:hint="eastAsia"/>
        </w:rPr>
        <w:br/>
      </w:r>
      <w:r>
        <w:rPr>
          <w:rFonts w:hint="eastAsia"/>
        </w:rPr>
        <w:t>　　图： 中国神华的资产分布情况</w:t>
      </w:r>
      <w:r>
        <w:rPr>
          <w:rFonts w:hint="eastAsia"/>
        </w:rPr>
        <w:br/>
      </w:r>
      <w:r>
        <w:rPr>
          <w:rFonts w:hint="eastAsia"/>
        </w:rPr>
        <w:t>　　表： 2025-2031年中国神华各煤矿产量</w:t>
      </w:r>
      <w:r>
        <w:rPr>
          <w:rFonts w:hint="eastAsia"/>
        </w:rPr>
        <w:br/>
      </w:r>
      <w:r>
        <w:rPr>
          <w:rFonts w:hint="eastAsia"/>
        </w:rPr>
        <w:t>　　表： 中国神华煤炭资源储量（截至2024年日）</w:t>
      </w:r>
      <w:r>
        <w:rPr>
          <w:rFonts w:hint="eastAsia"/>
        </w:rPr>
        <w:br/>
      </w:r>
      <w:r>
        <w:rPr>
          <w:rFonts w:hint="eastAsia"/>
        </w:rPr>
        <w:t>　　图： 2025年中国神华各矿产区产量分布</w:t>
      </w:r>
      <w:r>
        <w:rPr>
          <w:rFonts w:hint="eastAsia"/>
        </w:rPr>
        <w:br/>
      </w:r>
      <w:r>
        <w:rPr>
          <w:rFonts w:hint="eastAsia"/>
        </w:rPr>
        <w:t>　　图： 2025年中国神华商品煤产量结构</w:t>
      </w:r>
      <w:r>
        <w:rPr>
          <w:rFonts w:hint="eastAsia"/>
        </w:rPr>
        <w:br/>
      </w:r>
      <w:r>
        <w:rPr>
          <w:rFonts w:hint="eastAsia"/>
        </w:rPr>
        <w:t>　　图： 2025-2031年平煤股份的营业额和净利润走势图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2025-2031年平煤股份的总资产和货币资金走势图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2025年平煤股份按产品的收入构成</w:t>
      </w:r>
      <w:r>
        <w:rPr>
          <w:rFonts w:hint="eastAsia"/>
        </w:rPr>
        <w:br/>
      </w:r>
      <w:r>
        <w:rPr>
          <w:rFonts w:hint="eastAsia"/>
        </w:rPr>
        <w:t>　　表： 平煤股份煤矿、储量及产能</w:t>
      </w:r>
      <w:r>
        <w:rPr>
          <w:rFonts w:hint="eastAsia"/>
        </w:rPr>
        <w:br/>
      </w:r>
      <w:r>
        <w:rPr>
          <w:rFonts w:hint="eastAsia"/>
        </w:rPr>
        <w:t>　　表： 2025-2031年平煤股份煤炭产销量、价格及成本</w:t>
      </w:r>
      <w:r>
        <w:rPr>
          <w:rFonts w:hint="eastAsia"/>
        </w:rPr>
        <w:br/>
      </w:r>
      <w:r>
        <w:rPr>
          <w:rFonts w:hint="eastAsia"/>
        </w:rPr>
        <w:t>　　图： 2025-2031年潞安环能的营业额和净利润走势图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2025-2031年潞安环能的总资产和货币资金走势图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2025年潞安环能按产品的收入构成</w:t>
      </w:r>
      <w:r>
        <w:rPr>
          <w:rFonts w:hint="eastAsia"/>
        </w:rPr>
        <w:br/>
      </w:r>
      <w:r>
        <w:rPr>
          <w:rFonts w:hint="eastAsia"/>
        </w:rPr>
        <w:t>　　表： 2025-2031年潞安环能不同产品的毛利率</w:t>
      </w:r>
      <w:r>
        <w:rPr>
          <w:rFonts w:hint="eastAsia"/>
        </w:rPr>
        <w:br/>
      </w:r>
      <w:r>
        <w:rPr>
          <w:rFonts w:hint="eastAsia"/>
        </w:rPr>
        <w:t>　　表： 2025-2031年潞安环能的煤炭产销量</w:t>
      </w:r>
      <w:r>
        <w:rPr>
          <w:rFonts w:hint="eastAsia"/>
        </w:rPr>
        <w:br/>
      </w:r>
      <w:r>
        <w:rPr>
          <w:rFonts w:hint="eastAsia"/>
        </w:rPr>
        <w:t>　　图： 2025-2031年中煤能源的营业额和净利润走势图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2025-2031年中煤能源的总资产和货币资金走势图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2025年中煤能源按产品的收入构成</w:t>
      </w:r>
      <w:r>
        <w:rPr>
          <w:rFonts w:hint="eastAsia"/>
        </w:rPr>
        <w:br/>
      </w:r>
      <w:r>
        <w:rPr>
          <w:rFonts w:hint="eastAsia"/>
        </w:rPr>
        <w:t>　　表： 2025-2031年中煤能源的收入、利润及毛利率</w:t>
      </w:r>
      <w:r>
        <w:rPr>
          <w:rFonts w:hint="eastAsia"/>
        </w:rPr>
        <w:br/>
      </w:r>
      <w:r>
        <w:rPr>
          <w:rFonts w:hint="eastAsia"/>
        </w:rPr>
        <w:t>　　表： 2025-2031年中煤能源煤炭业务运营指标</w:t>
      </w:r>
      <w:r>
        <w:rPr>
          <w:rFonts w:hint="eastAsia"/>
        </w:rPr>
        <w:br/>
      </w:r>
      <w:r>
        <w:rPr>
          <w:rFonts w:hint="eastAsia"/>
        </w:rPr>
        <w:t>　　表： 中煤能源煤矿、资源、产能</w:t>
      </w:r>
      <w:r>
        <w:rPr>
          <w:rFonts w:hint="eastAsia"/>
        </w:rPr>
        <w:br/>
      </w:r>
      <w:r>
        <w:rPr>
          <w:rFonts w:hint="eastAsia"/>
        </w:rPr>
        <w:t>　　表： 中煤能源炼焦煤的产量及销售价格</w:t>
      </w:r>
      <w:r>
        <w:rPr>
          <w:rFonts w:hint="eastAsia"/>
        </w:rPr>
        <w:br/>
      </w:r>
      <w:r>
        <w:rPr>
          <w:rFonts w:hint="eastAsia"/>
        </w:rPr>
        <w:t>　　图： 2025-2031年国投新集的营业额和净利润走势图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2025-2031年国投新集的总资产和货币资金走势图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2025年国投新集按产品的收入构成</w:t>
      </w:r>
      <w:r>
        <w:rPr>
          <w:rFonts w:hint="eastAsia"/>
        </w:rPr>
        <w:br/>
      </w:r>
      <w:r>
        <w:rPr>
          <w:rFonts w:hint="eastAsia"/>
        </w:rPr>
        <w:t>　　表： 2025-2031年国投新集分产品收入、成本、利润情况</w:t>
      </w:r>
      <w:r>
        <w:rPr>
          <w:rFonts w:hint="eastAsia"/>
        </w:rPr>
        <w:br/>
      </w:r>
      <w:r>
        <w:rPr>
          <w:rFonts w:hint="eastAsia"/>
        </w:rPr>
        <w:t>　　表： 国投新集煤炭资源和生产状况</w:t>
      </w:r>
      <w:r>
        <w:rPr>
          <w:rFonts w:hint="eastAsia"/>
        </w:rPr>
        <w:br/>
      </w:r>
      <w:r>
        <w:rPr>
          <w:rFonts w:hint="eastAsia"/>
        </w:rPr>
        <w:t>　　表： 2025-2031年国投新集煤炭产销量、价格、成本、吨煤净利</w:t>
      </w:r>
      <w:r>
        <w:rPr>
          <w:rFonts w:hint="eastAsia"/>
        </w:rPr>
        <w:br/>
      </w:r>
      <w:r>
        <w:rPr>
          <w:rFonts w:hint="eastAsia"/>
        </w:rPr>
        <w:t>　　图： 2025-2031年国投新集煤炭销售量变化</w:t>
      </w:r>
      <w:r>
        <w:rPr>
          <w:rFonts w:hint="eastAsia"/>
        </w:rPr>
        <w:br/>
      </w:r>
      <w:r>
        <w:rPr>
          <w:rFonts w:hint="eastAsia"/>
        </w:rPr>
        <w:t>　　图： 2025-2031年国投新集煤炭产量及同比增速</w:t>
      </w:r>
      <w:r>
        <w:rPr>
          <w:rFonts w:hint="eastAsia"/>
        </w:rPr>
        <w:br/>
      </w:r>
      <w:r>
        <w:rPr>
          <w:rFonts w:hint="eastAsia"/>
        </w:rPr>
        <w:t>　　表： 国投新集下属煤矿情况</w:t>
      </w:r>
      <w:r>
        <w:rPr>
          <w:rFonts w:hint="eastAsia"/>
        </w:rPr>
        <w:br/>
      </w:r>
      <w:r>
        <w:rPr>
          <w:rFonts w:hint="eastAsia"/>
        </w:rPr>
        <w:t>　　表： 国投新集在建矿井情况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962daf5db4dab" w:history="1">
        <w:r>
          <w:rPr>
            <w:rStyle w:val="Hyperlink"/>
          </w:rPr>
          <w:t>2025-2031年中国煤炭行业发展研究分析与市场前景预测报告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962daf5db4dab" w:history="1">
        <w:r>
          <w:rPr>
            <w:rStyle w:val="Hyperlink"/>
          </w:rPr>
          <w:t>https://www.20087.com/0/85/MeiTanShiChangQianJing.html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545e7af8b4c49" w:history="1">
      <w:r>
        <w:rPr>
          <w:rStyle w:val="Hyperlink"/>
        </w:rPr>
        <w:t>2025-2031年中国煤炭行业发展研究分析与市场前景预测报告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eiTanShiChangQianJing.html" TargetMode="External" Id="R000962daf5db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eiTanShiChangQianJing.html" TargetMode="External" Id="R2b3545e7af8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2024-08-29T06:18:00Z</dcterms:created>
  <dcterms:modified xsi:type="dcterms:W3CDTF">2024-08-29T07:18:00Z</dcterms:modified>
  <dc:subject>2025-2031年中国煤炭行业发展研究分析与市场前景预测报告</dc:subject>
  <dc:title>2025-2031年中国煤炭行业发展研究分析与市场前景预测报告</dc:title>
  <cp:keywords>2025-2031年中国煤炭行业发展研究分析与市场前景预测报告</cp:keywords>
  <dc:description>2025-2031年中国煤炭行业发展研究分析与市场前景预测报告</dc:description>
</cp:coreProperties>
</file>