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cfe2bd73345ab" w:history="1">
              <w:r>
                <w:rPr>
                  <w:rStyle w:val="Hyperlink"/>
                </w:rPr>
                <w:t>2026-2032年中国碳纤维纸发展现状与市场前景报告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cfe2bd73345ab" w:history="1">
              <w:r>
                <w:rPr>
                  <w:rStyle w:val="Hyperlink"/>
                </w:rPr>
                <w:t>2026-2032年中国碳纤维纸发展现状与市场前景报告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cfe2bd73345ab" w:history="1">
                <w:r>
                  <w:rPr>
                    <w:rStyle w:val="Hyperlink"/>
                  </w:rPr>
                  <w:t>https://www.20087.com/0/65/TanXianWeiZhiHangYeFaZhanQianJing.html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acfe2bd73345ab" w:history="1">
        <w:r>
          <w:rPr>
            <w:rStyle w:val="Hyperlink"/>
          </w:rPr>
          <w:t>2026-2032年中国碳纤维纸发展现状与市场前景报告</w:t>
        </w:r>
      </w:hyperlink>
      <w:r>
        <w:rPr>
          <w:rFonts w:hint="eastAsia"/>
        </w:rPr>
        <w:t>》，2025年碳纤维纸行业市场规模达 亿元，预计2032年市场规模将达 亿元，期间年均复合增长率（CAGR）达 %。报告基于国家统计局、相关行业协会的详实数据，系统分析碳纤维纸行业的市场规模、产业链结构和价格体系，客观呈现当前碳纤维纸技术发展水平及未来创新方向。报告结合宏观经济环境和行业运行规律，科学预测碳纤维纸市场发展前景与增长趋势，评估不同碳纤维纸细分领域的商业机会与潜在风险，并通过对碳纤维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一、碳纤维纸行业定义及分类</w:t>
      </w:r>
      <w:r>
        <w:rPr>
          <w:rFonts w:hint="eastAsia"/>
        </w:rPr>
        <w:br/>
      </w:r>
      <w:r>
        <w:rPr>
          <w:rFonts w:hint="eastAsia"/>
        </w:rPr>
        <w:t>　　　　二、碳纤维纸行业经济特性</w:t>
      </w:r>
      <w:r>
        <w:rPr>
          <w:rFonts w:hint="eastAsia"/>
        </w:rPr>
        <w:br/>
      </w:r>
      <w:r>
        <w:rPr>
          <w:rFonts w:hint="eastAsia"/>
        </w:rPr>
        <w:t>　　　　三、碳纤维纸行业产业链简介</w:t>
      </w:r>
      <w:r>
        <w:rPr>
          <w:rFonts w:hint="eastAsia"/>
        </w:rPr>
        <w:br/>
      </w:r>
      <w:r>
        <w:rPr>
          <w:rFonts w:hint="eastAsia"/>
        </w:rPr>
        <w:t>　　第二节 碳纤维纸行业发展成熟度</w:t>
      </w:r>
      <w:r>
        <w:rPr>
          <w:rFonts w:hint="eastAsia"/>
        </w:rPr>
        <w:br/>
      </w:r>
      <w:r>
        <w:rPr>
          <w:rFonts w:hint="eastAsia"/>
        </w:rPr>
        <w:t>　　　　一、碳纤维纸行业发展周期分析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碳纤维纸行业相关产业动态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碳纤维纸行业发展环境分析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碳纤维纸行业相关政策、法规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2025-2026年碳纤维纸行业技术发展现状及趋势分析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国内外碳纤维纸行业技术差异与原因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中国碳纤维纸市场发展调研</w:t>
      </w:r>
      <w:r>
        <w:rPr>
          <w:rFonts w:hint="eastAsia"/>
        </w:rPr>
        <w:br/>
      </w:r>
      <w:r>
        <w:rPr>
          <w:rFonts w:hint="eastAsia"/>
        </w:rPr>
        <w:t>　　第一节 碳纤维纸市场现状分析及预测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二、2026-2032年中国碳纤维纸市场规模预测</w:t>
      </w:r>
      <w:r>
        <w:rPr>
          <w:rFonts w:hint="eastAsia"/>
        </w:rPr>
        <w:br/>
      </w:r>
      <w:r>
        <w:rPr>
          <w:rFonts w:hint="eastAsia"/>
        </w:rPr>
        <w:t>　　第二节 碳纤维纸行业产能情况分析及预测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二、2026-2032年中国碳纤维纸行业产能预测</w:t>
      </w:r>
      <w:r>
        <w:rPr>
          <w:rFonts w:hint="eastAsia"/>
        </w:rPr>
        <w:br/>
      </w:r>
      <w:r>
        <w:rPr>
          <w:rFonts w:hint="eastAsia"/>
        </w:rPr>
        <w:t>　　第三节 碳纤维纸行业产量情况分析及预测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二、2026-2032年中国碳纤维纸行业产量预测分析</w:t>
      </w:r>
      <w:r>
        <w:rPr>
          <w:rFonts w:hint="eastAsia"/>
        </w:rPr>
        <w:br/>
      </w:r>
      <w:r>
        <w:rPr>
          <w:rFonts w:hint="eastAsia"/>
        </w:rPr>
        <w:t>　　第四节 碳纤维纸市场需求分析及预测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二、2026-2032年中国碳纤维纸市场需求预测</w:t>
      </w:r>
      <w:r>
        <w:rPr>
          <w:rFonts w:hint="eastAsia"/>
        </w:rPr>
        <w:br/>
      </w:r>
      <w:r>
        <w:rPr>
          <w:rFonts w:hint="eastAsia"/>
        </w:rPr>
        <w:t>　　第五节 碳纤维纸进出口数据分析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二、2026-2032年国内碳纤维纸进出口情况预测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2020-2025年中国碳纤维纸行业总体发展状况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中国碳纤维纸行业规模情况分析</w:t>
      </w:r>
      <w:r>
        <w:rPr>
          <w:rFonts w:hint="eastAsia"/>
        </w:rPr>
        <w:br/>
      </w:r>
      <w:r>
        <w:rPr>
          <w:rFonts w:hint="eastAsia"/>
        </w:rPr>
        <w:t>　　　　一、碳纤维纸行业单位规模情况分析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二、碳纤维纸行业人员规模状况分析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三、碳纤维纸行业资产规模状况分析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四、碳纤维纸行业市场规模状况分析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五、碳纤维纸行业敏感性分析</w:t>
      </w:r>
      <w:r>
        <w:rPr>
          <w:rFonts w:hint="eastAsia"/>
        </w:rPr>
        <w:br/>
      </w:r>
      <w:r>
        <w:rPr>
          <w:rFonts w:hint="eastAsia"/>
        </w:rPr>
        <w:t>　　第二节 中国碳纤维纸行业财务能力分析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一、碳纤维纸行业盈利能力分析</w:t>
      </w:r>
      <w:r>
        <w:rPr>
          <w:rFonts w:hint="eastAsia"/>
        </w:rPr>
        <w:br/>
      </w:r>
      <w:r>
        <w:rPr>
          <w:rFonts w:hint="eastAsia"/>
        </w:rPr>
        <w:t>　　　　二、碳纤维纸行业偿债能力分析</w:t>
      </w:r>
      <w:r>
        <w:rPr>
          <w:rFonts w:hint="eastAsia"/>
        </w:rPr>
        <w:br/>
      </w:r>
      <w:r>
        <w:rPr>
          <w:rFonts w:hint="eastAsia"/>
        </w:rPr>
        <w:t>　　　　三、碳纤维纸行业营运能力分析</w:t>
      </w:r>
      <w:r>
        <w:rPr>
          <w:rFonts w:hint="eastAsia"/>
        </w:rPr>
        <w:br/>
      </w:r>
      <w:r>
        <w:rPr>
          <w:rFonts w:hint="eastAsia"/>
        </w:rPr>
        <w:t>　　　　四、碳纤维纸行业发展能力分析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一、中国碳纤维纸行业重点区域市场结构变化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二、重点地区（一）碳纤维纸行业发展分析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三、重点地区（二）碳纤维纸行业发展分析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四、重点地区（三）碳纤维纸行业发展分析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五、重点地区（四）碳纤维纸行业发展分析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六、重点地区（五）碳纤维纸行业发展分析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三、主要碳纤维纸品牌产品价位分析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五、价格在碳纤维纸行业竞争中的重要性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2026年中国碳纤维纸行业上下游行业发展分析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碳纤维纸上游行业分析</w:t>
      </w:r>
      <w:r>
        <w:rPr>
          <w:rFonts w:hint="eastAsia"/>
        </w:rPr>
        <w:br/>
      </w:r>
      <w:r>
        <w:rPr>
          <w:rFonts w:hint="eastAsia"/>
        </w:rPr>
        <w:t>　　　　一、碳纤维纸产品成本构成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四、上游供给对碳纤维纸行业的影响</w:t>
      </w:r>
      <w:r>
        <w:rPr>
          <w:rFonts w:hint="eastAsia"/>
        </w:rPr>
        <w:br/>
      </w:r>
      <w:r>
        <w:rPr>
          <w:rFonts w:hint="eastAsia"/>
        </w:rPr>
        <w:t>　　第二节 碳纤维纸下游行业分析</w:t>
      </w:r>
      <w:r>
        <w:rPr>
          <w:rFonts w:hint="eastAsia"/>
        </w:rPr>
        <w:br/>
      </w:r>
      <w:r>
        <w:rPr>
          <w:rFonts w:hint="eastAsia"/>
        </w:rPr>
        <w:t>　　　　一、碳纤维纸下游行业分布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四、下游需求对碳纤维纸行业的影响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2026年中国碳纤维纸产业市场竞争格局分析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2026年中国碳纤维纸产业竞争现状分析</w:t>
      </w:r>
      <w:r>
        <w:rPr>
          <w:rFonts w:hint="eastAsia"/>
        </w:rPr>
        <w:br/>
      </w:r>
      <w:r>
        <w:rPr>
          <w:rFonts w:hint="eastAsia"/>
        </w:rPr>
        <w:t>　　　　一、碳纤维纸竞争力分析</w:t>
      </w:r>
      <w:r>
        <w:rPr>
          <w:rFonts w:hint="eastAsia"/>
        </w:rPr>
        <w:br/>
      </w:r>
      <w:r>
        <w:rPr>
          <w:rFonts w:hint="eastAsia"/>
        </w:rPr>
        <w:t>　　　　二、碳纤维纸技术竞争分析</w:t>
      </w:r>
      <w:r>
        <w:rPr>
          <w:rFonts w:hint="eastAsia"/>
        </w:rPr>
        <w:br/>
      </w:r>
      <w:r>
        <w:rPr>
          <w:rFonts w:hint="eastAsia"/>
        </w:rPr>
        <w:t>　　　　三、碳纤维纸价格竞争分析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2026年中国碳纤维纸产业集中度分析</w:t>
      </w:r>
      <w:r>
        <w:rPr>
          <w:rFonts w:hint="eastAsia"/>
        </w:rPr>
        <w:br/>
      </w:r>
      <w:r>
        <w:rPr>
          <w:rFonts w:hint="eastAsia"/>
        </w:rPr>
        <w:t>　　　　一、碳纤维纸市场集中度分析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2026-2032年提高碳纤维纸企业竞争力的策略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2026年影响碳纤维纸行业发展的主要因素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一、影响碳纤维纸行业运行的有利因素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二、影响碳纤维纸行业运行的稳定因素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三、影响碳纤维纸行业运行的不利因素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四、我国碳纤维纸行业发展面临的挑战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五、我国碳纤维纸行业发展面临的机遇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对碳纤维纸行业投资风险预警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一、2026-2032年碳纤维纸行业市场风险及控制策略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二、2026-2032年碳纤维纸行业政策风险及控制策略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三、2026-2032年碳纤维纸行业经营风险及控制策略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四、2026-2032年碳纤维纸同业竞争风险及控制策略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五、2026-2032年碳纤维纸行业其他风险及控制策略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2026-2032年碳纤维纸市场发展潜力分析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2026-2032年碳纤维纸行业发展趋势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2026-2032年碳纤维纸行业投资前景研究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中~智~林~－对我国碳纤维纸品牌的战略思考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二、碳纤维纸实施品牌战略的意义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四、我国碳纤维纸企业的品牌战略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碳纤维纸介绍</w:t>
      </w:r>
      <w:r>
        <w:rPr>
          <w:rFonts w:hint="eastAsia"/>
        </w:rPr>
        <w:br/>
      </w:r>
      <w:r>
        <w:rPr>
          <w:rFonts w:hint="eastAsia"/>
        </w:rPr>
        <w:t>　　图表 碳纤维纸图片</w:t>
      </w:r>
      <w:r>
        <w:rPr>
          <w:rFonts w:hint="eastAsia"/>
        </w:rPr>
        <w:br/>
      </w:r>
      <w:r>
        <w:rPr>
          <w:rFonts w:hint="eastAsia"/>
        </w:rPr>
        <w:t>　　图表 碳纤维纸产业链调研</w:t>
      </w:r>
      <w:r>
        <w:rPr>
          <w:rFonts w:hint="eastAsia"/>
        </w:rPr>
        <w:br/>
      </w:r>
      <w:r>
        <w:rPr>
          <w:rFonts w:hint="eastAsia"/>
        </w:rPr>
        <w:t>　　图表 碳纤维纸行业特点</w:t>
      </w:r>
      <w:r>
        <w:rPr>
          <w:rFonts w:hint="eastAsia"/>
        </w:rPr>
        <w:br/>
      </w:r>
      <w:r>
        <w:rPr>
          <w:rFonts w:hint="eastAsia"/>
        </w:rPr>
        <w:t>　　图表 碳纤维纸政策</w:t>
      </w:r>
      <w:r>
        <w:rPr>
          <w:rFonts w:hint="eastAsia"/>
        </w:rPr>
        <w:br/>
      </w:r>
      <w:r>
        <w:rPr>
          <w:rFonts w:hint="eastAsia"/>
        </w:rPr>
        <w:t>　　图表 碳纤维纸技术 标准</w:t>
      </w:r>
      <w:r>
        <w:rPr>
          <w:rFonts w:hint="eastAsia"/>
        </w:rPr>
        <w:br/>
      </w:r>
      <w:r>
        <w:rPr>
          <w:rFonts w:hint="eastAsia"/>
        </w:rPr>
        <w:t>　　图表 碳纤维纸最新消息 动态</w:t>
      </w:r>
      <w:r>
        <w:rPr>
          <w:rFonts w:hint="eastAsia"/>
        </w:rPr>
        <w:br/>
      </w:r>
      <w:r>
        <w:rPr>
          <w:rFonts w:hint="eastAsia"/>
        </w:rPr>
        <w:t>　　图表 碳纤维纸行业现状</w:t>
      </w:r>
      <w:r>
        <w:rPr>
          <w:rFonts w:hint="eastAsia"/>
        </w:rPr>
        <w:br/>
      </w:r>
      <w:r>
        <w:rPr>
          <w:rFonts w:hint="eastAsia"/>
        </w:rPr>
        <w:t>　　图表 2020-2025年碳纤维纸行业市场容量统计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2020-2025年中国碳纤维纸市场规模情况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2020-2025年中国碳纤维纸销售统计</w:t>
      </w:r>
      <w:r>
        <w:rPr>
          <w:rFonts w:hint="eastAsia"/>
        </w:rPr>
        <w:br/>
      </w:r>
      <w:r>
        <w:rPr>
          <w:rFonts w:hint="eastAsia"/>
        </w:rPr>
        <w:t>　　图表 2020-2025年中国碳纤维纸利润总额</w:t>
      </w:r>
      <w:r>
        <w:rPr>
          <w:rFonts w:hint="eastAsia"/>
        </w:rPr>
        <w:br/>
      </w:r>
      <w:r>
        <w:rPr>
          <w:rFonts w:hint="eastAsia"/>
        </w:rPr>
        <w:t>　　图表 2020-2025年中国碳纤维纸企业数量统计</w:t>
      </w:r>
      <w:r>
        <w:rPr>
          <w:rFonts w:hint="eastAsia"/>
        </w:rPr>
        <w:br/>
      </w:r>
      <w:r>
        <w:rPr>
          <w:rFonts w:hint="eastAsia"/>
        </w:rPr>
        <w:t>　　图表 2025年碳纤维纸成本和利润分析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2020-2025年中国碳纤维纸行业偿债能力分析</w:t>
      </w:r>
      <w:r>
        <w:rPr>
          <w:rFonts w:hint="eastAsia"/>
        </w:rPr>
        <w:br/>
      </w:r>
      <w:r>
        <w:rPr>
          <w:rFonts w:hint="eastAsia"/>
        </w:rPr>
        <w:t>　　图表 碳纤维纸品牌分析</w:t>
      </w:r>
      <w:r>
        <w:rPr>
          <w:rFonts w:hint="eastAsia"/>
        </w:rPr>
        <w:br/>
      </w:r>
      <w:r>
        <w:rPr>
          <w:rFonts w:hint="eastAsia"/>
        </w:rPr>
        <w:t>　　图表 **地区碳纤维纸市场规模</w:t>
      </w:r>
      <w:r>
        <w:rPr>
          <w:rFonts w:hint="eastAsia"/>
        </w:rPr>
        <w:br/>
      </w:r>
      <w:r>
        <w:rPr>
          <w:rFonts w:hint="eastAsia"/>
        </w:rPr>
        <w:t>　　图表 **地区碳纤维纸行业市场需求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**地区碳纤维纸市场调研</w:t>
      </w:r>
      <w:r>
        <w:rPr>
          <w:rFonts w:hint="eastAsia"/>
        </w:rPr>
        <w:br/>
      </w:r>
      <w:r>
        <w:rPr>
          <w:rFonts w:hint="eastAsia"/>
        </w:rPr>
        <w:t>　　图表 **地区碳纤维纸行业市场需求分析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**地区碳纤维纸市场规模</w:t>
      </w:r>
      <w:r>
        <w:rPr>
          <w:rFonts w:hint="eastAsia"/>
        </w:rPr>
        <w:br/>
      </w:r>
      <w:r>
        <w:rPr>
          <w:rFonts w:hint="eastAsia"/>
        </w:rPr>
        <w:t>　　图表 **地区碳纤维纸行业市场需求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**地区碳纤维纸市场调研</w:t>
      </w:r>
      <w:r>
        <w:rPr>
          <w:rFonts w:hint="eastAsia"/>
        </w:rPr>
        <w:br/>
      </w:r>
      <w:r>
        <w:rPr>
          <w:rFonts w:hint="eastAsia"/>
        </w:rPr>
        <w:t>　　图表 **地区碳纤维纸市场需求分析</w:t>
      </w:r>
      <w:r>
        <w:rPr>
          <w:rFonts w:hint="eastAsia"/>
        </w:rPr>
        <w:br/>
      </w:r>
      <w:r>
        <w:rPr>
          <w:rFonts w:hint="eastAsia"/>
        </w:rPr>
        <w:t>　　图表 碳纤维纸上游发展</w:t>
      </w:r>
      <w:r>
        <w:rPr>
          <w:rFonts w:hint="eastAsia"/>
        </w:rPr>
        <w:br/>
      </w:r>
      <w:r>
        <w:rPr>
          <w:rFonts w:hint="eastAsia"/>
        </w:rPr>
        <w:t>　　图表 碳纤维纸下游发展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碳纤维纸企业（一）概况</w:t>
      </w:r>
      <w:r>
        <w:rPr>
          <w:rFonts w:hint="eastAsia"/>
        </w:rPr>
        <w:br/>
      </w:r>
      <w:r>
        <w:rPr>
          <w:rFonts w:hint="eastAsia"/>
        </w:rPr>
        <w:t>　　图表 企业碳纤维纸业务</w:t>
      </w:r>
      <w:r>
        <w:rPr>
          <w:rFonts w:hint="eastAsia"/>
        </w:rPr>
        <w:br/>
      </w:r>
      <w:r>
        <w:rPr>
          <w:rFonts w:hint="eastAsia"/>
        </w:rPr>
        <w:t>　　图表 碳纤维纸企业（一）经营情况分析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碳纤维纸企业（二）简介</w:t>
      </w:r>
      <w:r>
        <w:rPr>
          <w:rFonts w:hint="eastAsia"/>
        </w:rPr>
        <w:br/>
      </w:r>
      <w:r>
        <w:rPr>
          <w:rFonts w:hint="eastAsia"/>
        </w:rPr>
        <w:t>　　图表 企业碳纤维纸业务</w:t>
      </w:r>
      <w:r>
        <w:rPr>
          <w:rFonts w:hint="eastAsia"/>
        </w:rPr>
        <w:br/>
      </w:r>
      <w:r>
        <w:rPr>
          <w:rFonts w:hint="eastAsia"/>
        </w:rPr>
        <w:t>　　图表 碳纤维纸企业（二）经营情况分析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碳纤维纸企业（三）概况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企业碳纤维纸业务</w:t>
      </w:r>
      <w:r>
        <w:rPr>
          <w:rFonts w:hint="eastAsia"/>
        </w:rPr>
        <w:br/>
      </w:r>
      <w:r>
        <w:rPr>
          <w:rFonts w:hint="eastAsia"/>
        </w:rPr>
        <w:t>　　图表 碳纤维纸企业（三）经营情况分析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碳纤维纸企业（三）成长能力情况</w:t>
      </w:r>
      <w:r>
        <w:rPr>
          <w:rFonts w:hint="eastAsia"/>
        </w:rPr>
        <w:br/>
      </w:r>
      <w:r>
        <w:rPr>
          <w:rFonts w:hint="eastAsia"/>
        </w:rPr>
        <w:t>　　图表 碳纤维纸企业（四）简介</w:t>
      </w:r>
      <w:r>
        <w:rPr>
          <w:rFonts w:hint="eastAsia"/>
        </w:rPr>
        <w:br/>
      </w:r>
      <w:r>
        <w:rPr>
          <w:rFonts w:hint="eastAsia"/>
        </w:rPr>
        <w:t>　　图表 企业碳纤维纸业务</w:t>
      </w:r>
      <w:r>
        <w:rPr>
          <w:rFonts w:hint="eastAsia"/>
        </w:rPr>
        <w:br/>
      </w:r>
      <w:r>
        <w:rPr>
          <w:rFonts w:hint="eastAsia"/>
        </w:rPr>
        <w:t>　　图表 碳纤维纸企业（四）经营情况分析</w:t>
      </w:r>
      <w:r>
        <w:rPr>
          <w:rFonts w:hint="eastAsia"/>
        </w:rPr>
        <w:br/>
      </w:r>
      <w:r>
        <w:rPr>
          <w:rFonts w:hint="eastAsia"/>
        </w:rPr>
        <w:t>　　图表 碳纤维纸企业（四）盈利能力情况</w:t>
      </w:r>
      <w:r>
        <w:rPr>
          <w:rFonts w:hint="eastAsia"/>
        </w:rPr>
        <w:br/>
      </w:r>
      <w:r>
        <w:rPr>
          <w:rFonts w:hint="eastAsia"/>
        </w:rPr>
        <w:t>　　图表 碳纤维纸企业（四）偿债能力情况</w:t>
      </w:r>
      <w:r>
        <w:rPr>
          <w:rFonts w:hint="eastAsia"/>
        </w:rPr>
        <w:br/>
      </w:r>
      <w:r>
        <w:rPr>
          <w:rFonts w:hint="eastAsia"/>
        </w:rPr>
        <w:t>　　图表 碳纤维纸企业（四）运营能力情况</w:t>
      </w:r>
      <w:r>
        <w:rPr>
          <w:rFonts w:hint="eastAsia"/>
        </w:rPr>
        <w:br/>
      </w:r>
      <w:r>
        <w:rPr>
          <w:rFonts w:hint="eastAsia"/>
        </w:rPr>
        <w:t>　　图表 碳纤维纸企业（四）成长能力情况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碳纤维纸投资、并购情况</w:t>
      </w:r>
      <w:r>
        <w:rPr>
          <w:rFonts w:hint="eastAsia"/>
        </w:rPr>
        <w:br/>
      </w:r>
      <w:r>
        <w:rPr>
          <w:rFonts w:hint="eastAsia"/>
        </w:rPr>
        <w:t>　　图表 碳纤维纸优势</w:t>
      </w:r>
      <w:r>
        <w:rPr>
          <w:rFonts w:hint="eastAsia"/>
        </w:rPr>
        <w:br/>
      </w:r>
      <w:r>
        <w:rPr>
          <w:rFonts w:hint="eastAsia"/>
        </w:rPr>
        <w:t>　　图表 碳纤维纸劣势</w:t>
      </w:r>
      <w:r>
        <w:rPr>
          <w:rFonts w:hint="eastAsia"/>
        </w:rPr>
        <w:br/>
      </w:r>
      <w:r>
        <w:rPr>
          <w:rFonts w:hint="eastAsia"/>
        </w:rPr>
        <w:t>　　图表 碳纤维纸机会</w:t>
      </w:r>
      <w:r>
        <w:rPr>
          <w:rFonts w:hint="eastAsia"/>
        </w:rPr>
        <w:br/>
      </w:r>
      <w:r>
        <w:rPr>
          <w:rFonts w:hint="eastAsia"/>
        </w:rPr>
        <w:t>　　图表 碳纤维纸威胁</w:t>
      </w:r>
      <w:r>
        <w:rPr>
          <w:rFonts w:hint="eastAsia"/>
        </w:rPr>
        <w:br/>
      </w:r>
      <w:r>
        <w:rPr>
          <w:rFonts w:hint="eastAsia"/>
        </w:rPr>
        <w:t>　　图表 进入碳纤维纸行业壁垒</w:t>
      </w:r>
      <w:r>
        <w:rPr>
          <w:rFonts w:hint="eastAsia"/>
        </w:rPr>
        <w:br/>
      </w:r>
      <w:r>
        <w:rPr>
          <w:rFonts w:hint="eastAsia"/>
        </w:rPr>
        <w:t>　　图表 碳纤维纸发展有利因素</w:t>
      </w:r>
      <w:r>
        <w:rPr>
          <w:rFonts w:hint="eastAsia"/>
        </w:rPr>
        <w:br/>
      </w:r>
      <w:r>
        <w:rPr>
          <w:rFonts w:hint="eastAsia"/>
        </w:rPr>
        <w:t>　　图表 碳纤维纸发展不利因素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2026-2032年中国碳纤维纸行业信息化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2026-2032年中国碳纤维纸行业市场容量预测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2026-2032年中国碳纤维纸行业风险</w:t>
      </w:r>
      <w:r>
        <w:rPr>
          <w:rFonts w:hint="eastAsia"/>
        </w:rPr>
        <w:br/>
      </w:r>
      <w:r>
        <w:rPr>
          <w:rFonts w:hint="eastAsia"/>
        </w:rPr>
        <w:t>　　图表 2026-2032年中国碳纤维纸市场前景分析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cfe2bd73345ab" w:history="1">
        <w:r>
          <w:rPr>
            <w:rStyle w:val="Hyperlink"/>
          </w:rPr>
          <w:t>2026-2032年中国碳纤维纸发展现状与市场前景报告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cfe2bd73345ab" w:history="1">
        <w:r>
          <w:rPr>
            <w:rStyle w:val="Hyperlink"/>
          </w:rPr>
          <w:t>https://www.20087.com/0/65/TanXianWeiZhiHangYeFaZhanQianJing.html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热点：碳纤维纸的用途、碳纤维纸的用途、和纸纤维是什么材料、碳纤维纸盆喇叭优点、碳纤维容易断吗、碳纤维纸价格、碳纸是什么材料、碳纤维纸怎么贴、业余纯木还是碳素好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3a2ba2b1f400a" w:history="1">
      <w:r>
        <w:rPr>
          <w:rStyle w:val="Hyperlink"/>
        </w:rPr>
        <w:t>2026-2032年中国碳纤维纸发展现状与市场前景报告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anXianWeiZhiHangYeFaZhanQianJing.html" TargetMode="External" Id="Rbdacfe2bd733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anXianWeiZhiHangYeFaZhanQianJing.html" TargetMode="External" Id="R38f3a2ba2b1f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2026-05-24T01:22:18Z</dcterms:created>
  <dcterms:modified xsi:type="dcterms:W3CDTF">2026-05-24T02:22:18Z</dcterms:modified>
  <dc:subject>2026-2032年中国碳纤维纸发展现状与市场前景报告</dc:subject>
  <dc:title>2026-2032年中国碳纤维纸发展现状与市场前景报告</dc:title>
  <cp:keywords>2026-2032年中国碳纤维纸发展现状与市场前景报告</cp:keywords>
  <dc:description>2026-2032年中国碳纤维纸发展现状与市场前景报告</dc:description>
</cp:coreProperties>
</file>