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9c3ecd4f545bf" w:history="1">
              <w:r>
                <w:rPr>
                  <w:rStyle w:val="Hyperlink"/>
                </w:rPr>
                <w:t>中国碳结钢行业发展研究分析及趋势预测报告（2025年）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9c3ecd4f545bf" w:history="1">
              <w:r>
                <w:rPr>
                  <w:rStyle w:val="Hyperlink"/>
                </w:rPr>
                <w:t>中国碳结钢行业发展研究分析及趋势预测报告（2025年）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9c3ecd4f545bf" w:history="1">
                <w:r>
                  <w:rPr>
                    <w:rStyle w:val="Hyperlink"/>
                  </w:rPr>
                  <w:t>https://www.20087.com/0/05/TanJieGangHangYeQianJingBaoGao.html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结钢（即碳素结构钢）是工业中最常用的钢材之一，广泛应用于建筑、机械制造、桥梁和船舶等领域。随着钢材生产技术的不断进步，碳结钢的强度、韧性和焊接性能得到了显著改善，满足了现代工程对材料性能的更高要求。同时，环保法规的趋严促使钢铁行业减少排放，采用更清洁的生产工艺。</w:t>
      </w:r>
      <w:r>
        <w:rPr>
          <w:rFonts w:hint="eastAsia"/>
        </w:rPr>
        <w:br/>
      </w:r>
      <w:r>
        <w:rPr>
          <w:rFonts w:hint="eastAsia"/>
        </w:rPr>
        <w:t>　　未来，碳结钢将更加注重绿色化和高性能化。钢铁制造商将采用更多循环利用的原材料，并通过电炉炼钢等低碳技术减少碳足迹。同时，合金元素的优化和热处理工艺的创新将提升碳结钢的机械性能，满足特种工程和极端环境下的应用需求。此外，数字化和智能制造技术的应用，将提高钢材生产的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9c3ecd4f545bf" w:history="1">
        <w:r>
          <w:rPr>
            <w:rStyle w:val="Hyperlink"/>
          </w:rPr>
          <w:t>中国碳结钢行业发展研究分析及趋势预测报告（2025年）</w:t>
        </w:r>
      </w:hyperlink>
      <w:r>
        <w:rPr>
          <w:rFonts w:hint="eastAsia"/>
        </w:rPr>
        <w:t>》全面分析了碳结钢行业的市场规模、供需状况及产业链结构，深入探讨了碳结钢各细分市场的品牌竞争情况和价格动态，聚焦碳结钢重点企业经营现状，揭示了行业的集中度和竞争格局。此外，碳结钢报告对碳结钢行业的市场前景进行了科学预测，揭示了行业未来的发展趋势、潜在风险和机遇。碳结钢报告旨在为碳结钢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中国碳结钢行业发展环境</w:t>
      </w:r>
      <w:r>
        <w:rPr>
          <w:rFonts w:hint="eastAsia"/>
        </w:rPr>
        <w:br/>
      </w:r>
      <w:r>
        <w:rPr>
          <w:rFonts w:hint="eastAsia"/>
        </w:rPr>
        <w:t>　　第一节 碳结钢行业及属性分析</w:t>
      </w:r>
      <w:r>
        <w:rPr>
          <w:rFonts w:hint="eastAsia"/>
        </w:rPr>
        <w:br/>
      </w:r>
      <w:r>
        <w:rPr>
          <w:rFonts w:hint="eastAsia"/>
        </w:rPr>
        <w:t>　　　　一、碳结钢行业定义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四、碳结钢行业周期属性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碳结钢行业政策发展环境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二、碳结钢产业发展规划</w:t>
      </w:r>
      <w:r>
        <w:rPr>
          <w:rFonts w:hint="eastAsia"/>
        </w:rPr>
        <w:br/>
      </w:r>
      <w:r>
        <w:rPr>
          <w:rFonts w:hint="eastAsia"/>
        </w:rPr>
        <w:t>　　　　三、碳结钢行业标准政策</w:t>
      </w:r>
      <w:r>
        <w:rPr>
          <w:rFonts w:hint="eastAsia"/>
        </w:rPr>
        <w:br/>
      </w:r>
      <w:r>
        <w:rPr>
          <w:rFonts w:hint="eastAsia"/>
        </w:rPr>
        <w:t>　　　　四、碳结钢市场应用政策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中国碳结钢行业发展分析</w:t>
      </w:r>
      <w:r>
        <w:rPr>
          <w:rFonts w:hint="eastAsia"/>
        </w:rPr>
        <w:br/>
      </w:r>
      <w:r>
        <w:rPr>
          <w:rFonts w:hint="eastAsia"/>
        </w:rPr>
        <w:t>　　第一节 中国碳结钢行业的发展概况</w:t>
      </w:r>
      <w:r>
        <w:rPr>
          <w:rFonts w:hint="eastAsia"/>
        </w:rPr>
        <w:br/>
      </w:r>
      <w:r>
        <w:rPr>
          <w:rFonts w:hint="eastAsia"/>
        </w:rPr>
        <w:t>　　　　一、碳结钢行业对国民经济和社会发展的贡献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二、2025年中国碳结钢行业政策环境综述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2019-2024年中国碳结钢行业的发展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一、2019-2024年中国碳结钢行业的运行分析</w:t>
      </w:r>
      <w:r>
        <w:rPr>
          <w:rFonts w:hint="eastAsia"/>
        </w:rPr>
        <w:br/>
      </w:r>
      <w:r>
        <w:rPr>
          <w:rFonts w:hint="eastAsia"/>
        </w:rPr>
        <w:t>　　　　二、2025年碳结钢行业经济运行分析</w:t>
      </w:r>
      <w:r>
        <w:rPr>
          <w:rFonts w:hint="eastAsia"/>
        </w:rPr>
        <w:br/>
      </w:r>
      <w:r>
        <w:rPr>
          <w:rFonts w:hint="eastAsia"/>
        </w:rPr>
        <w:t>　　第三节 中国碳结钢行业发展存在的问题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一、中国碳结钢行业供需值得关注的问题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二、碳结钢行业发展亟需解决的问题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三、碳结钢工业的应急机制需要加强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四、碳结钢企业经营困境分析</w:t>
      </w:r>
      <w:r>
        <w:rPr>
          <w:rFonts w:hint="eastAsia"/>
        </w:rPr>
        <w:br/>
      </w:r>
      <w:r>
        <w:rPr>
          <w:rFonts w:hint="eastAsia"/>
        </w:rPr>
        <w:t>　　第四节 中国碳结钢行业的发展对策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中国碳结钢行业经济运行分析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2019-2024年中国碳结钢行业经济规模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一、2019-2024年碳结钢行业企业数量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二、2019-2024年碳结钢行业资产规模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三、2019-2024年碳结钢行业收入规模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四、2019-2024年碳结钢行业产值规模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五、2019-2024年碳结钢行业利润规模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2019-2024年中国碳结钢行业区域结构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2019-2024年中国碳结钢行业规模结构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2019-2024年中国碳结钢行业控股结构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中国碳结钢行业重点区域市场发展分析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一、2019-2024年碳结钢行业发展环境分析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二、2019-2024年碳结钢市场供需现状分析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三、2019-2024年碳结钢行业发展现状分析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四、2025-2031年碳结钢行业发展前景预测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五、2025-2031年碳结钢行业投资风险预测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一、2019-2024年碳结钢行业发展环境分析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二、2019-2024年碳结钢市场供需现状分析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三、2019-2024年碳结钢行业发展现状分析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四、2025-2031年碳结钢行业发展前景预测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五、2025-2031年碳结钢行业投资风险预测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一、2019-2024年碳结钢行业发展环境分析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二、2019-2024年碳结钢市场供需现状分析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三、2019-2024年碳结钢行业发展现状分析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四、2025-2031年碳结钢行业发展前景预测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五、2025-2031年碳结钢行业投资风险预测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一、2019-2024年碳结钢行业发展环境分析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二、2019-2024年碳结钢市场供需现状分析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三、2019-2024年碳结钢行业发展现状分析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四、2025-2031年碳结钢行业发展前景预测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五、2025-2031年碳结钢行业投资风险预测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中国碳结钢行业盈利现状</w:t>
      </w:r>
      <w:r>
        <w:rPr>
          <w:rFonts w:hint="eastAsia"/>
        </w:rPr>
        <w:br/>
      </w:r>
      <w:r>
        <w:rPr>
          <w:rFonts w:hint="eastAsia"/>
        </w:rPr>
        <w:t>　　第一节 中国碳结钢行业整体运行指标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一、2019-2024年碳结钢行业偿债能力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二、2019-2024年碳结钢行业发展能力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三、2019-2024年碳结钢行业经营能力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四、2019-2024年碳结钢行业盈利能力</w:t>
      </w:r>
      <w:r>
        <w:rPr>
          <w:rFonts w:hint="eastAsia"/>
        </w:rPr>
        <w:br/>
      </w:r>
      <w:r>
        <w:rPr>
          <w:rFonts w:hint="eastAsia"/>
        </w:rPr>
        <w:t>　　第二节 中国碳结钢行业成本分析</w:t>
      </w:r>
      <w:r>
        <w:rPr>
          <w:rFonts w:hint="eastAsia"/>
        </w:rPr>
        <w:br/>
      </w:r>
      <w:r>
        <w:rPr>
          <w:rFonts w:hint="eastAsia"/>
        </w:rPr>
        <w:t>　　第三节 中国碳结钢行业产销运存分析</w:t>
      </w:r>
      <w:r>
        <w:rPr>
          <w:rFonts w:hint="eastAsia"/>
        </w:rPr>
        <w:br/>
      </w:r>
      <w:r>
        <w:rPr>
          <w:rFonts w:hint="eastAsia"/>
        </w:rPr>
        <w:t>　　第四节 中国碳结钢行业整体盈利指标</w:t>
      </w:r>
      <w:r>
        <w:rPr>
          <w:rFonts w:hint="eastAsia"/>
        </w:rPr>
        <w:br/>
      </w:r>
      <w:r>
        <w:rPr>
          <w:rFonts w:hint="eastAsia"/>
        </w:rPr>
        <w:t>　　第五节 中国碳结钢行业盈利结构分析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碳结钢行业产品市场价格分析与预测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2019-2024年碳结钢行业产品市场价格回顾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2025年碳结钢行业产品市场价格现状分析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影响碳结钢行业产品市场价格因素分析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2025-2031年碳结钢行业产品市场价格走势预测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中国碳结钢行业进出口情况分析预测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2019-2024年中国碳结钢行业进出口情况分析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一、2019-2024年中国碳结钢行业进口分析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二、2019-2024年中国碳结钢行业出口分析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2025-2031年中国碳结钢行业进出口情况预测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一、2025-2031年中国碳结钢行业进口预测分析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二、2025-2031年中国碳结钢行业出口预测分析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影响碳结钢行业进出口变化的主要原因分析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中国碳结钢行业重点企业竞争力分析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碳结钢企业（一）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三、碳结钢企业经营状况</w:t>
      </w:r>
      <w:r>
        <w:rPr>
          <w:rFonts w:hint="eastAsia"/>
        </w:rPr>
        <w:br/>
      </w:r>
      <w:r>
        <w:rPr>
          <w:rFonts w:hint="eastAsia"/>
        </w:rPr>
        <w:t>　　　　四、碳结钢企业发展策略</w:t>
      </w:r>
      <w:r>
        <w:rPr>
          <w:rFonts w:hint="eastAsia"/>
        </w:rPr>
        <w:br/>
      </w:r>
      <w:r>
        <w:rPr>
          <w:rFonts w:hint="eastAsia"/>
        </w:rPr>
        <w:t>　　第二节 碳结钢企业（二）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三、碳结钢企业经营状况</w:t>
      </w:r>
      <w:r>
        <w:rPr>
          <w:rFonts w:hint="eastAsia"/>
        </w:rPr>
        <w:br/>
      </w:r>
      <w:r>
        <w:rPr>
          <w:rFonts w:hint="eastAsia"/>
        </w:rPr>
        <w:t>　　　　四、碳结钢企业发展策略</w:t>
      </w:r>
      <w:r>
        <w:rPr>
          <w:rFonts w:hint="eastAsia"/>
        </w:rPr>
        <w:br/>
      </w:r>
      <w:r>
        <w:rPr>
          <w:rFonts w:hint="eastAsia"/>
        </w:rPr>
        <w:t>　　第三节 碳结钢企业（三）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三、碳结钢企业经营状况</w:t>
      </w:r>
      <w:r>
        <w:rPr>
          <w:rFonts w:hint="eastAsia"/>
        </w:rPr>
        <w:br/>
      </w:r>
      <w:r>
        <w:rPr>
          <w:rFonts w:hint="eastAsia"/>
        </w:rPr>
        <w:t>　　　　四、碳结钢企业发展策略</w:t>
      </w:r>
      <w:r>
        <w:rPr>
          <w:rFonts w:hint="eastAsia"/>
        </w:rPr>
        <w:br/>
      </w:r>
      <w:r>
        <w:rPr>
          <w:rFonts w:hint="eastAsia"/>
        </w:rPr>
        <w:t>　　第四节 碳结钢企业（四）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三、碳结钢企业经营状况</w:t>
      </w:r>
      <w:r>
        <w:rPr>
          <w:rFonts w:hint="eastAsia"/>
        </w:rPr>
        <w:br/>
      </w:r>
      <w:r>
        <w:rPr>
          <w:rFonts w:hint="eastAsia"/>
        </w:rPr>
        <w:t>　　　　四、碳结钢企业发展策略</w:t>
      </w:r>
      <w:r>
        <w:rPr>
          <w:rFonts w:hint="eastAsia"/>
        </w:rPr>
        <w:br/>
      </w:r>
      <w:r>
        <w:rPr>
          <w:rFonts w:hint="eastAsia"/>
        </w:rPr>
        <w:t>　　第五节 碳结钢企业（五）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三、碳结钢企业经营状况</w:t>
      </w:r>
      <w:r>
        <w:rPr>
          <w:rFonts w:hint="eastAsia"/>
        </w:rPr>
        <w:br/>
      </w:r>
      <w:r>
        <w:rPr>
          <w:rFonts w:hint="eastAsia"/>
        </w:rPr>
        <w:t>　　　　四、碳结钢企业发展策略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中国碳结钢行业投资状况分析</w:t>
      </w:r>
      <w:r>
        <w:rPr>
          <w:rFonts w:hint="eastAsia"/>
        </w:rPr>
        <w:br/>
      </w:r>
      <w:r>
        <w:rPr>
          <w:rFonts w:hint="eastAsia"/>
        </w:rPr>
        <w:t>　　第一节 碳结钢行业投资优劣势分析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碳结钢行业投资概述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一、2019-2024年碳结钢行业投资规模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二、2019-2024年碳结钢行业投资结构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三、2019-2024年碳结钢行业投资增速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四、2019-2024年碳结钢行业投资地区</w:t>
      </w:r>
      <w:r>
        <w:rPr>
          <w:rFonts w:hint="eastAsia"/>
        </w:rPr>
        <w:br/>
      </w:r>
      <w:r>
        <w:rPr>
          <w:rFonts w:hint="eastAsia"/>
        </w:rPr>
        <w:t>　　第三节 碳结钢行业投资机会分析</w:t>
      </w:r>
      <w:r>
        <w:rPr>
          <w:rFonts w:hint="eastAsia"/>
        </w:rPr>
        <w:br/>
      </w:r>
      <w:r>
        <w:rPr>
          <w:rFonts w:hint="eastAsia"/>
        </w:rPr>
        <w:t>　　　　一、碳结钢行业投资项目分析</w:t>
      </w:r>
      <w:r>
        <w:rPr>
          <w:rFonts w:hint="eastAsia"/>
        </w:rPr>
        <w:br/>
      </w:r>
      <w:r>
        <w:rPr>
          <w:rFonts w:hint="eastAsia"/>
        </w:rPr>
        <w:t>　　　　二、碳结钢行业细分行业投资机会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五、碳结钢行业投资新方向</w:t>
      </w:r>
      <w:r>
        <w:rPr>
          <w:rFonts w:hint="eastAsia"/>
        </w:rPr>
        <w:br/>
      </w:r>
      <w:r>
        <w:rPr>
          <w:rFonts w:hint="eastAsia"/>
        </w:rPr>
        <w:t>　　第四节 碳结钢行业投资前景分析</w:t>
      </w:r>
      <w:r>
        <w:rPr>
          <w:rFonts w:hint="eastAsia"/>
        </w:rPr>
        <w:br/>
      </w:r>
      <w:r>
        <w:rPr>
          <w:rFonts w:hint="eastAsia"/>
        </w:rPr>
        <w:t>　　　　一、碳结钢行业市场发展前景分析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二、碳结钢行业市场蕴藏的商机</w:t>
      </w:r>
      <w:r>
        <w:rPr>
          <w:rFonts w:hint="eastAsia"/>
        </w:rPr>
        <w:br/>
      </w:r>
      <w:r>
        <w:rPr>
          <w:rFonts w:hint="eastAsia"/>
        </w:rPr>
        <w:t>　　　　三、碳结钢行业金融危机下的发展前景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四、2025-2031年碳结钢行业市场面临的发展商机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中国碳结钢行业发展趋势与规划建议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中国碳结钢市场趋势预测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一、2019-2024年中国碳结钢市场趋势总结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二、2025-2031年中国碳结钢行业发展趋势分析</w:t>
      </w:r>
      <w:r>
        <w:rPr>
          <w:rFonts w:hint="eastAsia"/>
        </w:rPr>
        <w:br/>
      </w:r>
      <w:r>
        <w:rPr>
          <w:rFonts w:hint="eastAsia"/>
        </w:rPr>
        <w:t>　　第二节 中国碳结钢市场供给趋势预测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一、2025-2031年碳结钢行业产品技术趋势分析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二、2025-2031年碳结钢行业产量预测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三、2025-2031年碳结钢行业市场供给量预测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中国碳结钢市场需求趋势预测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一、2025-2031年碳结钢市场需求热点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二、2025-2031年碳结钢行业国内消费预测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三、2025-2031年碳结钢行业国内价格预测</w:t>
      </w:r>
      <w:r>
        <w:rPr>
          <w:rFonts w:hint="eastAsia"/>
        </w:rPr>
        <w:br/>
      </w:r>
      <w:r>
        <w:rPr>
          <w:rFonts w:hint="eastAsia"/>
        </w:rPr>
        <w:t>　　第四节 中国碳结钢行业发展规划建议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中国碳结钢行业企业发展策略建议</w:t>
      </w:r>
      <w:r>
        <w:rPr>
          <w:rFonts w:hint="eastAsia"/>
        </w:rPr>
        <w:br/>
      </w:r>
      <w:r>
        <w:rPr>
          <w:rFonts w:hint="eastAsia"/>
        </w:rPr>
        <w:t>　　第一节 碳结钢市场策略分析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碳结钢销售策略分析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提高碳结钢行业企业竞争力的建议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一、提高中国碳结钢企业核心竞争力的对策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二、碳结钢企业提升竞争力的主要方向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三、碳结钢企业核心竞争力的因素及提升途径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四、提高碳结钢的策略</w:t>
      </w:r>
      <w:r>
        <w:rPr>
          <w:rFonts w:hint="eastAsia"/>
        </w:rPr>
        <w:br/>
      </w:r>
      <w:r>
        <w:rPr>
          <w:rFonts w:hint="eastAsia"/>
        </w:rPr>
        <w:t>　　第四节 [中~智~林]对中国碳结钢品牌的战略思考</w:t>
      </w:r>
      <w:r>
        <w:rPr>
          <w:rFonts w:hint="eastAsia"/>
        </w:rPr>
        <w:br/>
      </w:r>
      <w:r>
        <w:rPr>
          <w:rFonts w:hint="eastAsia"/>
        </w:rPr>
        <w:t>　　　　一、碳结钢行业实施品牌战略的意义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二、碳结钢行业企业品牌的现状分析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三、碳结钢行业企业的品牌战略</w:t>
      </w:r>
      <w:r>
        <w:rPr>
          <w:rFonts w:hint="eastAsia"/>
        </w:rPr>
        <w:br/>
      </w:r>
      <w:r>
        <w:rPr>
          <w:rFonts w:hint="eastAsia"/>
        </w:rPr>
        <w:t>　　　　四、碳结钢行业品牌战略管理的策略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碳结钢行业研究结论及建议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9c3ecd4f545bf" w:history="1">
        <w:r>
          <w:rPr>
            <w:rStyle w:val="Hyperlink"/>
          </w:rPr>
          <w:t>中国碳结钢行业发展研究分析及趋势预测报告（2025年）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9c3ecd4f545bf" w:history="1">
        <w:r>
          <w:rPr>
            <w:rStyle w:val="Hyperlink"/>
          </w:rPr>
          <w:t>https://www.20087.com/0/05/TanJieGangHangYeQianJingBaoGao.html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热点：4j32材料价格、碳结钢什么意思、碳钢多少钱1kg、碳结钢与45号圆钢、yg20硬质合金、碳结钢理论重量怎么算、碳结钢与45号圆钢、碳结钢的用途、碳结钢是什么材质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a7e379e0640d0" w:history="1">
      <w:r>
        <w:rPr>
          <w:rStyle w:val="Hyperlink"/>
        </w:rPr>
        <w:t>中国碳结钢行业发展研究分析及趋势预测报告（2025年）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TanJieGangHangYeQianJingBaoGao.html" TargetMode="External" Id="Rf579c3ecd4f5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TanJieGangHangYeQianJingBaoGao.html" TargetMode="External" Id="Re9ca7e379e06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2025-01-26T07:27:00Z</dcterms:created>
  <dcterms:modified xsi:type="dcterms:W3CDTF">2025-01-26T08:27:00Z</dcterms:modified>
  <dc:subject>中国碳结钢行业发展研究分析及趋势预测报告（2025年）</dc:subject>
  <dc:title>中国碳结钢行业发展研究分析及趋势预测报告（2025年）</dc:title>
  <cp:keywords>中国碳结钢行业发展研究分析及趋势预测报告（2025年）</cp:keywords>
  <dc:description>中国碳结钢行业发展研究分析及趋势预测报告（2025年）</dc:description>
</cp:coreProperties>
</file>