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07a8dd1e04eb7" w:history="1">
              <w:r>
                <w:rPr>
                  <w:rStyle w:val="Hyperlink"/>
                </w:rPr>
                <w:t>2025-2031年中国窄带钢发展现状与前景趋势分析报告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07a8dd1e04eb7" w:history="1">
              <w:r>
                <w:rPr>
                  <w:rStyle w:val="Hyperlink"/>
                </w:rPr>
                <w:t>2025-2031年中国窄带钢发展现状与前景趋势分析报告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07a8dd1e04eb7" w:history="1">
                <w:r>
                  <w:rPr>
                    <w:rStyle w:val="Hyperlink"/>
                  </w:rPr>
                  <w:t>https://www.20087.com/0/85/ZhaiDaiGangDeFaZhanQuShi.html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窄带钢是一种宽度小于600mm的钢铁产品，广泛应用于汽车、建筑、机械制造和家电行业。窄带钢的生产技术不断进步，如连续铸轧技术和冷热连轧技术，提高了生产效率和产品质量。目前，市场对高强度、轻量化钢材的需求增加，推动了窄带钢的材质和工艺创新。</w:t>
      </w:r>
      <w:r>
        <w:rPr>
          <w:rFonts w:hint="eastAsia"/>
        </w:rPr>
        <w:br/>
      </w:r>
      <w:r>
        <w:rPr>
          <w:rFonts w:hint="eastAsia"/>
        </w:rPr>
        <w:t>　　未来，窄带钢行业将受益于汽车轻量化和新能源汽车的发展，以及建筑行业的绿色化趋势。新材料的研发，如超高强度钢和耐腐蚀钢，将拓宽窄带钢的应用范围。同时，智能制造和绿色制造的推进，将促使企业采用更高效、低碳的生产方式，提升窄带钢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07a8dd1e04eb7" w:history="1">
        <w:r>
          <w:rPr>
            <w:rStyle w:val="Hyperlink"/>
          </w:rPr>
          <w:t>2025-2031年中国窄带钢发展现状与前景趋势分析报告</w:t>
        </w:r>
      </w:hyperlink>
      <w:r>
        <w:rPr>
          <w:rFonts w:hint="eastAsia"/>
        </w:rPr>
        <w:t>》基于国家统计局及窄带钢行业协会的权威数据，全面调研了窄带钢行业的市场规模、市场需求、产业链结构及价格变动，并对窄带钢细分市场进行了深入分析。报告详细剖析了窄带钢市场竞争格局，重点关注品牌影响力及重点企业的运营表现，同时科学预测了窄带钢市场前景与发展趋势，识别了行业潜在的风险与机遇。通过专业、科学的研究方法，报告为窄带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国际窄带钢行业市场运行形势分析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国际窄带钢行业发展概况</w:t>
      </w:r>
      <w:r>
        <w:rPr>
          <w:rFonts w:hint="eastAsia"/>
        </w:rPr>
        <w:br/>
      </w:r>
      <w:r>
        <w:rPr>
          <w:rFonts w:hint="eastAsia"/>
        </w:rPr>
        <w:t>　　第二节 2020-2025年国际窄带钢行业发展走势</w:t>
      </w:r>
      <w:r>
        <w:rPr>
          <w:rFonts w:hint="eastAsia"/>
        </w:rPr>
        <w:br/>
      </w:r>
      <w:r>
        <w:rPr>
          <w:rFonts w:hint="eastAsia"/>
        </w:rPr>
        <w:t>　　　　一、国际窄带钢行业市场分布情况</w:t>
      </w:r>
      <w:r>
        <w:rPr>
          <w:rFonts w:hint="eastAsia"/>
        </w:rPr>
        <w:br/>
      </w:r>
      <w:r>
        <w:rPr>
          <w:rFonts w:hint="eastAsia"/>
        </w:rPr>
        <w:t>　　　　二、国际窄带钢行业发展趋势分析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2020-2025年国际窄带钢行业重点国家和区域分析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2025年中国窄带钢产业发展环境分析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窄带钢行业主管部门、行业监管体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中国窄带钢行业主要法律法规及政策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2025年中国窄带钢产业社会环境发展分析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2020-2025年中国窄带钢产业发展现状</w:t>
      </w:r>
      <w:r>
        <w:rPr>
          <w:rFonts w:hint="eastAsia"/>
        </w:rPr>
        <w:br/>
      </w:r>
      <w:r>
        <w:rPr>
          <w:rFonts w:hint="eastAsia"/>
        </w:rPr>
        <w:t>　　第一节 窄带钢行业的有关概况</w:t>
      </w:r>
      <w:r>
        <w:rPr>
          <w:rFonts w:hint="eastAsia"/>
        </w:rPr>
        <w:br/>
      </w:r>
      <w:r>
        <w:rPr>
          <w:rFonts w:hint="eastAsia"/>
        </w:rPr>
        <w:t>　　　　一、窄带钢的定义</w:t>
      </w:r>
      <w:r>
        <w:rPr>
          <w:rFonts w:hint="eastAsia"/>
        </w:rPr>
        <w:br/>
      </w:r>
      <w:r>
        <w:rPr>
          <w:rFonts w:hint="eastAsia"/>
        </w:rPr>
        <w:t>　　　　二、窄带钢的特点</w:t>
      </w:r>
      <w:r>
        <w:rPr>
          <w:rFonts w:hint="eastAsia"/>
        </w:rPr>
        <w:br/>
      </w:r>
      <w:r>
        <w:rPr>
          <w:rFonts w:hint="eastAsia"/>
        </w:rPr>
        <w:t>　　第二节 窄带钢的产业链情况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二、窄带钢行业产业链分析</w:t>
      </w:r>
      <w:r>
        <w:rPr>
          <w:rFonts w:hint="eastAsia"/>
        </w:rPr>
        <w:br/>
      </w:r>
      <w:r>
        <w:rPr>
          <w:rFonts w:hint="eastAsia"/>
        </w:rPr>
        <w:t>　　第三节 上、下游行业对窄带钢行业的影响分析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中国窄带钢行业技术发展分析</w:t>
      </w:r>
      <w:r>
        <w:rPr>
          <w:rFonts w:hint="eastAsia"/>
        </w:rPr>
        <w:br/>
      </w:r>
      <w:r>
        <w:rPr>
          <w:rFonts w:hint="eastAsia"/>
        </w:rPr>
        <w:t>　　第一节 中国窄带钢行业技术发展现状</w:t>
      </w:r>
      <w:r>
        <w:rPr>
          <w:rFonts w:hint="eastAsia"/>
        </w:rPr>
        <w:br/>
      </w:r>
      <w:r>
        <w:rPr>
          <w:rFonts w:hint="eastAsia"/>
        </w:rPr>
        <w:t>　　第二节 窄带钢行业技术特点分析</w:t>
      </w:r>
      <w:r>
        <w:rPr>
          <w:rFonts w:hint="eastAsia"/>
        </w:rPr>
        <w:br/>
      </w:r>
      <w:r>
        <w:rPr>
          <w:rFonts w:hint="eastAsia"/>
        </w:rPr>
        <w:t>　　第三节 窄带钢行业技术发展趋势分析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2020-2025年中国窄带钢产业运行情况</w:t>
      </w:r>
      <w:r>
        <w:rPr>
          <w:rFonts w:hint="eastAsia"/>
        </w:rPr>
        <w:br/>
      </w:r>
      <w:r>
        <w:rPr>
          <w:rFonts w:hint="eastAsia"/>
        </w:rPr>
        <w:t>　　第一节 中国窄带钢行业发展状况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一、2020-2025年窄带钢行业市场供给分析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二、2020-2025年窄带钢行业市场需求分析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三、2020-2025年窄带钢行业市场规模分析</w:t>
      </w:r>
      <w:r>
        <w:rPr>
          <w:rFonts w:hint="eastAsia"/>
        </w:rPr>
        <w:br/>
      </w:r>
      <w:r>
        <w:rPr>
          <w:rFonts w:hint="eastAsia"/>
        </w:rPr>
        <w:t>　　第二节 中国窄带钢行业集中度分析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2020-2025年中国窄带钢市场运行情况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2020-2025年中国窄带钢所属行业主要数据监测分析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2020-2025年窄带钢所属行业偿债能力分析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2020-2025年窄带钢所属行业盈利能力分析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2020-2025年窄带钢所属行业发展能力分析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2020-2025年中国窄带钢行业竞争情况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窄带钢行业重点生产企业分析</w:t>
      </w:r>
      <w:r>
        <w:rPr>
          <w:rFonts w:hint="eastAsia"/>
        </w:rPr>
        <w:br/>
      </w:r>
      <w:r>
        <w:rPr>
          <w:rFonts w:hint="eastAsia"/>
        </w:rPr>
        <w:t>　　第一节 唐山钢铁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信阳豫信轧钢实业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邯钢集团衡水薄板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天津利多丰带钢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江阴市振东金属制品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2025-2031年窄带钢行业发展预测分析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2025-2031年中国窄带钢行业未来发展预测分析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一、中国窄带钢行业发展方向及投资机会分析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二、2025-2031年中国窄带钢行业发展规模分析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三、2025-2031年中国窄带钢行业发展趋势分析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2025-2031年中国窄带钢行业供需预测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一、2025-2031年中国窄带钢行业供给预测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二、2025-2031年中国窄带钢行业需求预测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2025-2031年中国窄带钢行业价格走势分析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2025-2031年中国窄带钢行业投资风险预警</w:t>
      </w:r>
      <w:r>
        <w:rPr>
          <w:rFonts w:hint="eastAsia"/>
        </w:rPr>
        <w:br/>
      </w:r>
      <w:r>
        <w:rPr>
          <w:rFonts w:hint="eastAsia"/>
        </w:rPr>
        <w:t>　　第一节 中国窄带钢行业存在问题分析</w:t>
      </w:r>
      <w:r>
        <w:rPr>
          <w:rFonts w:hint="eastAsia"/>
        </w:rPr>
        <w:br/>
      </w:r>
      <w:r>
        <w:rPr>
          <w:rFonts w:hint="eastAsia"/>
        </w:rPr>
        <w:t>　　第二节 中国窄带钢行业政策投资风险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2025-2031年中国窄带钢行业发展策略及投资建议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窄带钢行业发展策略分析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窄带钢行业市场的重点客户战略实施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中智~林 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窄带钢行业历程</w:t>
      </w:r>
      <w:r>
        <w:rPr>
          <w:rFonts w:hint="eastAsia"/>
        </w:rPr>
        <w:br/>
      </w:r>
      <w:r>
        <w:rPr>
          <w:rFonts w:hint="eastAsia"/>
        </w:rPr>
        <w:t>　　图表 窄带钢行业生命周期</w:t>
      </w:r>
      <w:r>
        <w:rPr>
          <w:rFonts w:hint="eastAsia"/>
        </w:rPr>
        <w:br/>
      </w:r>
      <w:r>
        <w:rPr>
          <w:rFonts w:hint="eastAsia"/>
        </w:rPr>
        <w:t>　　图表 窄带钢行业产业链分析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2020-2025年窄带钢行业市场容量分析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2020-2025年中国窄带钢行业产量及增长趋势</w:t>
      </w:r>
      <w:r>
        <w:rPr>
          <w:rFonts w:hint="eastAsia"/>
        </w:rPr>
        <w:br/>
      </w:r>
      <w:r>
        <w:rPr>
          <w:rFonts w:hint="eastAsia"/>
        </w:rPr>
        <w:t>　　图表 窄带钢行业动态</w:t>
      </w:r>
      <w:r>
        <w:rPr>
          <w:rFonts w:hint="eastAsia"/>
        </w:rPr>
        <w:br/>
      </w:r>
      <w:r>
        <w:rPr>
          <w:rFonts w:hint="eastAsia"/>
        </w:rPr>
        <w:t>　　图表 2020-2025年中国窄带钢市场需求量及增速统计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2025年中国窄带钢行业需求领域分布格局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2020-2025年中国窄带钢行业盈利情况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2020-2025年中国窄带钢行业利润总额统计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2020-2025年中国窄带钢进口金额分析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2020-2025年中国窄带钢出口数量分析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2020-2025年中国窄带钢出口金额分析</w:t>
      </w:r>
      <w:r>
        <w:rPr>
          <w:rFonts w:hint="eastAsia"/>
        </w:rPr>
        <w:br/>
      </w:r>
      <w:r>
        <w:rPr>
          <w:rFonts w:hint="eastAsia"/>
        </w:rPr>
        <w:t>　　图表 2025年中国窄带钢进口国家及地区分析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2025年中国窄带钢出口国家及地区分析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2020-2025年中国窄带钢行业企业数量情况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2020-2025年中国窄带钢行业企业平均规模情况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**地区窄带钢市场规模及增长情况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**地区窄带钢行业市场需求情况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窄带钢重点企业（一）基本信息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窄带钢重点企业（三）经营情况分析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窄带钢重点企业（三）主要经济指标情况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窄带钢重点企业（三）成长能力情况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2025-2031年中国窄带钢行业产能预测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2025-2031年中国窄带钢行业产量预测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2025-2031年中国窄带钢市场需求量预测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2025-2031年中国窄带钢行业供需平衡预测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2025-2031年中国窄带钢行业风险分析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2025-2031年中国窄带钢行业市场容量预测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2025-2031年中国窄带钢行业市场规模预测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2025-2031年中国窄带钢市场前景分析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2025-2031年中国窄带钢行业发展趋势预测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07a8dd1e04eb7" w:history="1">
        <w:r>
          <w:rPr>
            <w:rStyle w:val="Hyperlink"/>
          </w:rPr>
          <w:t>2025-2031年中国窄带钢发展现状与前景趋势分析报告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07a8dd1e04eb7" w:history="1">
        <w:r>
          <w:rPr>
            <w:rStyle w:val="Hyperlink"/>
          </w:rPr>
          <w:t>https://www.20087.com/0/85/ZhaiDaiGangDeFaZhanQuShi.html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热点：小带钢图片、窄带钢的常规宽度、中宽带钢、唐山东海钢铁集团有限公司、窄带钢标准、热轧窄带钢轧机、螺纹钢窄带化命中率、窄带钢和宽带钢、热轧薄宽钢带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22e69be1e4834" w:history="1">
      <w:r>
        <w:rPr>
          <w:rStyle w:val="Hyperlink"/>
        </w:rPr>
        <w:t>2025-2031年中国窄带钢发展现状与前景趋势分析报告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ZhaiDaiGangDeFaZhanQuShi.html" TargetMode="External" Id="Re0107a8dd1e0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ZhaiDaiGangDeFaZhanQuShi.html" TargetMode="External" Id="Rf7222e69be1e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2025-05-01T23:15:00Z</dcterms:created>
  <dcterms:modified xsi:type="dcterms:W3CDTF">2025-05-02T00:15:00Z</dcterms:modified>
  <dc:subject>2025-2031年中国窄带钢发展现状与前景趋势分析报告</dc:subject>
  <dc:title>2025-2031年中国窄带钢发展现状与前景趋势分析报告</dc:title>
  <cp:keywords>2025-2031年中国窄带钢发展现状与前景趋势分析报告</cp:keywords>
  <dc:description>2025-2031年中国窄带钢发展现状与前景趋势分析报告</dc:description>
</cp:coreProperties>
</file>