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5320b1bb0421e" w:history="1">
              <w:r>
                <w:rPr>
                  <w:rStyle w:val="Hyperlink"/>
                </w:rPr>
                <w:t>中国钢轨行业现状调研分析及发展趋势预测报告（2024版）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5320b1bb0421e" w:history="1">
              <w:r>
                <w:rPr>
                  <w:rStyle w:val="Hyperlink"/>
                </w:rPr>
                <w:t>中国钢轨行业现状调研分析及发展趋势预测报告（2024版）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5320b1bb0421e" w:history="1">
                <w:r>
                  <w:rPr>
                    <w:rStyle w:val="Hyperlink"/>
                  </w:rPr>
                  <w:t>https://www.20087.com/0/95/GangGuiShiChangQianJingFenXiYuCe.html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是铁路运输的基础设施，其发展直接关系到铁路运输的安全与效率。近年来，随着全球铁路网络的不断完善和高速铁路技术的快速发展，钢轨的需求量呈现出稳步增长的趋势。在钢轨生产方面，随着冶炼技术的进步，钢轨的强度和韧性得到了显著提升，为铁路运输的安全提供了有力保障。</w:t>
      </w:r>
      <w:r>
        <w:rPr>
          <w:rFonts w:hint="eastAsia"/>
        </w:rPr>
        <w:br/>
      </w:r>
      <w:r>
        <w:rPr>
          <w:rFonts w:hint="eastAsia"/>
        </w:rPr>
        <w:t>　　方面，钢轨行业将继续注重产品质量和技术创新。通过研发高强度、耐磨损的新型钢轨材料，提高铁路的运营效率和使用寿命。同时，加强与国际铁路标准的对接，推动钢轨产品的国际化发展，为全球铁路建设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5320b1bb0421e" w:history="1">
        <w:r>
          <w:rPr>
            <w:rStyle w:val="Hyperlink"/>
          </w:rPr>
          <w:t>中国钢轨行业现状调研分析及发展趋势预测报告（2024版）</w:t>
        </w:r>
      </w:hyperlink>
      <w:r>
        <w:rPr>
          <w:rFonts w:hint="eastAsia"/>
        </w:rPr>
        <w:t>》深入剖析了当前钢轨行业的现状，全面梳理了钢轨市场需求、市场规模、产业链结构以及价格体系。钢轨报告探讨了钢轨各细分市场的特点，展望了市场前景与发展趋势，并基于权威数据进行了科学预测。同时，钢轨报告还对品牌竞争格局、市场集中度、重点企业运营状况进行了客观分析，指出了行业面临的风险与机遇。钢轨报告旨在为钢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钢轨行业相关概述</w:t>
      </w:r>
      <w:r>
        <w:rPr>
          <w:rFonts w:hint="eastAsia"/>
        </w:rPr>
        <w:br/>
      </w:r>
      <w:r>
        <w:rPr>
          <w:rFonts w:hint="eastAsia"/>
        </w:rPr>
        <w:t>　　1.1 钢轨行业定义及特点</w:t>
      </w:r>
      <w:r>
        <w:rPr>
          <w:rFonts w:hint="eastAsia"/>
        </w:rPr>
        <w:br/>
      </w:r>
      <w:r>
        <w:rPr>
          <w:rFonts w:hint="eastAsia"/>
        </w:rPr>
        <w:t>　　　　1.1.1 钢轨行业的定义</w:t>
      </w:r>
      <w:r>
        <w:rPr>
          <w:rFonts w:hint="eastAsia"/>
        </w:rPr>
        <w:br/>
      </w:r>
      <w:r>
        <w:rPr>
          <w:rFonts w:hint="eastAsia"/>
        </w:rPr>
        <w:t>　　　　1.1.2 钢轨行业产品/服务特点</w:t>
      </w:r>
      <w:r>
        <w:rPr>
          <w:rFonts w:hint="eastAsia"/>
        </w:rPr>
        <w:br/>
      </w:r>
      <w:r>
        <w:rPr>
          <w:rFonts w:hint="eastAsia"/>
        </w:rPr>
        <w:t>　　1.2 钢轨行业经营模式分析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2019-2024年中国钢轨行业发展环境分析</w:t>
      </w:r>
      <w:r>
        <w:rPr>
          <w:rFonts w:hint="eastAsia"/>
        </w:rPr>
        <w:br/>
      </w:r>
      <w:r>
        <w:rPr>
          <w:rFonts w:hint="eastAsia"/>
        </w:rPr>
        <w:t>　　3.1 钢轨行业政治法律环境（P）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《铁路用热轧钢轨》国家标准</w:t>
      </w:r>
      <w:r>
        <w:rPr>
          <w:rFonts w:hint="eastAsia"/>
        </w:rPr>
        <w:br/>
      </w:r>
      <w:r>
        <w:rPr>
          <w:rFonts w:hint="eastAsia"/>
        </w:rPr>
        <w:t>　　　　3.1.3 铁运钢轨探伤管理规则</w:t>
      </w:r>
      <w:r>
        <w:rPr>
          <w:rFonts w:hint="eastAsia"/>
        </w:rPr>
        <w:br/>
      </w:r>
      <w:r>
        <w:rPr>
          <w:rFonts w:hint="eastAsia"/>
        </w:rPr>
        <w:t>　　　　3.1.4 铁路建设工程质量安全监督管理办法</w:t>
      </w:r>
      <w:r>
        <w:rPr>
          <w:rFonts w:hint="eastAsia"/>
        </w:rPr>
        <w:br/>
      </w:r>
      <w:r>
        <w:rPr>
          <w:rFonts w:hint="eastAsia"/>
        </w:rPr>
        <w:t>　　3.2 钢轨行业经济环境分析（E）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钢轨行业社会环境分析（S）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钢轨产业社会环境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钢轨行业技术环境分析（T）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钢轨技术分析</w:t>
      </w:r>
      <w:r>
        <w:rPr>
          <w:rFonts w:hint="eastAsia"/>
        </w:rPr>
        <w:br/>
      </w:r>
      <w:r>
        <w:rPr>
          <w:rFonts w:hint="eastAsia"/>
        </w:rPr>
        <w:t>　　　　3.4.2 钢轨技术发展水平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全球钢轨行业发展概述</w:t>
      </w:r>
      <w:r>
        <w:rPr>
          <w:rFonts w:hint="eastAsia"/>
        </w:rPr>
        <w:br/>
      </w:r>
      <w:r>
        <w:rPr>
          <w:rFonts w:hint="eastAsia"/>
        </w:rPr>
        <w:t>　　4.1 2019-2024年全球钢轨行业发展情况概述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全球钢轨行业发展现状</w:t>
      </w:r>
      <w:r>
        <w:rPr>
          <w:rFonts w:hint="eastAsia"/>
        </w:rPr>
        <w:br/>
      </w:r>
      <w:r>
        <w:rPr>
          <w:rFonts w:hint="eastAsia"/>
        </w:rPr>
        <w:t>　　　　1、世界钢轨技术发展水平</w:t>
      </w:r>
      <w:r>
        <w:rPr>
          <w:rFonts w:hint="eastAsia"/>
        </w:rPr>
        <w:br/>
      </w:r>
      <w:r>
        <w:rPr>
          <w:rFonts w:hint="eastAsia"/>
        </w:rPr>
        <w:t>　　　　2、世界在钢轨轧制技术上的进步</w:t>
      </w:r>
      <w:r>
        <w:rPr>
          <w:rFonts w:hint="eastAsia"/>
        </w:rPr>
        <w:br/>
      </w:r>
      <w:r>
        <w:rPr>
          <w:rFonts w:hint="eastAsia"/>
        </w:rPr>
        <w:t>　　　　3、世界钢轨的生产消费情况</w:t>
      </w:r>
      <w:r>
        <w:rPr>
          <w:rFonts w:hint="eastAsia"/>
        </w:rPr>
        <w:br/>
      </w:r>
      <w:r>
        <w:rPr>
          <w:rFonts w:hint="eastAsia"/>
        </w:rPr>
        <w:t>　　　　4、俄罗斯新修订的钢轨标准草案</w:t>
      </w:r>
      <w:r>
        <w:rPr>
          <w:rFonts w:hint="eastAsia"/>
        </w:rPr>
        <w:br/>
      </w:r>
      <w:r>
        <w:rPr>
          <w:rFonts w:hint="eastAsia"/>
        </w:rPr>
        <w:t>　　　　5、日本钢轨工业</w:t>
      </w:r>
      <w:r>
        <w:rPr>
          <w:rFonts w:hint="eastAsia"/>
        </w:rPr>
        <w:br/>
      </w:r>
      <w:r>
        <w:rPr>
          <w:rFonts w:hint="eastAsia"/>
        </w:rPr>
        <w:t>　　　　6、伊朗钢轨生产线</w:t>
      </w:r>
      <w:r>
        <w:rPr>
          <w:rFonts w:hint="eastAsia"/>
        </w:rPr>
        <w:br/>
      </w:r>
      <w:r>
        <w:rPr>
          <w:rFonts w:hint="eastAsia"/>
        </w:rPr>
        <w:t>　　　　4.1.2 全球钢轨行业发展特征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2019-2024年全球主要地区钢轨行业发展状况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2024-2030年全球钢轨行业发展前景预测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全球钢轨行业发展前景分析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全球钢轨行业发展趋势分析</w:t>
      </w:r>
      <w:r>
        <w:rPr>
          <w:rFonts w:hint="eastAsia"/>
        </w:rPr>
        <w:br/>
      </w:r>
      <w:r>
        <w:rPr>
          <w:rFonts w:hint="eastAsia"/>
        </w:rPr>
        <w:t>　　4.4 全球钢轨行业重点企业发展动态分析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中国钢轨行业发展概述</w:t>
      </w:r>
      <w:r>
        <w:rPr>
          <w:rFonts w:hint="eastAsia"/>
        </w:rPr>
        <w:br/>
      </w:r>
      <w:r>
        <w:rPr>
          <w:rFonts w:hint="eastAsia"/>
        </w:rPr>
        <w:t>　　5.1 中国钢轨行业发展状况分析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中国钢轨行业发展阶段</w:t>
      </w:r>
      <w:r>
        <w:rPr>
          <w:rFonts w:hint="eastAsia"/>
        </w:rPr>
        <w:br/>
      </w:r>
      <w:r>
        <w:rPr>
          <w:rFonts w:hint="eastAsia"/>
        </w:rPr>
        <w:t>　　　　5.1.2 中国钢轨行业发展动态分析</w:t>
      </w:r>
      <w:r>
        <w:rPr>
          <w:rFonts w:hint="eastAsia"/>
        </w:rPr>
        <w:br/>
      </w:r>
      <w:r>
        <w:rPr>
          <w:rFonts w:hint="eastAsia"/>
        </w:rPr>
        <w:t>　　　　1、攀钢钢轨热处理技术获欧洲专利</w:t>
      </w:r>
      <w:r>
        <w:rPr>
          <w:rFonts w:hint="eastAsia"/>
        </w:rPr>
        <w:br/>
      </w:r>
      <w:r>
        <w:rPr>
          <w:rFonts w:hint="eastAsia"/>
        </w:rPr>
        <w:t>　　　　2、攀钢批量生产JIS标准LD在线热处理钢轨</w:t>
      </w:r>
      <w:r>
        <w:rPr>
          <w:rFonts w:hint="eastAsia"/>
        </w:rPr>
        <w:br/>
      </w:r>
      <w:r>
        <w:rPr>
          <w:rFonts w:hint="eastAsia"/>
        </w:rPr>
        <w:t>　　　　3、包钢成功开发出口沙特阿拉伯的EN标准钢轨</w:t>
      </w:r>
      <w:r>
        <w:rPr>
          <w:rFonts w:hint="eastAsia"/>
        </w:rPr>
        <w:br/>
      </w:r>
      <w:r>
        <w:rPr>
          <w:rFonts w:hint="eastAsia"/>
        </w:rPr>
        <w:t>　　　　5.1.3 中国铁路建设面临的挑战</w:t>
      </w:r>
      <w:r>
        <w:rPr>
          <w:rFonts w:hint="eastAsia"/>
        </w:rPr>
        <w:br/>
      </w:r>
      <w:r>
        <w:rPr>
          <w:rFonts w:hint="eastAsia"/>
        </w:rPr>
        <w:t>　　　　1、中国铁路发展的八个问题分析</w:t>
      </w:r>
      <w:r>
        <w:rPr>
          <w:rFonts w:hint="eastAsia"/>
        </w:rPr>
        <w:br/>
      </w:r>
      <w:r>
        <w:rPr>
          <w:rFonts w:hint="eastAsia"/>
        </w:rPr>
        <w:t>　　　　2、中国铁路年均建设里程少</w:t>
      </w:r>
      <w:r>
        <w:rPr>
          <w:rFonts w:hint="eastAsia"/>
        </w:rPr>
        <w:br/>
      </w:r>
      <w:r>
        <w:rPr>
          <w:rFonts w:hint="eastAsia"/>
        </w:rPr>
        <w:t>　　　　3、铁路建设亟需打破体制障碍</w:t>
      </w:r>
      <w:r>
        <w:rPr>
          <w:rFonts w:hint="eastAsia"/>
        </w:rPr>
        <w:br/>
      </w:r>
      <w:r>
        <w:rPr>
          <w:rFonts w:hint="eastAsia"/>
        </w:rPr>
        <w:t>　　　　4、民营资本进入铁路建设的问题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5、加强铁路网建设刻不容缓</w:t>
      </w:r>
      <w:r>
        <w:rPr>
          <w:rFonts w:hint="eastAsia"/>
        </w:rPr>
        <w:br/>
      </w:r>
      <w:r>
        <w:rPr>
          <w:rFonts w:hint="eastAsia"/>
        </w:rPr>
        <w:t>　　　　6、铁路建设投资需要多元化</w:t>
      </w:r>
      <w:r>
        <w:rPr>
          <w:rFonts w:hint="eastAsia"/>
        </w:rPr>
        <w:br/>
      </w:r>
      <w:r>
        <w:rPr>
          <w:rFonts w:hint="eastAsia"/>
        </w:rPr>
        <w:t>　　5.2 2019-2024年钢轨行业发展现状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2019-2024年中国钢轨行业市场规模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2019-2024年中国钢轨行业发展分析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2019-2024年中国钢轨市场竞争态势分析</w:t>
      </w:r>
      <w:r>
        <w:rPr>
          <w:rFonts w:hint="eastAsia"/>
        </w:rPr>
        <w:br/>
      </w:r>
      <w:r>
        <w:rPr>
          <w:rFonts w:hint="eastAsia"/>
        </w:rPr>
        <w:t>　　　　1、攀钢提升钢轨品牌竞争力</w:t>
      </w:r>
      <w:r>
        <w:rPr>
          <w:rFonts w:hint="eastAsia"/>
        </w:rPr>
        <w:br/>
      </w:r>
      <w:r>
        <w:rPr>
          <w:rFonts w:hint="eastAsia"/>
        </w:rPr>
        <w:t>　　　　2、宝钢立志成为全球最具竞争力钢铁企业</w:t>
      </w:r>
      <w:r>
        <w:rPr>
          <w:rFonts w:hint="eastAsia"/>
        </w:rPr>
        <w:br/>
      </w:r>
      <w:r>
        <w:rPr>
          <w:rFonts w:hint="eastAsia"/>
        </w:rPr>
        <w:t>　　　　3、鞍钢打造最具国际竞争力矿山企业</w:t>
      </w:r>
      <w:r>
        <w:rPr>
          <w:rFonts w:hint="eastAsia"/>
        </w:rPr>
        <w:br/>
      </w:r>
      <w:r>
        <w:rPr>
          <w:rFonts w:hint="eastAsia"/>
        </w:rPr>
        <w:t>　　　　4、包钢股份完成整体上市，提高公司竞争力</w:t>
      </w:r>
      <w:r>
        <w:rPr>
          <w:rFonts w:hint="eastAsia"/>
        </w:rPr>
        <w:br/>
      </w:r>
      <w:r>
        <w:rPr>
          <w:rFonts w:hint="eastAsia"/>
        </w:rPr>
        <w:t>　　5.3 2024-2030年中国钢轨行业面临的困境及对策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中国钢轨行业面临的困境及对策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中国钢轨企业发展困境及策略分析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国内钢轨企业的出路分析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2019-2024年中国钢轨行业总体规模分析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2019-2024年中国钢轨行业产销情况分析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中国钢轨行业工业总产值</w:t>
      </w:r>
      <w:r>
        <w:rPr>
          <w:rFonts w:hint="eastAsia"/>
        </w:rPr>
        <w:br/>
      </w:r>
      <w:r>
        <w:rPr>
          <w:rFonts w:hint="eastAsia"/>
        </w:rPr>
        <w:t>　　　　6.2.2 中国钢轨行业工业销售产值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中国钢轨行业产销率</w:t>
      </w:r>
      <w:r>
        <w:rPr>
          <w:rFonts w:hint="eastAsia"/>
        </w:rPr>
        <w:br/>
      </w:r>
      <w:r>
        <w:rPr>
          <w:rFonts w:hint="eastAsia"/>
        </w:rPr>
        <w:t>　　6.3 2019-2024年中国钢轨行业市场供需分析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中国钢轨行业供给分析</w:t>
      </w:r>
      <w:r>
        <w:rPr>
          <w:rFonts w:hint="eastAsia"/>
        </w:rPr>
        <w:br/>
      </w:r>
      <w:r>
        <w:rPr>
          <w:rFonts w:hint="eastAsia"/>
        </w:rPr>
        <w:t>　　　　6.3.2 中国钢轨行业需求分析</w:t>
      </w:r>
      <w:r>
        <w:rPr>
          <w:rFonts w:hint="eastAsia"/>
        </w:rPr>
        <w:br/>
      </w:r>
      <w:r>
        <w:rPr>
          <w:rFonts w:hint="eastAsia"/>
        </w:rPr>
        <w:t>　　　　6.3.3 中国钢轨行业供需平衡</w:t>
      </w:r>
      <w:r>
        <w:rPr>
          <w:rFonts w:hint="eastAsia"/>
        </w:rPr>
        <w:br/>
      </w:r>
      <w:r>
        <w:rPr>
          <w:rFonts w:hint="eastAsia"/>
        </w:rPr>
        <w:t>　　6.4 2019-2024年中国钢轨行业财务指标总体分析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中国钢轨行业细分市场分析</w:t>
      </w:r>
      <w:r>
        <w:rPr>
          <w:rFonts w:hint="eastAsia"/>
        </w:rPr>
        <w:br/>
      </w:r>
      <w:r>
        <w:rPr>
          <w:rFonts w:hint="eastAsia"/>
        </w:rPr>
        <w:t>　　7.1 钢轨行业细分市场概况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普通轨市场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高强轨市场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耐磨轨市场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中国钢轨行业上、下游产业链分析</w:t>
      </w:r>
      <w:r>
        <w:rPr>
          <w:rFonts w:hint="eastAsia"/>
        </w:rPr>
        <w:br/>
      </w:r>
      <w:r>
        <w:rPr>
          <w:rFonts w:hint="eastAsia"/>
        </w:rPr>
        <w:t>　　8.1 钢轨行业产业链概述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钢轨行业产业链</w:t>
      </w:r>
      <w:r>
        <w:rPr>
          <w:rFonts w:hint="eastAsia"/>
        </w:rPr>
        <w:br/>
      </w:r>
      <w:r>
        <w:rPr>
          <w:rFonts w:hint="eastAsia"/>
        </w:rPr>
        <w:t>　　8.2 钢轨行业主要上游产业发展分析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钢轨行业主要下游产业发展分析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中国钢轨行业市场竞争格局分析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中国钢轨行业竞争格局分析</w:t>
      </w:r>
      <w:r>
        <w:rPr>
          <w:rFonts w:hint="eastAsia"/>
        </w:rPr>
        <w:br/>
      </w:r>
      <w:r>
        <w:rPr>
          <w:rFonts w:hint="eastAsia"/>
        </w:rPr>
        <w:t>　　　　9.1.1 钢轨行业区域分布格局</w:t>
      </w:r>
      <w:r>
        <w:rPr>
          <w:rFonts w:hint="eastAsia"/>
        </w:rPr>
        <w:br/>
      </w:r>
      <w:r>
        <w:rPr>
          <w:rFonts w:hint="eastAsia"/>
        </w:rPr>
        <w:t>　　　　9.1.2 钢轨行业企业规模格局</w:t>
      </w:r>
      <w:r>
        <w:rPr>
          <w:rFonts w:hint="eastAsia"/>
        </w:rPr>
        <w:br/>
      </w:r>
      <w:r>
        <w:rPr>
          <w:rFonts w:hint="eastAsia"/>
        </w:rPr>
        <w:t>　　　　9.1.3 钢轨行业企业性质格局</w:t>
      </w:r>
      <w:r>
        <w:rPr>
          <w:rFonts w:hint="eastAsia"/>
        </w:rPr>
        <w:br/>
      </w:r>
      <w:r>
        <w:rPr>
          <w:rFonts w:hint="eastAsia"/>
        </w:rPr>
        <w:t>　　9.2 中国钢轨行业竞争五力分析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中国钢轨行业竞争SWOT分析</w:t>
      </w:r>
      <w:r>
        <w:rPr>
          <w:rFonts w:hint="eastAsia"/>
        </w:rPr>
        <w:br/>
      </w:r>
      <w:r>
        <w:rPr>
          <w:rFonts w:hint="eastAsia"/>
        </w:rPr>
        <w:t>　　9.4 中国钢轨行业投资兼并重组整合分析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中国钢轨行业竞争策略建议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中国钢轨行业领先企业竞争力分析</w:t>
      </w:r>
      <w:r>
        <w:rPr>
          <w:rFonts w:hint="eastAsia"/>
        </w:rPr>
        <w:br/>
      </w:r>
      <w:r>
        <w:rPr>
          <w:rFonts w:hint="eastAsia"/>
        </w:rPr>
        <w:t>　　10.1 马鞍山钢铁股份有限公司竞争力分析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鞍钢股份有限公司竞争力分析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攀枝花新钢钒股份有限公司竞争力分析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内蒙古包钢钢联股份有限公司竞争力分析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宝山钢铁股份有限公司竞争力分析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晋亿实业股份有限公司竞争力分析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济南钢铁集团总公司竞争力分析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2024-2030年中国钢轨市场发展前景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2024-2030年钢轨市场发展潜力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2024-2030年钢轨市场发展前景展望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2024-2030年钢轨细分行业发展前景分析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2024-2030年中国钢轨市场发展趋势预测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2024-2030年钢轨行业发展趋势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2024-2030年钢轨市场规模预测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2024-2030年钢轨行业应用趋势预测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2024-2030年中国钢轨行业供需预测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2024-2030年中国钢轨行业供给预测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2024-2030年中国钢轨行业需求预测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2024-2030年中国钢轨供需平衡预测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2024-2030年中国钢轨行业投资前景</w:t>
      </w:r>
      <w:r>
        <w:rPr>
          <w:rFonts w:hint="eastAsia"/>
        </w:rPr>
        <w:br/>
      </w:r>
      <w:r>
        <w:rPr>
          <w:rFonts w:hint="eastAsia"/>
        </w:rPr>
        <w:t>　　12.1 钢轨行业投资现状分析</w:t>
      </w:r>
      <w:r>
        <w:rPr>
          <w:rFonts w:hint="eastAsia"/>
        </w:rPr>
        <w:br/>
      </w:r>
      <w:r>
        <w:rPr>
          <w:rFonts w:hint="eastAsia"/>
        </w:rPr>
        <w:t>　　　　12.1.1 钢轨行业投资规模分析</w:t>
      </w:r>
      <w:r>
        <w:rPr>
          <w:rFonts w:hint="eastAsia"/>
        </w:rPr>
        <w:br/>
      </w:r>
      <w:r>
        <w:rPr>
          <w:rFonts w:hint="eastAsia"/>
        </w:rPr>
        <w:t>　　　　12.1.2 钢轨行业投资资金来源构成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钢轨行业投资项目建设分析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钢轨行业投资资金用途分析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钢轨行业投资主体构成分析</w:t>
      </w:r>
      <w:r>
        <w:rPr>
          <w:rFonts w:hint="eastAsia"/>
        </w:rPr>
        <w:br/>
      </w:r>
      <w:r>
        <w:rPr>
          <w:rFonts w:hint="eastAsia"/>
        </w:rPr>
        <w:t>　　12.2 钢轨行业投资特性分析</w:t>
      </w:r>
      <w:r>
        <w:rPr>
          <w:rFonts w:hint="eastAsia"/>
        </w:rPr>
        <w:br/>
      </w:r>
      <w:r>
        <w:rPr>
          <w:rFonts w:hint="eastAsia"/>
        </w:rPr>
        <w:t>　　　　12.2.1 钢轨行业进入壁垒分析</w:t>
      </w:r>
      <w:r>
        <w:rPr>
          <w:rFonts w:hint="eastAsia"/>
        </w:rPr>
        <w:br/>
      </w:r>
      <w:r>
        <w:rPr>
          <w:rFonts w:hint="eastAsia"/>
        </w:rPr>
        <w:t>　　　　12.2.2 钢轨行业盈利模式分析</w:t>
      </w:r>
      <w:r>
        <w:rPr>
          <w:rFonts w:hint="eastAsia"/>
        </w:rPr>
        <w:br/>
      </w:r>
      <w:r>
        <w:rPr>
          <w:rFonts w:hint="eastAsia"/>
        </w:rPr>
        <w:t>　　　　12.2.3 钢轨行业盈利因素分析</w:t>
      </w:r>
      <w:r>
        <w:rPr>
          <w:rFonts w:hint="eastAsia"/>
        </w:rPr>
        <w:br/>
      </w:r>
      <w:r>
        <w:rPr>
          <w:rFonts w:hint="eastAsia"/>
        </w:rPr>
        <w:t>　　12.3 钢轨行业投资机会分析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钢轨行业投资风险分析</w:t>
      </w:r>
      <w:r>
        <w:rPr>
          <w:rFonts w:hint="eastAsia"/>
        </w:rPr>
        <w:br/>
      </w:r>
      <w:r>
        <w:rPr>
          <w:rFonts w:hint="eastAsia"/>
        </w:rPr>
        <w:t>　　　　12.4.1 钢轨行业政策风险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钢轨行业投资潜力与建议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钢轨行业投资潜力分析</w:t>
      </w:r>
      <w:r>
        <w:rPr>
          <w:rFonts w:hint="eastAsia"/>
        </w:rPr>
        <w:br/>
      </w:r>
      <w:r>
        <w:rPr>
          <w:rFonts w:hint="eastAsia"/>
        </w:rPr>
        <w:t>　　　　12.5.2 钢轨行业最新投资动态</w:t>
      </w:r>
      <w:r>
        <w:rPr>
          <w:rFonts w:hint="eastAsia"/>
        </w:rPr>
        <w:br/>
      </w:r>
      <w:r>
        <w:rPr>
          <w:rFonts w:hint="eastAsia"/>
        </w:rPr>
        <w:t>　　　　12.5.3 钢轨行业投资机会与建议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钢轨企业发展战略规划背景意义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钢轨企业战略规划制定依据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钢轨企业战略规划策略分析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钢轨行业特点</w:t>
      </w:r>
      <w:r>
        <w:rPr>
          <w:rFonts w:hint="eastAsia"/>
        </w:rPr>
        <w:br/>
      </w:r>
      <w:r>
        <w:rPr>
          <w:rFonts w:hint="eastAsia"/>
        </w:rPr>
        <w:t>　　图表 钢轨行业生命周期</w:t>
      </w:r>
      <w:r>
        <w:rPr>
          <w:rFonts w:hint="eastAsia"/>
        </w:rPr>
        <w:br/>
      </w:r>
      <w:r>
        <w:rPr>
          <w:rFonts w:hint="eastAsia"/>
        </w:rPr>
        <w:t>　　图表 钢轨行业产业链分析</w:t>
      </w:r>
      <w:r>
        <w:rPr>
          <w:rFonts w:hint="eastAsia"/>
        </w:rPr>
        <w:br/>
      </w:r>
      <w:r>
        <w:rPr>
          <w:rFonts w:hint="eastAsia"/>
        </w:rPr>
        <w:t>　　图表 2019-2024年钢轨行业市场规模分析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2024-2030年钢轨行业市场规模预测</w:t>
      </w:r>
      <w:r>
        <w:rPr>
          <w:rFonts w:hint="eastAsia"/>
        </w:rPr>
        <w:br/>
      </w:r>
      <w:r>
        <w:rPr>
          <w:rFonts w:hint="eastAsia"/>
        </w:rPr>
        <w:t>　　图表 中国钢轨行业盈利能力分析</w:t>
      </w:r>
      <w:r>
        <w:rPr>
          <w:rFonts w:hint="eastAsia"/>
        </w:rPr>
        <w:br/>
      </w:r>
      <w:r>
        <w:rPr>
          <w:rFonts w:hint="eastAsia"/>
        </w:rPr>
        <w:t>　　图表 中国钢轨行业运营能力分析</w:t>
      </w:r>
      <w:r>
        <w:rPr>
          <w:rFonts w:hint="eastAsia"/>
        </w:rPr>
        <w:br/>
      </w:r>
      <w:r>
        <w:rPr>
          <w:rFonts w:hint="eastAsia"/>
        </w:rPr>
        <w:t>　　图表 中国钢轨行业偿债能力分析</w:t>
      </w:r>
      <w:r>
        <w:rPr>
          <w:rFonts w:hint="eastAsia"/>
        </w:rPr>
        <w:br/>
      </w:r>
      <w:r>
        <w:rPr>
          <w:rFonts w:hint="eastAsia"/>
        </w:rPr>
        <w:t>　　图表 中国钢轨行业发展能力分析</w:t>
      </w:r>
      <w:r>
        <w:rPr>
          <w:rFonts w:hint="eastAsia"/>
        </w:rPr>
        <w:br/>
      </w:r>
      <w:r>
        <w:rPr>
          <w:rFonts w:hint="eastAsia"/>
        </w:rPr>
        <w:t>　　图表 中国钢轨行业经营效益分析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2019-2024年钢轨重要数据指标比较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2019-2024年中国钢轨行业销售情况分析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2019-2024年中国钢轨行业利润情况分析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2019-2024年中国钢轨行业资产情况分析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2019-2024年中国钢轨竞争力分析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2024-2030年中国钢轨产能预测</w:t>
      </w:r>
      <w:r>
        <w:rPr>
          <w:rFonts w:hint="eastAsia"/>
        </w:rPr>
        <w:br/>
      </w:r>
      <w:r>
        <w:rPr>
          <w:rFonts w:hint="eastAsia"/>
        </w:rPr>
        <w:t>　　图表 2024-2030年中国钢轨消费量预测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2024-2030年中国钢轨市场价格走势预测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2024-2030年中国钢轨发展趋势预测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5320b1bb0421e" w:history="1">
        <w:r>
          <w:rPr>
            <w:rStyle w:val="Hyperlink"/>
          </w:rPr>
          <w:t>中国钢轨行业现状调研分析及发展趋势预测报告（2024版）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5320b1bb0421e" w:history="1">
        <w:r>
          <w:rPr>
            <w:rStyle w:val="Hyperlink"/>
          </w:rPr>
          <w:t>https://www.20087.com/0/95/GangGuiShiChangQianJingFenXiYuCe.html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6e5a904734a9b" w:history="1">
      <w:r>
        <w:rPr>
          <w:rStyle w:val="Hyperlink"/>
        </w:rPr>
        <w:t>中国钢轨行业现状调研分析及发展趋势预测报告（2024版）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ngGuiShiChangQianJingFenXiYuCe.html" TargetMode="External" Id="R3475320b1bb0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ngGuiShiChangQianJingFenXiYuCe.html" TargetMode="External" Id="R70b6e5a90473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2024-04-07T03:35:00Z</dcterms:created>
  <dcterms:modified xsi:type="dcterms:W3CDTF">2024-04-07T04:35:00Z</dcterms:modified>
  <dc:subject>中国钢轨行业现状调研分析及发展趋势预测报告（2024版）</dc:subject>
  <dc:title>中国钢轨行业现状调研分析及发展趋势预测报告（2024版）</dc:title>
  <cp:keywords>中国钢轨行业现状调研分析及发展趋势预测报告（2024版）</cp:keywords>
  <dc:description>中国钢轨行业现状调研分析及发展趋势预测报告（2024版）</dc:description>
</cp:coreProperties>
</file>