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cf620e09a848af" w:history="1">
              <w:r>
                <w:rPr>
                  <w:rStyle w:val="Hyperlink"/>
                </w:rPr>
                <w:t>2025-2031年中国铜矿采选行业现状调研与市场前景预测报告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cf620e09a848af" w:history="1">
              <w:r>
                <w:rPr>
                  <w:rStyle w:val="Hyperlink"/>
                </w:rPr>
                <w:t>2025-2031年中国铜矿采选行业现状调研与市场前景预测报告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3052050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cf620e09a848af" w:history="1">
                <w:r>
                  <w:rPr>
                    <w:rStyle w:val="Hyperlink"/>
                  </w:rPr>
                  <w:t>https://www.20087.com/0/05/TongKuangCaiXuanDeFaZhanQianJing.html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铜矿采选是全球矿业的重要组成部分，近年来面临资源品位下降、开采成本上升和环境保护压力增大等挑战。尽管如此，随着新能源、电动汽车和可再生能源领域对铜的需求增长，铜矿采选行业仍然保持着稳定的市场需求。现代铜矿采选技术不仅在效率和回收率上有了显著提升，还通过采用绿色采矿和尾矿处理技术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铜矿采选将更加注重技术创新和可持续发展。通过开发深部开采技术和提高资源综合利用率，行业将延长矿山寿命，降低开采成本。同时，随着循环经济理念的推广，铜矿采选将加强对尾矿和废石的综合利用，减少废弃物排放，推动行业向绿色、低碳和循环经济模式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cf620e09a848af" w:history="1">
        <w:r>
          <w:rPr>
            <w:rStyle w:val="Hyperlink"/>
          </w:rPr>
          <w:t>2025-2031年中国铜矿采选行业现状调研与市场前景预测报告</w:t>
        </w:r>
      </w:hyperlink>
      <w:r>
        <w:rPr>
          <w:rFonts w:hint="eastAsia"/>
        </w:rPr>
        <w:t>》基于多年铜矿采选行业研究积累，结合铜矿采选行业市场现状，通过资深研究团队对铜矿采选市场资讯的系统整理与分析，依托权威数据资源及长期市场监测数据库，对铜矿采选行业进行了全面调研。报告详细分析了铜矿采选市场规模、市场前景、技术现状及未来发展方向，重点评估了铜矿采选行业内企业的竞争格局及经营表现，并通过SWOT分析揭示了铜矿采选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1cf620e09a848af" w:history="1">
        <w:r>
          <w:rPr>
            <w:rStyle w:val="Hyperlink"/>
          </w:rPr>
          <w:t>2025-2031年中国铜矿采选行业现状调研与市场前景预测报告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》为投资者提供了准确的市场现状分析及前景预判，帮助挖掘行业投资价值，并提出投资策略与营销策略建议，是把握铜矿采选行业动态、优化决策的重要工具。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2020-2025年世界铜矿采选行业发展概况</w:t>
      </w:r>
      <w:r>
        <w:rPr>
          <w:rFonts w:hint="eastAsia"/>
        </w:rPr>
        <w:br/>
      </w:r>
      <w:r>
        <w:rPr>
          <w:rFonts w:hint="eastAsia"/>
        </w:rPr>
        <w:t>　　第一节 近几年世界铜矿采选运行环境分析</w:t>
      </w:r>
      <w:r>
        <w:rPr>
          <w:rFonts w:hint="eastAsia"/>
        </w:rPr>
        <w:br/>
      </w:r>
      <w:r>
        <w:rPr>
          <w:rFonts w:hint="eastAsia"/>
        </w:rPr>
        <w:t>　　　　一、世界铜矿类型及分布</w:t>
      </w:r>
      <w:r>
        <w:rPr>
          <w:rFonts w:hint="eastAsia"/>
        </w:rPr>
        <w:br/>
      </w:r>
      <w:r>
        <w:rPr>
          <w:rFonts w:hint="eastAsia"/>
        </w:rPr>
        <w:t>　　　　二、世界主要铜矿区带</w:t>
      </w:r>
      <w:r>
        <w:rPr>
          <w:rFonts w:hint="eastAsia"/>
        </w:rPr>
        <w:br/>
      </w:r>
      <w:r>
        <w:rPr>
          <w:rFonts w:hint="eastAsia"/>
        </w:rPr>
        <w:t>　　　　三、世界铜矿资源储量及勘察情况</w:t>
      </w:r>
      <w:r>
        <w:rPr>
          <w:rFonts w:hint="eastAsia"/>
        </w:rPr>
        <w:br/>
      </w:r>
      <w:r>
        <w:rPr>
          <w:rFonts w:hint="eastAsia"/>
        </w:rPr>
        <w:t>　　第二节 2025年世界铜矿采选发展现状</w:t>
      </w:r>
      <w:r>
        <w:rPr>
          <w:rFonts w:hint="eastAsia"/>
        </w:rPr>
        <w:br/>
      </w:r>
      <w:r>
        <w:rPr>
          <w:rFonts w:hint="eastAsia"/>
        </w:rPr>
        <w:t>　　第三节 2025年世界主要国家铜矿采选运行分析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二、智利</w:t>
      </w:r>
      <w:r>
        <w:rPr>
          <w:rFonts w:hint="eastAsia"/>
        </w:rPr>
        <w:br/>
      </w:r>
      <w:r>
        <w:rPr>
          <w:rFonts w:hint="eastAsia"/>
        </w:rPr>
        <w:t>　　　　三、秘鲁</w:t>
      </w:r>
      <w:r>
        <w:rPr>
          <w:rFonts w:hint="eastAsia"/>
        </w:rPr>
        <w:br/>
      </w:r>
      <w:r>
        <w:rPr>
          <w:rFonts w:hint="eastAsia"/>
        </w:rPr>
        <w:t>　　第四节 2020-2025年世界铜市场价格分析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2025年中国铜矿采选行业发展环境分析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2025年中国宏观经济发展环境分析</w:t>
      </w:r>
      <w:r>
        <w:rPr>
          <w:rFonts w:hint="eastAsia"/>
        </w:rPr>
        <w:br/>
      </w:r>
      <w:r>
        <w:rPr>
          <w:rFonts w:hint="eastAsia"/>
        </w:rPr>
        <w:t>　　　　一、2025年中国GDP增长情况分析</w:t>
      </w:r>
      <w:r>
        <w:rPr>
          <w:rFonts w:hint="eastAsia"/>
        </w:rPr>
        <w:br/>
      </w:r>
      <w:r>
        <w:rPr>
          <w:rFonts w:hint="eastAsia"/>
        </w:rPr>
        <w:t>　　　　二、2025年工业经济发展形势分析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三、2025年全社会固定资产投资分析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四、2025年社会消费品零售总额分析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五、2025年城乡居民收入与消费分析</w:t>
      </w:r>
      <w:r>
        <w:rPr>
          <w:rFonts w:hint="eastAsia"/>
        </w:rPr>
        <w:br/>
      </w:r>
      <w:r>
        <w:rPr>
          <w:rFonts w:hint="eastAsia"/>
        </w:rPr>
        <w:t>　　　　六、2025年对外贸易的发展形势分析</w:t>
      </w:r>
      <w:r>
        <w:rPr>
          <w:rFonts w:hint="eastAsia"/>
        </w:rPr>
        <w:br/>
      </w:r>
      <w:r>
        <w:rPr>
          <w:rFonts w:hint="eastAsia"/>
        </w:rPr>
        <w:t>　　第二节 2025年中国铜矿采选行业政策环境分析</w:t>
      </w:r>
      <w:r>
        <w:rPr>
          <w:rFonts w:hint="eastAsia"/>
        </w:rPr>
        <w:br/>
      </w:r>
      <w:r>
        <w:rPr>
          <w:rFonts w:hint="eastAsia"/>
        </w:rPr>
        <w:t>　　　　一、相关政策影响分析</w:t>
      </w:r>
      <w:r>
        <w:rPr>
          <w:rFonts w:hint="eastAsia"/>
        </w:rPr>
        <w:br/>
      </w:r>
      <w:r>
        <w:rPr>
          <w:rFonts w:hint="eastAsia"/>
        </w:rPr>
        <w:t>　　　　二、铜精矿行业标准</w:t>
      </w:r>
      <w:r>
        <w:rPr>
          <w:rFonts w:hint="eastAsia"/>
        </w:rPr>
        <w:br/>
      </w:r>
      <w:r>
        <w:rPr>
          <w:rFonts w:hint="eastAsia"/>
        </w:rPr>
        <w:t>　　第三节 2025年中国铜矿采选行业社会环境分析</w:t>
      </w:r>
      <w:r>
        <w:rPr>
          <w:rFonts w:hint="eastAsia"/>
        </w:rPr>
        <w:br/>
      </w:r>
      <w:r>
        <w:rPr>
          <w:rFonts w:hint="eastAsia"/>
        </w:rPr>
        <w:t>　　　　一、教育环境分析</w:t>
      </w:r>
      <w:r>
        <w:rPr>
          <w:rFonts w:hint="eastAsia"/>
        </w:rPr>
        <w:br/>
      </w:r>
      <w:r>
        <w:rPr>
          <w:rFonts w:hint="eastAsia"/>
        </w:rPr>
        <w:t>　　　　二、文化环境分析</w:t>
      </w:r>
      <w:r>
        <w:rPr>
          <w:rFonts w:hint="eastAsia"/>
        </w:rPr>
        <w:br/>
      </w:r>
      <w:r>
        <w:rPr>
          <w:rFonts w:hint="eastAsia"/>
        </w:rPr>
        <w:t>　　　　三、科技环境分析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2020-2025年中国铜矿采选市场运行新形势</w:t>
      </w:r>
      <w:r>
        <w:rPr>
          <w:rFonts w:hint="eastAsia"/>
        </w:rPr>
        <w:br/>
      </w:r>
      <w:r>
        <w:rPr>
          <w:rFonts w:hint="eastAsia"/>
        </w:rPr>
        <w:t>　　第一节 中国铜矿资源概况</w:t>
      </w:r>
      <w:r>
        <w:rPr>
          <w:rFonts w:hint="eastAsia"/>
        </w:rPr>
        <w:br/>
      </w:r>
      <w:r>
        <w:rPr>
          <w:rFonts w:hint="eastAsia"/>
        </w:rPr>
        <w:t>　　　　一、中国铜矿资源分布情况</w:t>
      </w:r>
      <w:r>
        <w:rPr>
          <w:rFonts w:hint="eastAsia"/>
        </w:rPr>
        <w:br/>
      </w:r>
      <w:r>
        <w:rPr>
          <w:rFonts w:hint="eastAsia"/>
        </w:rPr>
        <w:t>　　　　二、中国铜矿资源勘察情况</w:t>
      </w:r>
      <w:r>
        <w:rPr>
          <w:rFonts w:hint="eastAsia"/>
        </w:rPr>
        <w:br/>
      </w:r>
      <w:r>
        <w:rPr>
          <w:rFonts w:hint="eastAsia"/>
        </w:rPr>
        <w:t>　　　　三、中国铜矿资源的基本特征</w:t>
      </w:r>
      <w:r>
        <w:rPr>
          <w:rFonts w:hint="eastAsia"/>
        </w:rPr>
        <w:br/>
      </w:r>
      <w:r>
        <w:rPr>
          <w:rFonts w:hint="eastAsia"/>
        </w:rPr>
        <w:t>　　第二节 2020-2025年中国铜矿采选现状综述</w:t>
      </w:r>
      <w:r>
        <w:rPr>
          <w:rFonts w:hint="eastAsia"/>
        </w:rPr>
        <w:br/>
      </w:r>
      <w:r>
        <w:rPr>
          <w:rFonts w:hint="eastAsia"/>
        </w:rPr>
        <w:t>　　　　一、铜矿采选行业的发展机遇</w:t>
      </w:r>
      <w:r>
        <w:rPr>
          <w:rFonts w:hint="eastAsia"/>
        </w:rPr>
        <w:br/>
      </w:r>
      <w:r>
        <w:rPr>
          <w:rFonts w:hint="eastAsia"/>
        </w:rPr>
        <w:t>　　　　二、铜矿采选行业发展重点分析</w:t>
      </w:r>
      <w:r>
        <w:rPr>
          <w:rFonts w:hint="eastAsia"/>
        </w:rPr>
        <w:br/>
      </w:r>
      <w:r>
        <w:rPr>
          <w:rFonts w:hint="eastAsia"/>
        </w:rPr>
        <w:t>　　第三节 2020-2025年中国铜矿采选市场运行动态分析</w:t>
      </w:r>
      <w:r>
        <w:rPr>
          <w:rFonts w:hint="eastAsia"/>
        </w:rPr>
        <w:br/>
      </w:r>
      <w:r>
        <w:rPr>
          <w:rFonts w:hint="eastAsia"/>
        </w:rPr>
        <w:t>　　　　一、铜矿采选供给分析</w:t>
      </w:r>
      <w:r>
        <w:rPr>
          <w:rFonts w:hint="eastAsia"/>
        </w:rPr>
        <w:br/>
      </w:r>
      <w:r>
        <w:rPr>
          <w:rFonts w:hint="eastAsia"/>
        </w:rPr>
        <w:t>　　　　二、铜矿采选市场需求分析</w:t>
      </w:r>
      <w:r>
        <w:rPr>
          <w:rFonts w:hint="eastAsia"/>
        </w:rPr>
        <w:br/>
      </w:r>
      <w:r>
        <w:rPr>
          <w:rFonts w:hint="eastAsia"/>
        </w:rPr>
        <w:t>　　　　三、2025年中国铜市场价格分析</w:t>
      </w:r>
      <w:r>
        <w:rPr>
          <w:rFonts w:hint="eastAsia"/>
        </w:rPr>
        <w:br/>
      </w:r>
      <w:r>
        <w:rPr>
          <w:rFonts w:hint="eastAsia"/>
        </w:rPr>
        <w:t>　　　　四、影响铜矿采选市场供需的因素分析</w:t>
      </w:r>
      <w:r>
        <w:rPr>
          <w:rFonts w:hint="eastAsia"/>
        </w:rPr>
        <w:br/>
      </w:r>
      <w:r>
        <w:rPr>
          <w:rFonts w:hint="eastAsia"/>
        </w:rPr>
        <w:t>　　第四节 2020-2025年中国铜矿采选产业发展存在问题分析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2020-2025年中国铜矿采选所属行业主要数据监测分析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2020-2025年中国铜矿采选所属行业发展分析</w:t>
      </w:r>
      <w:r>
        <w:rPr>
          <w:rFonts w:hint="eastAsia"/>
        </w:rPr>
        <w:br/>
      </w:r>
      <w:r>
        <w:rPr>
          <w:rFonts w:hint="eastAsia"/>
        </w:rPr>
        <w:t>　　　　一、2025年中国铜矿采选行业发展概况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2020-2025年中国铜矿采选制造所属行业规模分析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　　四、销售规模增长分析</w:t>
      </w:r>
      <w:r>
        <w:rPr>
          <w:rFonts w:hint="eastAsia"/>
        </w:rPr>
        <w:br/>
      </w:r>
      <w:r>
        <w:rPr>
          <w:rFonts w:hint="eastAsia"/>
        </w:rPr>
        <w:t>　　　　五、利润规模增长分析</w:t>
      </w:r>
      <w:r>
        <w:rPr>
          <w:rFonts w:hint="eastAsia"/>
        </w:rPr>
        <w:br/>
      </w:r>
      <w:r>
        <w:rPr>
          <w:rFonts w:hint="eastAsia"/>
        </w:rPr>
        <w:t>　　第三节 2020-2025年中国铜矿采选制造所属行业结构分析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二、资产规模结构分析</w:t>
      </w:r>
      <w:r>
        <w:rPr>
          <w:rFonts w:hint="eastAsia"/>
        </w:rPr>
        <w:br/>
      </w:r>
      <w:r>
        <w:rPr>
          <w:rFonts w:hint="eastAsia"/>
        </w:rPr>
        <w:t>　　　　三、销售规模结构分析</w:t>
      </w:r>
      <w:r>
        <w:rPr>
          <w:rFonts w:hint="eastAsia"/>
        </w:rPr>
        <w:br/>
      </w:r>
      <w:r>
        <w:rPr>
          <w:rFonts w:hint="eastAsia"/>
        </w:rPr>
        <w:t>　　　　四、利润规模结构分析</w:t>
      </w:r>
      <w:r>
        <w:rPr>
          <w:rFonts w:hint="eastAsia"/>
        </w:rPr>
        <w:br/>
      </w:r>
      <w:r>
        <w:rPr>
          <w:rFonts w:hint="eastAsia"/>
        </w:rPr>
        <w:t>　　第四节 2020-2025年中国铜矿采选制造所属行业产值分析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第五节 2020-2025年中国铜矿采选制造所属行业成本费用分析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二、主要费用分析</w:t>
      </w:r>
      <w:r>
        <w:rPr>
          <w:rFonts w:hint="eastAsia"/>
        </w:rPr>
        <w:br/>
      </w:r>
      <w:r>
        <w:rPr>
          <w:rFonts w:hint="eastAsia"/>
        </w:rPr>
        <w:t>　　第六节 2020-2025年中国铜矿采选制造所属行业运营效益分析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一、偿债能力分析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第七节 2020-2025年中国铜矿采选所属行业集中度分析</w:t>
      </w:r>
      <w:r>
        <w:rPr>
          <w:rFonts w:hint="eastAsia"/>
        </w:rPr>
        <w:br/>
      </w:r>
      <w:r>
        <w:rPr>
          <w:rFonts w:hint="eastAsia"/>
        </w:rPr>
        <w:t>　　　　一、资产集中度分析</w:t>
      </w:r>
      <w:r>
        <w:rPr>
          <w:rFonts w:hint="eastAsia"/>
        </w:rPr>
        <w:br/>
      </w:r>
      <w:r>
        <w:rPr>
          <w:rFonts w:hint="eastAsia"/>
        </w:rPr>
        <w:t>　　　　二、销售集中度分析</w:t>
      </w:r>
      <w:r>
        <w:rPr>
          <w:rFonts w:hint="eastAsia"/>
        </w:rPr>
        <w:br/>
      </w:r>
      <w:r>
        <w:rPr>
          <w:rFonts w:hint="eastAsia"/>
        </w:rPr>
        <w:t>　　　　三、利润集中度分析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2025年中国铜矿采选所属行业产量统计分析</w:t>
      </w:r>
      <w:r>
        <w:rPr>
          <w:rFonts w:hint="eastAsia"/>
        </w:rPr>
        <w:br/>
      </w:r>
      <w:r>
        <w:rPr>
          <w:rFonts w:hint="eastAsia"/>
        </w:rPr>
        <w:t>　　第一节 2020-2025年中国铜金属含量生产情况分析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一、2020-2025年中国铜金属含量生产供给情况</w:t>
      </w:r>
      <w:r>
        <w:rPr>
          <w:rFonts w:hint="eastAsia"/>
        </w:rPr>
        <w:br/>
      </w:r>
      <w:r>
        <w:rPr>
          <w:rFonts w:hint="eastAsia"/>
        </w:rPr>
        <w:t>　　　　二、2020-2025年中国主要省区铜金属含量产量</w:t>
      </w:r>
      <w:r>
        <w:rPr>
          <w:rFonts w:hint="eastAsia"/>
        </w:rPr>
        <w:br/>
      </w:r>
      <w:r>
        <w:rPr>
          <w:rFonts w:hint="eastAsia"/>
        </w:rPr>
        <w:t>　　　　三、2020-2025年中国铜金属含量生产集中度分析</w:t>
      </w:r>
      <w:r>
        <w:rPr>
          <w:rFonts w:hint="eastAsia"/>
        </w:rPr>
        <w:br/>
      </w:r>
      <w:r>
        <w:rPr>
          <w:rFonts w:hint="eastAsia"/>
        </w:rPr>
        <w:t>　　第二节 2020-2025年中国精炼铜所属行业生产情况分析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一、2020-2025年中国精炼铜生产供给情况</w:t>
      </w:r>
      <w:r>
        <w:rPr>
          <w:rFonts w:hint="eastAsia"/>
        </w:rPr>
        <w:br/>
      </w:r>
      <w:r>
        <w:rPr>
          <w:rFonts w:hint="eastAsia"/>
        </w:rPr>
        <w:t>　　　　二、2020-2025年中国主要省区精炼铜产量</w:t>
      </w:r>
      <w:r>
        <w:rPr>
          <w:rFonts w:hint="eastAsia"/>
        </w:rPr>
        <w:br/>
      </w:r>
      <w:r>
        <w:rPr>
          <w:rFonts w:hint="eastAsia"/>
        </w:rPr>
        <w:t>　　　　三、2020-2025年中国精炼铜生产集中度分析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2020-2025年中国铜矿采选所属行业进出口状况分析</w:t>
      </w:r>
      <w:r>
        <w:rPr>
          <w:rFonts w:hint="eastAsia"/>
        </w:rPr>
        <w:br/>
      </w:r>
      <w:r>
        <w:rPr>
          <w:rFonts w:hint="eastAsia"/>
        </w:rPr>
        <w:t>　　第一节 2020-2025年中国铜矿采选进口分析</w:t>
      </w:r>
      <w:r>
        <w:rPr>
          <w:rFonts w:hint="eastAsia"/>
        </w:rPr>
        <w:br/>
      </w:r>
      <w:r>
        <w:rPr>
          <w:rFonts w:hint="eastAsia"/>
        </w:rPr>
        <w:t>　　　　一、中国铜矿采选进口数量情况</w:t>
      </w:r>
      <w:r>
        <w:rPr>
          <w:rFonts w:hint="eastAsia"/>
        </w:rPr>
        <w:br/>
      </w:r>
      <w:r>
        <w:rPr>
          <w:rFonts w:hint="eastAsia"/>
        </w:rPr>
        <w:t>　　　　二、中国铜矿采选进口金额情况</w:t>
      </w:r>
      <w:r>
        <w:rPr>
          <w:rFonts w:hint="eastAsia"/>
        </w:rPr>
        <w:br/>
      </w:r>
      <w:r>
        <w:rPr>
          <w:rFonts w:hint="eastAsia"/>
        </w:rPr>
        <w:t>　　第二节 2020-2025年中国铜矿采选所属行业出口分析</w:t>
      </w:r>
      <w:r>
        <w:rPr>
          <w:rFonts w:hint="eastAsia"/>
        </w:rPr>
        <w:br/>
      </w:r>
      <w:r>
        <w:rPr>
          <w:rFonts w:hint="eastAsia"/>
        </w:rPr>
        <w:t>　　　　一、中国铜矿采选出口数量情况</w:t>
      </w:r>
      <w:r>
        <w:rPr>
          <w:rFonts w:hint="eastAsia"/>
        </w:rPr>
        <w:br/>
      </w:r>
      <w:r>
        <w:rPr>
          <w:rFonts w:hint="eastAsia"/>
        </w:rPr>
        <w:t>　　　　二、中国铜矿采选出口金额情况</w:t>
      </w:r>
      <w:r>
        <w:rPr>
          <w:rFonts w:hint="eastAsia"/>
        </w:rPr>
        <w:br/>
      </w:r>
      <w:r>
        <w:rPr>
          <w:rFonts w:hint="eastAsia"/>
        </w:rPr>
        <w:t>　　第三节 2020-2025年中国铜矿采选所属行业进出口均价分析</w:t>
      </w:r>
      <w:r>
        <w:rPr>
          <w:rFonts w:hint="eastAsia"/>
        </w:rPr>
        <w:br/>
      </w:r>
      <w:r>
        <w:rPr>
          <w:rFonts w:hint="eastAsia"/>
        </w:rPr>
        <w:t>　　第四节 2025年中国铜矿采选所属行业进出口流向分析</w:t>
      </w:r>
      <w:r>
        <w:rPr>
          <w:rFonts w:hint="eastAsia"/>
        </w:rPr>
        <w:br/>
      </w:r>
      <w:r>
        <w:rPr>
          <w:rFonts w:hint="eastAsia"/>
        </w:rPr>
        <w:t>　　　　一、中国铜矿采选进口来源地情况</w:t>
      </w:r>
      <w:r>
        <w:rPr>
          <w:rFonts w:hint="eastAsia"/>
        </w:rPr>
        <w:br/>
      </w:r>
      <w:r>
        <w:rPr>
          <w:rFonts w:hint="eastAsia"/>
        </w:rPr>
        <w:t>　　　　二、中国铜矿采选出口目的地情况</w:t>
      </w:r>
      <w:r>
        <w:rPr>
          <w:rFonts w:hint="eastAsia"/>
        </w:rPr>
        <w:br/>
      </w:r>
      <w:r>
        <w:rPr>
          <w:rFonts w:hint="eastAsia"/>
        </w:rPr>
        <w:t>　　第五节 2025年中国铜矿采选所属行业进出口省市分析</w:t>
      </w:r>
      <w:r>
        <w:rPr>
          <w:rFonts w:hint="eastAsia"/>
        </w:rPr>
        <w:br/>
      </w:r>
      <w:r>
        <w:rPr>
          <w:rFonts w:hint="eastAsia"/>
        </w:rPr>
        <w:t>　　　　一、中国铜矿采选进口省市情况</w:t>
      </w:r>
      <w:r>
        <w:rPr>
          <w:rFonts w:hint="eastAsia"/>
        </w:rPr>
        <w:br/>
      </w:r>
      <w:r>
        <w:rPr>
          <w:rFonts w:hint="eastAsia"/>
        </w:rPr>
        <w:t>　　　　二、中国铜矿采选出口省市情况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2020-2025年中国铜矿采选行业市场竞争格局分析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2020-2025年中国铜矿采选产业竞争现状分析</w:t>
      </w:r>
      <w:r>
        <w:rPr>
          <w:rFonts w:hint="eastAsia"/>
        </w:rPr>
        <w:br/>
      </w:r>
      <w:r>
        <w:rPr>
          <w:rFonts w:hint="eastAsia"/>
        </w:rPr>
        <w:t>　　　　一、铜矿采选行业竞争力分析</w:t>
      </w:r>
      <w:r>
        <w:rPr>
          <w:rFonts w:hint="eastAsia"/>
        </w:rPr>
        <w:br/>
      </w:r>
      <w:r>
        <w:rPr>
          <w:rFonts w:hint="eastAsia"/>
        </w:rPr>
        <w:t>　　　　二、铜矿采选开发技术竞争分析</w:t>
      </w:r>
      <w:r>
        <w:rPr>
          <w:rFonts w:hint="eastAsia"/>
        </w:rPr>
        <w:br/>
      </w:r>
      <w:r>
        <w:rPr>
          <w:rFonts w:hint="eastAsia"/>
        </w:rPr>
        <w:t>　　　　三、铜矿采选成本竞争分析</w:t>
      </w:r>
      <w:r>
        <w:rPr>
          <w:rFonts w:hint="eastAsia"/>
        </w:rPr>
        <w:br/>
      </w:r>
      <w:r>
        <w:rPr>
          <w:rFonts w:hint="eastAsia"/>
        </w:rPr>
        <w:t>　　第二节 2020-2025年中国铜矿采选行业集中度分析</w:t>
      </w:r>
      <w:r>
        <w:rPr>
          <w:rFonts w:hint="eastAsia"/>
        </w:rPr>
        <w:br/>
      </w:r>
      <w:r>
        <w:rPr>
          <w:rFonts w:hint="eastAsia"/>
        </w:rPr>
        <w:t>　　　　一、铜矿采选市场集中度分析</w:t>
      </w:r>
      <w:r>
        <w:rPr>
          <w:rFonts w:hint="eastAsia"/>
        </w:rPr>
        <w:br/>
      </w:r>
      <w:r>
        <w:rPr>
          <w:rFonts w:hint="eastAsia"/>
        </w:rPr>
        <w:t>　　　　二、铜矿采选区域集中度分析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中国铜矿采选典型企业运营关键性财务指标分析</w:t>
      </w:r>
      <w:r>
        <w:rPr>
          <w:rFonts w:hint="eastAsia"/>
        </w:rPr>
        <w:br/>
      </w:r>
      <w:r>
        <w:rPr>
          <w:rFonts w:hint="eastAsia"/>
        </w:rPr>
        <w:t>　　第一节 江西铜业股份有限公司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第二节 云南铜业股份有限公司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第三节 铜陵有色金属集团股份有限公司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第四节 紫金矿业股份有限公司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第五节 四川西部资源控股股份有限公司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第六节 西部矿业股份有限公司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第七节 中国冶金科工股份有限公司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第八节 西藏矿业发展股份有限公司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第九节 新疆新鑫矿业股份有限公司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2025-2031年中国铜矿采选业发展前景和预测分析</w:t>
      </w:r>
      <w:r>
        <w:rPr>
          <w:rFonts w:hint="eastAsia"/>
        </w:rPr>
        <w:br/>
      </w:r>
      <w:r>
        <w:rPr>
          <w:rFonts w:hint="eastAsia"/>
        </w:rPr>
        <w:t>　　第一节 2025-2031年中国铜矿采选也发展前景分析</w:t>
      </w:r>
      <w:r>
        <w:rPr>
          <w:rFonts w:hint="eastAsia"/>
        </w:rPr>
        <w:br/>
      </w:r>
      <w:r>
        <w:rPr>
          <w:rFonts w:hint="eastAsia"/>
        </w:rPr>
        <w:t>　　　　一、十四五中国铜工业发展前景</w:t>
      </w:r>
      <w:r>
        <w:rPr>
          <w:rFonts w:hint="eastAsia"/>
        </w:rPr>
        <w:br/>
      </w:r>
      <w:r>
        <w:rPr>
          <w:rFonts w:hint="eastAsia"/>
        </w:rPr>
        <w:t>　　　　二、十四五有色金属业发展前景</w:t>
      </w:r>
      <w:r>
        <w:rPr>
          <w:rFonts w:hint="eastAsia"/>
        </w:rPr>
        <w:br/>
      </w:r>
      <w:r>
        <w:rPr>
          <w:rFonts w:hint="eastAsia"/>
        </w:rPr>
        <w:t>　　　　三、中国铜矿山开发前景分析</w:t>
      </w:r>
      <w:r>
        <w:rPr>
          <w:rFonts w:hint="eastAsia"/>
        </w:rPr>
        <w:br/>
      </w:r>
      <w:r>
        <w:rPr>
          <w:rFonts w:hint="eastAsia"/>
        </w:rPr>
        <w:t>　　　　四、十四五海外铜资源开发前景</w:t>
      </w:r>
      <w:r>
        <w:rPr>
          <w:rFonts w:hint="eastAsia"/>
        </w:rPr>
        <w:br/>
      </w:r>
      <w:r>
        <w:rPr>
          <w:rFonts w:hint="eastAsia"/>
        </w:rPr>
        <w:t>　　第二节 2025-2031年中国铜矿采选行业市场预测分析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一、2025-2031年全球铜矿产能预测</w:t>
      </w:r>
      <w:r>
        <w:rPr>
          <w:rFonts w:hint="eastAsia"/>
        </w:rPr>
        <w:br/>
      </w:r>
      <w:r>
        <w:rPr>
          <w:rFonts w:hint="eastAsia"/>
        </w:rPr>
        <w:t>　　　　二、2025-2031年中国矿产铜产量预测</w:t>
      </w:r>
      <w:r>
        <w:rPr>
          <w:rFonts w:hint="eastAsia"/>
        </w:rPr>
        <w:br/>
      </w:r>
      <w:r>
        <w:rPr>
          <w:rFonts w:hint="eastAsia"/>
        </w:rPr>
        <w:t>　　　　三、2025-2031年铜矿采选业需求预测</w:t>
      </w:r>
      <w:r>
        <w:rPr>
          <w:rFonts w:hint="eastAsia"/>
        </w:rPr>
        <w:br/>
      </w:r>
      <w:r>
        <w:rPr>
          <w:rFonts w:hint="eastAsia"/>
        </w:rPr>
        <w:t>　　第三节 2025-2031年中国铜矿采选行业市场盈利能力预测分析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2025-2031年铜矿采选行业发展趋势及投资风险分析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铜矿采选行业投资机会分析</w:t>
      </w:r>
      <w:r>
        <w:rPr>
          <w:rFonts w:hint="eastAsia"/>
        </w:rPr>
        <w:br/>
      </w:r>
      <w:r>
        <w:rPr>
          <w:rFonts w:hint="eastAsia"/>
        </w:rPr>
        <w:t>　　　　一、国外铜矿投资潜力分析</w:t>
      </w:r>
      <w:r>
        <w:rPr>
          <w:rFonts w:hint="eastAsia"/>
        </w:rPr>
        <w:br/>
      </w:r>
      <w:r>
        <w:rPr>
          <w:rFonts w:hint="eastAsia"/>
        </w:rPr>
        <w:t>　　　　二、国家鼓励民资投资铜矿</w:t>
      </w:r>
      <w:r>
        <w:rPr>
          <w:rFonts w:hint="eastAsia"/>
        </w:rPr>
        <w:br/>
      </w:r>
      <w:r>
        <w:rPr>
          <w:rFonts w:hint="eastAsia"/>
        </w:rPr>
        <w:t>　　　　三、中国铜矿投资方案分析</w:t>
      </w:r>
      <w:r>
        <w:rPr>
          <w:rFonts w:hint="eastAsia"/>
        </w:rPr>
        <w:br/>
      </w:r>
      <w:r>
        <w:rPr>
          <w:rFonts w:hint="eastAsia"/>
        </w:rPr>
        <w:t>　　第二节 2025-2031年中国铜矿采选行业投资风险分析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二、产业政策风险</w:t>
      </w:r>
      <w:r>
        <w:rPr>
          <w:rFonts w:hint="eastAsia"/>
        </w:rPr>
        <w:br/>
      </w:r>
      <w:r>
        <w:rPr>
          <w:rFonts w:hint="eastAsia"/>
        </w:rPr>
        <w:t>　　　　三、勘探投资风险</w:t>
      </w:r>
      <w:r>
        <w:rPr>
          <w:rFonts w:hint="eastAsia"/>
        </w:rPr>
        <w:br/>
      </w:r>
      <w:r>
        <w:rPr>
          <w:rFonts w:hint="eastAsia"/>
        </w:rPr>
        <w:t>　　　　四、环保规定风险</w:t>
      </w:r>
      <w:r>
        <w:rPr>
          <w:rFonts w:hint="eastAsia"/>
        </w:rPr>
        <w:br/>
      </w:r>
      <w:r>
        <w:rPr>
          <w:rFonts w:hint="eastAsia"/>
        </w:rPr>
        <w:t>　　　　五、税收负担风险</w:t>
      </w:r>
      <w:r>
        <w:rPr>
          <w:rFonts w:hint="eastAsia"/>
        </w:rPr>
        <w:br/>
      </w:r>
      <w:r>
        <w:rPr>
          <w:rFonts w:hint="eastAsia"/>
        </w:rPr>
        <w:t>　　　　六、对外依存度高</w:t>
      </w:r>
      <w:r>
        <w:rPr>
          <w:rFonts w:hint="eastAsia"/>
        </w:rPr>
        <w:br/>
      </w:r>
      <w:r>
        <w:rPr>
          <w:rFonts w:hint="eastAsia"/>
        </w:rPr>
        <w:t>　　第三节 中智⋅林⋅　2025-2031年中国铜矿采选行业海外投资建议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铜矿采选行业历程</w:t>
      </w:r>
      <w:r>
        <w:rPr>
          <w:rFonts w:hint="eastAsia"/>
        </w:rPr>
        <w:br/>
      </w:r>
      <w:r>
        <w:rPr>
          <w:rFonts w:hint="eastAsia"/>
        </w:rPr>
        <w:t>　　图表 铜矿采选行业生命周期</w:t>
      </w:r>
      <w:r>
        <w:rPr>
          <w:rFonts w:hint="eastAsia"/>
        </w:rPr>
        <w:br/>
      </w:r>
      <w:r>
        <w:rPr>
          <w:rFonts w:hint="eastAsia"/>
        </w:rPr>
        <w:t>　　图表 铜矿采选行业产业链分析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2020-2025年铜矿采选行业市场容量统计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2020-2025年中国铜矿采选行业市场规模及增长情况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2020-2025年中国铜矿采选行业销售收入分析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2020-2025年中国铜矿采选行业盈利情况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2020-2025年中国铜矿采选行业利润总额分析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2020-2025年中国铜矿采选行业企业数量情况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2020-2025年中国铜矿采选行业企业平均规模情况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2020-2025年中国铜矿采选行业竞争力分析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2020-2025年中国铜矿采选行业盈利能力分析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2020-2025年中国铜矿采选行业运营能力分析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2020-2025年中国铜矿采选行业偿债能力分析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2020-2025年中国铜矿采选行业发展能力分析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2020-2025年中国铜矿采选行业经营效益分析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**地区铜矿采选市场规模及增长情况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**地区铜矿采选行业市场需求情况</w:t>
      </w:r>
      <w:r>
        <w:rPr>
          <w:rFonts w:hint="eastAsia"/>
        </w:rPr>
        <w:br/>
      </w:r>
      <w:r>
        <w:rPr>
          <w:rFonts w:hint="eastAsia"/>
        </w:rPr>
        <w:t>　　图表 **地区铜矿采选市场规模及增长情况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**地区铜矿采选行业市场需求情况</w:t>
      </w:r>
      <w:r>
        <w:rPr>
          <w:rFonts w:hint="eastAsia"/>
        </w:rPr>
        <w:br/>
      </w:r>
      <w:r>
        <w:rPr>
          <w:rFonts w:hint="eastAsia"/>
        </w:rPr>
        <w:t>　　图表 **地区铜矿采选市场规模及增长情况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**地区铜矿采选行业市场需求情况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铜矿采选重点企业（一）基本信息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铜矿采选重点企业（一）经营情况分析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铜矿采选重点企业（一）盈利能力情况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铜矿采选重点企业（一）偿债能力情况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铜矿采选重点企业（一）运营能力情况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铜矿采选重点企业（一）成长能力情况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铜矿采选重点企业（二）基本信息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铜矿采选重点企业（二）经营情况分析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铜矿采选重点企业（二）盈利能力情况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铜矿采选重点企业（二）偿债能力情况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铜矿采选重点企业（二）运营能力情况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铜矿采选重点企业（二）成长能力情况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2025-2031年中国铜矿采选行业市场容量预测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2025-2031年中国铜矿采选行业市场规模预测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2025-2031年中国铜矿采选市场前景分析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2025-2031年中国铜矿采选行业发展趋势预测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cf620e09a848af" w:history="1">
        <w:r>
          <w:rPr>
            <w:rStyle w:val="Hyperlink"/>
          </w:rPr>
          <w:t>2025-2031年中国铜矿采选行业现状调研与市场前景预测报告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3052050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cf620e09a848af" w:history="1">
        <w:r>
          <w:rPr>
            <w:rStyle w:val="Hyperlink"/>
          </w:rPr>
          <w:t>https://www.20087.com/0/05/TongKuangCaiXuanDeFaZhanQianJing.html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热点：铜矿开采工艺流程、铜矿采选属于什么行业、铜板带、铜矿采选企业经营总体趋稳向好、铜矿砂、铜矿采选用水合理性分析报告范文、铜矿最简单的选法、铜矿采选能耗标准、铜矿采选清洁生产评估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60efb3817d48ad" w:history="1">
      <w:r>
        <w:rPr>
          <w:rStyle w:val="Hyperlink"/>
        </w:rPr>
        <w:t>2025-2031年中国铜矿采选行业现状调研与市场前景预测报告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5/TongKuangCaiXuanDeFaZhanQianJing.html" TargetMode="External" Id="R51cf620e09a848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5/TongKuangCaiXuanDeFaZhanQianJing.html" TargetMode="External" Id="R6660efb3817d48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2025-04-28T23:11:00Z</dcterms:created>
  <dcterms:modified xsi:type="dcterms:W3CDTF">2025-04-29T00:11:00Z</dcterms:modified>
  <dc:subject>2025-2031年中国铜矿采选行业现状调研与市场前景预测报告</dc:subject>
  <dc:title>2025-2031年中国铜矿采选行业现状调研与市场前景预测报告</dc:title>
  <cp:keywords>2025-2031年中国铜矿采选行业现状调研与市场前景预测报告</cp:keywords>
  <dc:description>2025-2031年中国铜矿采选行业现状调研与市场前景预测报告</dc:description>
</cp:coreProperties>
</file>