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e9c2dd0df4870" w:history="1">
              <w:r>
                <w:rPr>
                  <w:rStyle w:val="Hyperlink"/>
                </w:rPr>
                <w:t>2025-2031年中国阀控铅酸蓄电池行业深度调研与发展趋势预测报告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e9c2dd0df4870" w:history="1">
              <w:r>
                <w:rPr>
                  <w:rStyle w:val="Hyperlink"/>
                </w:rPr>
                <w:t>2025-2031年中国阀控铅酸蓄电池行业深度调研与发展趋势预测报告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e9c2dd0df4870" w:history="1">
                <w:r>
                  <w:rPr>
                    <w:rStyle w:val="Hyperlink"/>
                  </w:rPr>
                  <w:t>https://www.20087.com/0/95/FaKongQianSuanXuDianChiDeFaZhanQ.html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控铅酸蓄电池(VRLA)作为电力存储的重要组成部分，在不间断电源(UPS)、电信基站、电动汽车和太阳能储能系统等领域发挥着关键作用。近年来，随着材料科学的进步和制造工艺的优化，VRLA电池的性能和寿命得到显著提升，成本也有所下降。同时，环保型铅酸电池的研发，如采用无镉材料和封闭循环回收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阀控铅酸蓄电池将更加注重能量密度和循环寿命的提高。通过改进电极材料和电解液配方，以及采用先进的电池管理系统，VRLA电池将能够提供更长的放电时间和更高的充放电效率，满足高功率应用的需求。同时，随着可再生能源和电动汽车市场的扩张，VRLA电池将扮演更加重要的角色，尤其是在储能解决方案中，与锂离子电池形成互补，服务于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e9c2dd0df4870" w:history="1">
        <w:r>
          <w:rPr>
            <w:rStyle w:val="Hyperlink"/>
          </w:rPr>
          <w:t>2025-2031年中国阀控铅酸蓄电池行业深度调研与发展趋势预测报告</w:t>
        </w:r>
      </w:hyperlink>
      <w:r>
        <w:rPr>
          <w:rFonts w:hint="eastAsia"/>
        </w:rPr>
        <w:t>》系统分析了阀控铅酸蓄电池行业的市场规模、市场需求及价格波动，深入探讨了阀控铅酸蓄电池产业链关键环节及各细分市场特点。报告基于权威数据，科学预测了阀控铅酸蓄电池市场前景与发展趋势，同时评估了阀控铅酸蓄电池重点企业的经营状况，包括品牌影响力、市场集中度及竞争格局。通过SWOT分析，报告揭示了阀控铅酸蓄电池行业面临的风险与机遇，为阀控铅酸蓄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阀控铅酸蓄电池行业基础概述</w:t>
      </w:r>
      <w:r>
        <w:rPr>
          <w:rFonts w:hint="eastAsia"/>
        </w:rPr>
        <w:br/>
      </w:r>
      <w:r>
        <w:rPr>
          <w:rFonts w:hint="eastAsia"/>
        </w:rPr>
        <w:t>　　第一节 阀控铅酸蓄电池行业简述</w:t>
      </w:r>
      <w:r>
        <w:rPr>
          <w:rFonts w:hint="eastAsia"/>
        </w:rPr>
        <w:br/>
      </w:r>
      <w:r>
        <w:rPr>
          <w:rFonts w:hint="eastAsia"/>
        </w:rPr>
        <w:t>　　　　一、阀控铅酸蓄电池特性</w:t>
      </w:r>
      <w:r>
        <w:rPr>
          <w:rFonts w:hint="eastAsia"/>
        </w:rPr>
        <w:br/>
      </w:r>
      <w:r>
        <w:rPr>
          <w:rFonts w:hint="eastAsia"/>
        </w:rPr>
        <w:t>　　　　二、阀控铅酸蓄电池气体的复合</w:t>
      </w:r>
      <w:r>
        <w:rPr>
          <w:rFonts w:hint="eastAsia"/>
        </w:rPr>
        <w:br/>
      </w:r>
      <w:r>
        <w:rPr>
          <w:rFonts w:hint="eastAsia"/>
        </w:rPr>
        <w:t>　　　　三、阀控铅酸蓄电池温度的影响</w:t>
      </w:r>
      <w:r>
        <w:rPr>
          <w:rFonts w:hint="eastAsia"/>
        </w:rPr>
        <w:br/>
      </w:r>
      <w:r>
        <w:rPr>
          <w:rFonts w:hint="eastAsia"/>
        </w:rPr>
        <w:t>　　第二节 阀控铅酸蓄电池的种类</w:t>
      </w:r>
      <w:r>
        <w:rPr>
          <w:rFonts w:hint="eastAsia"/>
        </w:rPr>
        <w:br/>
      </w:r>
      <w:r>
        <w:rPr>
          <w:rFonts w:hint="eastAsia"/>
        </w:rPr>
        <w:t>　　第三节 阀控铅酸蓄电池容量</w:t>
      </w:r>
      <w:r>
        <w:rPr>
          <w:rFonts w:hint="eastAsia"/>
        </w:rPr>
        <w:br/>
      </w:r>
      <w:r>
        <w:rPr>
          <w:rFonts w:hint="eastAsia"/>
        </w:rPr>
        <w:t>　　第四节 阀控铅酸蓄电池的应用及使用注意事项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2020-2025年中国铅酸蓄电池产业运行形势分析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2020-2025年中国铅酸蓄电池发展综合分析</w:t>
      </w:r>
      <w:r>
        <w:rPr>
          <w:rFonts w:hint="eastAsia"/>
        </w:rPr>
        <w:br/>
      </w:r>
      <w:r>
        <w:rPr>
          <w:rFonts w:hint="eastAsia"/>
        </w:rPr>
        <w:t>　　　　一、中国铅酸蓄电池产业发展回顾</w:t>
      </w:r>
      <w:r>
        <w:rPr>
          <w:rFonts w:hint="eastAsia"/>
        </w:rPr>
        <w:br/>
      </w:r>
      <w:r>
        <w:rPr>
          <w:rFonts w:hint="eastAsia"/>
        </w:rPr>
        <w:t>　　　　二、中外铅酸蓄电池技术对比分析</w:t>
      </w:r>
      <w:r>
        <w:rPr>
          <w:rFonts w:hint="eastAsia"/>
        </w:rPr>
        <w:br/>
      </w:r>
      <w:r>
        <w:rPr>
          <w:rFonts w:hint="eastAsia"/>
        </w:rPr>
        <w:t>　　　　三、铅酸蓄电池隔板技术发展动态</w:t>
      </w:r>
      <w:r>
        <w:rPr>
          <w:rFonts w:hint="eastAsia"/>
        </w:rPr>
        <w:br/>
      </w:r>
      <w:r>
        <w:rPr>
          <w:rFonts w:hint="eastAsia"/>
        </w:rPr>
        <w:t>　　第二节 2020-2025年中国铅酸蓄电池在各应用领域发展状况分析</w:t>
      </w:r>
      <w:r>
        <w:rPr>
          <w:rFonts w:hint="eastAsia"/>
        </w:rPr>
        <w:br/>
      </w:r>
      <w:r>
        <w:rPr>
          <w:rFonts w:hint="eastAsia"/>
        </w:rPr>
        <w:t>　　　　一、汽车、摩托车行业用铅酸蓄电池的状况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二、通信用铅酸蓄电池领域状况</w:t>
      </w:r>
      <w:r>
        <w:rPr>
          <w:rFonts w:hint="eastAsia"/>
        </w:rPr>
        <w:br/>
      </w:r>
      <w:r>
        <w:rPr>
          <w:rFonts w:hint="eastAsia"/>
        </w:rPr>
        <w:t>　　　　三、电力用铅酸蓄电池发展概况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四、UPS用蓄电池的发展及竞争状况</w:t>
      </w:r>
      <w:r>
        <w:rPr>
          <w:rFonts w:hint="eastAsia"/>
        </w:rPr>
        <w:br/>
      </w:r>
      <w:r>
        <w:rPr>
          <w:rFonts w:hint="eastAsia"/>
        </w:rPr>
        <w:t>　　　　五、电动汽车及电动自行车蓄电池前景广阔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六、新能源用铅酸蓄电池发展潜力大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2020-2025年中国铅酸蓄电池产业发存在问题分析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2020-2025年中国阀控铅酸蓄电池行业市场发展环境分析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中国阀控铅酸蓄电池行业政策环境分析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一、《铅酸蓄电池产品生产许可证实施细则》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二、中国取消铅酸蓄电池的出口退税</w:t>
      </w:r>
      <w:r>
        <w:rPr>
          <w:rFonts w:hint="eastAsia"/>
        </w:rPr>
        <w:br/>
      </w:r>
      <w:r>
        <w:rPr>
          <w:rFonts w:hint="eastAsia"/>
        </w:rPr>
        <w:t>　　　　三、《电子信息产品污染控制管理办法》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2020-2025年中国阀控铅酸蓄电池行业社会环境分析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2020-2025年中国阀控铅酸蓄电池行业技术环境分析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2020-2025年中国阀控电池产业运行形势剖析</w:t>
      </w:r>
      <w:r>
        <w:rPr>
          <w:rFonts w:hint="eastAsia"/>
        </w:rPr>
        <w:br/>
      </w:r>
      <w:r>
        <w:rPr>
          <w:rFonts w:hint="eastAsia"/>
        </w:rPr>
        <w:t>　　第一节 电池产业概述</w:t>
      </w:r>
      <w:r>
        <w:rPr>
          <w:rFonts w:hint="eastAsia"/>
        </w:rPr>
        <w:br/>
      </w:r>
      <w:r>
        <w:rPr>
          <w:rFonts w:hint="eastAsia"/>
        </w:rPr>
        <w:t>　　　　一、电池制造行业范围</w:t>
      </w:r>
      <w:r>
        <w:rPr>
          <w:rFonts w:hint="eastAsia"/>
        </w:rPr>
        <w:br/>
      </w:r>
      <w:r>
        <w:rPr>
          <w:rFonts w:hint="eastAsia"/>
        </w:rPr>
        <w:t>　　　　二、电池产品分类</w:t>
      </w:r>
      <w:r>
        <w:rPr>
          <w:rFonts w:hint="eastAsia"/>
        </w:rPr>
        <w:br/>
      </w:r>
      <w:r>
        <w:rPr>
          <w:rFonts w:hint="eastAsia"/>
        </w:rPr>
        <w:t>　　　　三、产业成长历程</w:t>
      </w:r>
      <w:r>
        <w:rPr>
          <w:rFonts w:hint="eastAsia"/>
        </w:rPr>
        <w:br/>
      </w:r>
      <w:r>
        <w:rPr>
          <w:rFonts w:hint="eastAsia"/>
        </w:rPr>
        <w:t>　　　　四、产业发展趋势</w:t>
      </w:r>
      <w:r>
        <w:rPr>
          <w:rFonts w:hint="eastAsia"/>
        </w:rPr>
        <w:br/>
      </w:r>
      <w:r>
        <w:rPr>
          <w:rFonts w:hint="eastAsia"/>
        </w:rPr>
        <w:t>　　第二节 阀控电池行业</w:t>
      </w:r>
      <w:r>
        <w:rPr>
          <w:rFonts w:hint="eastAsia"/>
        </w:rPr>
        <w:br/>
      </w:r>
      <w:r>
        <w:rPr>
          <w:rFonts w:hint="eastAsia"/>
        </w:rPr>
        <w:t>　　　　一、阀控电池分类</w:t>
      </w:r>
      <w:r>
        <w:rPr>
          <w:rFonts w:hint="eastAsia"/>
        </w:rPr>
        <w:br/>
      </w:r>
      <w:r>
        <w:rPr>
          <w:rFonts w:hint="eastAsia"/>
        </w:rPr>
        <w:t>　　　　二、通信用阀控电池</w:t>
      </w:r>
      <w:r>
        <w:rPr>
          <w:rFonts w:hint="eastAsia"/>
        </w:rPr>
        <w:br/>
      </w:r>
      <w:r>
        <w:rPr>
          <w:rFonts w:hint="eastAsia"/>
        </w:rPr>
        <w:t>　　　　三、动力用阀控电池</w:t>
      </w:r>
      <w:r>
        <w:rPr>
          <w:rFonts w:hint="eastAsia"/>
        </w:rPr>
        <w:br/>
      </w:r>
      <w:r>
        <w:rPr>
          <w:rFonts w:hint="eastAsia"/>
        </w:rPr>
        <w:t>　　　　四、储能用阀控电池</w:t>
      </w:r>
      <w:r>
        <w:rPr>
          <w:rFonts w:hint="eastAsia"/>
        </w:rPr>
        <w:br/>
      </w:r>
      <w:r>
        <w:rPr>
          <w:rFonts w:hint="eastAsia"/>
        </w:rPr>
        <w:t>　　　　五、衡量阀控电池性能指标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2020-2025年中国阀控蓄电池所属行业市场运营分析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2020-2025年中国电池产量分析</w:t>
      </w:r>
      <w:r>
        <w:rPr>
          <w:rFonts w:hint="eastAsia"/>
        </w:rPr>
        <w:br/>
      </w:r>
      <w:r>
        <w:rPr>
          <w:rFonts w:hint="eastAsia"/>
        </w:rPr>
        <w:t>　　　　一、原电池及原电池组（折R20标准只）全国及重点省市产量统计</w:t>
      </w:r>
      <w:r>
        <w:rPr>
          <w:rFonts w:hint="eastAsia"/>
        </w:rPr>
        <w:br/>
      </w:r>
      <w:r>
        <w:rPr>
          <w:rFonts w:hint="eastAsia"/>
        </w:rPr>
        <w:t>　　　　二、2020-2025年铅酸蓄电池全国及重点省市产量统计</w:t>
      </w:r>
      <w:r>
        <w:rPr>
          <w:rFonts w:hint="eastAsia"/>
        </w:rPr>
        <w:br/>
      </w:r>
      <w:r>
        <w:rPr>
          <w:rFonts w:hint="eastAsia"/>
        </w:rPr>
        <w:t>　　　　三、2020-2025年碱性蓄电池全国及重点省市产量统计</w:t>
      </w:r>
      <w:r>
        <w:rPr>
          <w:rFonts w:hint="eastAsia"/>
        </w:rPr>
        <w:br/>
      </w:r>
      <w:r>
        <w:rPr>
          <w:rFonts w:hint="eastAsia"/>
        </w:rPr>
        <w:t>　　　　四、2020-2025年锂离子电池全国及重点省市产量统计</w:t>
      </w:r>
      <w:r>
        <w:rPr>
          <w:rFonts w:hint="eastAsia"/>
        </w:rPr>
        <w:br/>
      </w:r>
      <w:r>
        <w:rPr>
          <w:rFonts w:hint="eastAsia"/>
        </w:rPr>
        <w:t>　　第二节 2020-2025年中国电池制造所属行业主要数据监测分析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四、2020-2025年中国电池制造所属行业成本费用分析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五、2020-2025年中国电池制造所属行业盈利能力分析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2020-2025年中国电池所属行业进出口数据统计分析</w:t>
      </w:r>
      <w:r>
        <w:rPr>
          <w:rFonts w:hint="eastAsia"/>
        </w:rPr>
        <w:br/>
      </w:r>
      <w:r>
        <w:rPr>
          <w:rFonts w:hint="eastAsia"/>
        </w:rPr>
        <w:t>　　　　一、原电池及原电池组</w:t>
      </w:r>
      <w:r>
        <w:rPr>
          <w:rFonts w:hint="eastAsia"/>
        </w:rPr>
        <w:br/>
      </w:r>
      <w:r>
        <w:rPr>
          <w:rFonts w:hint="eastAsia"/>
        </w:rPr>
        <w:t>　　　　二、蓄电池，包括隔板，不论是否矩形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2020-2025年中国阀控电池市场动态分析</w:t>
      </w:r>
      <w:r>
        <w:rPr>
          <w:rFonts w:hint="eastAsia"/>
        </w:rPr>
        <w:br/>
      </w:r>
      <w:r>
        <w:rPr>
          <w:rFonts w:hint="eastAsia"/>
        </w:rPr>
        <w:t>　　第一节 阀控电池市场特征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二、行业自律组织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通信领域行业市场容量</w:t>
      </w:r>
      <w:r>
        <w:rPr>
          <w:rFonts w:hint="eastAsia"/>
        </w:rPr>
        <w:br/>
      </w:r>
      <w:r>
        <w:rPr>
          <w:rFonts w:hint="eastAsia"/>
        </w:rPr>
        <w:t>　　　　一、2020-2025年国内市场容量</w:t>
      </w:r>
      <w:r>
        <w:rPr>
          <w:rFonts w:hint="eastAsia"/>
        </w:rPr>
        <w:br/>
      </w:r>
      <w:r>
        <w:rPr>
          <w:rFonts w:hint="eastAsia"/>
        </w:rPr>
        <w:t>　　　　二、2020-2025年国际市场容量</w:t>
      </w:r>
      <w:r>
        <w:rPr>
          <w:rFonts w:hint="eastAsia"/>
        </w:rPr>
        <w:br/>
      </w:r>
      <w:r>
        <w:rPr>
          <w:rFonts w:hint="eastAsia"/>
        </w:rPr>
        <w:t>　　第四节 动力领域行业市场容量</w:t>
      </w:r>
      <w:r>
        <w:rPr>
          <w:rFonts w:hint="eastAsia"/>
        </w:rPr>
        <w:br/>
      </w:r>
      <w:r>
        <w:rPr>
          <w:rFonts w:hint="eastAsia"/>
        </w:rPr>
        <w:t>　　　　一、2020-2025年电动自行车市场容量</w:t>
      </w:r>
      <w:r>
        <w:rPr>
          <w:rFonts w:hint="eastAsia"/>
        </w:rPr>
        <w:br/>
      </w:r>
      <w:r>
        <w:rPr>
          <w:rFonts w:hint="eastAsia"/>
        </w:rPr>
        <w:t>　　　　二、2020-2025年新能源汽车市场容量</w:t>
      </w:r>
      <w:r>
        <w:rPr>
          <w:rFonts w:hint="eastAsia"/>
        </w:rPr>
        <w:br/>
      </w:r>
      <w:r>
        <w:rPr>
          <w:rFonts w:hint="eastAsia"/>
        </w:rPr>
        <w:t>　　第五节 储能领域行业市场容量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2020-2025年中国阀控铅酸蓄电池行业市场竞争格局分析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2020-2025年中国阀控铅酸蓄电池行业竞争现状分析</w:t>
      </w:r>
      <w:r>
        <w:rPr>
          <w:rFonts w:hint="eastAsia"/>
        </w:rPr>
        <w:br/>
      </w:r>
      <w:r>
        <w:rPr>
          <w:rFonts w:hint="eastAsia"/>
        </w:rPr>
        <w:t>　　　　一、通信用阀控电池市场竞争</w:t>
      </w:r>
      <w:r>
        <w:rPr>
          <w:rFonts w:hint="eastAsia"/>
        </w:rPr>
        <w:br/>
      </w:r>
      <w:r>
        <w:rPr>
          <w:rFonts w:hint="eastAsia"/>
        </w:rPr>
        <w:t>　　　　二、动力用阀控电池市场竞争</w:t>
      </w:r>
      <w:r>
        <w:rPr>
          <w:rFonts w:hint="eastAsia"/>
        </w:rPr>
        <w:br/>
      </w:r>
      <w:r>
        <w:rPr>
          <w:rFonts w:hint="eastAsia"/>
        </w:rPr>
        <w:t>　　　　三、储能用阀控电池市场竞争</w:t>
      </w:r>
      <w:r>
        <w:rPr>
          <w:rFonts w:hint="eastAsia"/>
        </w:rPr>
        <w:br/>
      </w:r>
      <w:r>
        <w:rPr>
          <w:rFonts w:hint="eastAsia"/>
        </w:rPr>
        <w:t>　　　　四、行业进入主要障碍分析</w:t>
      </w:r>
      <w:r>
        <w:rPr>
          <w:rFonts w:hint="eastAsia"/>
        </w:rPr>
        <w:br/>
      </w:r>
      <w:r>
        <w:rPr>
          <w:rFonts w:hint="eastAsia"/>
        </w:rPr>
        <w:t>　　第二节 2020-2025年中国阀控铅酸蓄电池行业集中度分析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2020-2025年中国阀控铅酸蓄电池行业提升竞争力策略分析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中国阀控铅酸蓄电池领先企业竞争力分析</w:t>
      </w:r>
      <w:r>
        <w:rPr>
          <w:rFonts w:hint="eastAsia"/>
        </w:rPr>
        <w:br/>
      </w:r>
      <w:r>
        <w:rPr>
          <w:rFonts w:hint="eastAsia"/>
        </w:rPr>
        <w:t>　　第一节 武汉银泰科技电源有限公司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江苏双登集团有限公司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哈尔滨光宇电源股份有限公司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艾诺斯（江苏）华达电源系统有限公司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深圳理士奥电源科技有限公司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2025-2031年中国阀控电池行业发展趋势预测分析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2025-2031年中国阀控电池行业发展前景分析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一、电池制造行业预测分析</w:t>
      </w:r>
      <w:r>
        <w:rPr>
          <w:rFonts w:hint="eastAsia"/>
        </w:rPr>
        <w:br/>
      </w:r>
      <w:r>
        <w:rPr>
          <w:rFonts w:hint="eastAsia"/>
        </w:rPr>
        <w:t>　　　　二、阀控电池竞争格局预测分析</w:t>
      </w:r>
      <w:r>
        <w:rPr>
          <w:rFonts w:hint="eastAsia"/>
        </w:rPr>
        <w:br/>
      </w:r>
      <w:r>
        <w:rPr>
          <w:rFonts w:hint="eastAsia"/>
        </w:rPr>
        <w:t>　　　　三、阀控电池价格预测分析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2025-2031年中国阀控电池行业市场预测分析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一、阀控电池供给预测分析</w:t>
      </w:r>
      <w:r>
        <w:rPr>
          <w:rFonts w:hint="eastAsia"/>
        </w:rPr>
        <w:br/>
      </w:r>
      <w:r>
        <w:rPr>
          <w:rFonts w:hint="eastAsia"/>
        </w:rPr>
        <w:t>　　　　二、阀控电池需求预测分析</w:t>
      </w:r>
      <w:r>
        <w:rPr>
          <w:rFonts w:hint="eastAsia"/>
        </w:rPr>
        <w:br/>
      </w:r>
      <w:r>
        <w:rPr>
          <w:rFonts w:hint="eastAsia"/>
        </w:rPr>
        <w:t>　　　　三、阀控电池进出口预测分析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2025-2031年中国阀控电池行业市场盈利预测分析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2025-2031年中国阀控电池行业投资机会与风险分析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2025-2031年中国阀控电池行业投资环境分析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2025-2031年中国阀控电池行业投资机会分析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一、阀控电池投资潜力分析</w:t>
      </w:r>
      <w:r>
        <w:rPr>
          <w:rFonts w:hint="eastAsia"/>
        </w:rPr>
        <w:br/>
      </w:r>
      <w:r>
        <w:rPr>
          <w:rFonts w:hint="eastAsia"/>
        </w:rPr>
        <w:t>　　　　二、阀控电池投资吸引力分析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2025-2031年中国阀控电池行业投资风险分析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(中智~林)建议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电池的基本类型</w:t>
      </w:r>
      <w:r>
        <w:rPr>
          <w:rFonts w:hint="eastAsia"/>
        </w:rPr>
        <w:br/>
      </w:r>
      <w:r>
        <w:rPr>
          <w:rFonts w:hint="eastAsia"/>
        </w:rPr>
        <w:t>　　图表 二次电池的发展历程</w:t>
      </w:r>
      <w:r>
        <w:rPr>
          <w:rFonts w:hint="eastAsia"/>
        </w:rPr>
        <w:br/>
      </w:r>
      <w:r>
        <w:rPr>
          <w:rFonts w:hint="eastAsia"/>
        </w:rPr>
        <w:t>　　图表 目前最具代表性的二次电池的性能比较</w:t>
      </w:r>
      <w:r>
        <w:rPr>
          <w:rFonts w:hint="eastAsia"/>
        </w:rPr>
        <w:br/>
      </w:r>
      <w:r>
        <w:rPr>
          <w:rFonts w:hint="eastAsia"/>
        </w:rPr>
        <w:t>　　图表 2025年中国电池行业百强企业排名一览表</w:t>
      </w:r>
      <w:r>
        <w:rPr>
          <w:rFonts w:hint="eastAsia"/>
        </w:rPr>
        <w:br/>
      </w:r>
      <w:r>
        <w:rPr>
          <w:rFonts w:hint="eastAsia"/>
        </w:rPr>
        <w:t>　　图表 2025年美国铅排放（吨每年）</w:t>
      </w:r>
      <w:r>
        <w:rPr>
          <w:rFonts w:hint="eastAsia"/>
        </w:rPr>
        <w:br/>
      </w:r>
      <w:r>
        <w:rPr>
          <w:rFonts w:hint="eastAsia"/>
        </w:rPr>
        <w:t>　　图表 阀控电池产品分类一览表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e9c2dd0df4870" w:history="1">
        <w:r>
          <w:rPr>
            <w:rStyle w:val="Hyperlink"/>
          </w:rPr>
          <w:t>2025-2031年中国阀控铅酸蓄电池行业深度调研与发展趋势预测报告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e9c2dd0df4870" w:history="1">
        <w:r>
          <w:rPr>
            <w:rStyle w:val="Hyperlink"/>
          </w:rPr>
          <w:t>https://www.20087.com/0/95/FaKongQianSuanXuDianChiDeFaZhanQ.html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控蓄电池能车用吗、阀控铅酸蓄电池电动车是否可以用、阀控铅酸蓄电池结构、阀控铅酸蓄电池在线工作时,应经常处在、阀控密封式铅酸蓄电池搁置、阀控铅酸蓄电池国家标准、阀控密封铅酸电池可以横放、阀控铅酸蓄电池在线工作时应经常处在什么状态、密封阀控蓄电池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2493bda324e37" w:history="1">
      <w:r>
        <w:rPr>
          <w:rStyle w:val="Hyperlink"/>
        </w:rPr>
        <w:t>2025-2031年中国阀控铅酸蓄电池行业深度调研与发展趋势预测报告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aKongQianSuanXuDianChiDeFaZhanQ.html" TargetMode="External" Id="Re56e9c2dd0df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aKongQianSuanXuDianChiDeFaZhanQ.html" TargetMode="External" Id="R1502493bda32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2025-06-20T05:15:00Z</dcterms:created>
  <dcterms:modified xsi:type="dcterms:W3CDTF">2025-06-20T06:15:00Z</dcterms:modified>
  <dc:subject>2025-2031年中国阀控铅酸蓄电池行业深度调研与发展趋势预测报告</dc:subject>
  <dc:title>2025-2031年中国阀控铅酸蓄电池行业深度调研与发展趋势预测报告</dc:title>
  <cp:keywords>2025-2031年中国阀控铅酸蓄电池行业深度调研与发展趋势预测报告</cp:keywords>
  <dc:description>2025-2031年中国阀控铅酸蓄电池行业深度调研与发展趋势预测报告</dc:description>
</cp:coreProperties>
</file>