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c9c1e150c4940" w:history="1">
              <w:r>
                <w:rPr>
                  <w:rStyle w:val="Hyperlink"/>
                </w:rPr>
                <w:t>全球与中国氮化硅陶瓷市场研究分析及发展前景预测报告（2025-2031年）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c9c1e150c4940" w:history="1">
              <w:r>
                <w:rPr>
                  <w:rStyle w:val="Hyperlink"/>
                </w:rPr>
                <w:t>全球与中国氮化硅陶瓷市场研究分析及发展前景预测报告（2025-2031年）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c9c1e150c4940" w:history="1">
                <w:r>
                  <w:rPr>
                    <w:rStyle w:val="Hyperlink"/>
                  </w:rPr>
                  <w:t>https://www.20087.com/0/75/DanHuaGuiTaoCiFaZhanXianZhuangQianJing.html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陶瓷是一种高性能的工程材料，以其卓越的高温强度、耐磨性和耐腐蚀性，在航空航天、汽车工业、电子器件等领域得到了广泛应用。近年来，随着材料科学的进步，氮化硅陶瓷的制备技术不断优化，成本逐渐降低，性能进一步提升，推动了其在更多高技术领域的应用。</w:t>
      </w:r>
      <w:r>
        <w:rPr>
          <w:rFonts w:hint="eastAsia"/>
        </w:rPr>
        <w:br/>
      </w:r>
      <w:r>
        <w:rPr>
          <w:rFonts w:hint="eastAsia"/>
        </w:rPr>
        <w:t>　　未来，氮化硅陶瓷的发展将聚焦于材料性能的极限突破与应用领域的拓展。一方面，通过纳米化、复合化等技术路径，氮化硅陶瓷将实现更高强度、更优韧性和更低热膨胀系数，满足极端环境下的使用需求。另一方面，随着新能源、生物医学等新兴产业的崛起，氮化硅陶瓷将开拓出新的应用空间，如用于电池隔膜、生物植入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c9c1e150c4940" w:history="1">
        <w:r>
          <w:rPr>
            <w:rStyle w:val="Hyperlink"/>
          </w:rPr>
          <w:t>全球与中国氮化硅陶瓷市场研究分析及发展前景预测报告（2025-2031年）</w:t>
        </w:r>
      </w:hyperlink>
      <w:r>
        <w:rPr>
          <w:rFonts w:hint="eastAsia"/>
        </w:rPr>
        <w:t>》系统分析了氮化硅陶瓷行业的市场规模、供需动态及竞争格局，重点评估了主要氮化硅陶瓷企业的经营表现，并对氮化硅陶瓷行业未来发展趋势进行了科学预测。报告结合氮化硅陶瓷技术现状与SWOT分析，揭示了市场机遇与潜在风险。市场调研网发布的《</w:t>
      </w:r>
      <w:hyperlink r:id="Rda7c9c1e150c4940" w:history="1">
        <w:r>
          <w:rPr>
            <w:rStyle w:val="Hyperlink"/>
          </w:rPr>
          <w:t>全球与中国氮化硅陶瓷市场研究分析及发展前景预测报告（2025-2031年）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中国氮化硅陶瓷概述</w:t>
      </w:r>
      <w:r>
        <w:rPr>
          <w:rFonts w:hint="eastAsia"/>
        </w:rPr>
        <w:br/>
      </w:r>
      <w:r>
        <w:rPr>
          <w:rFonts w:hint="eastAsia"/>
        </w:rPr>
        <w:t>　　第一节 氮化硅陶瓷行业定义</w:t>
      </w:r>
      <w:r>
        <w:rPr>
          <w:rFonts w:hint="eastAsia"/>
        </w:rPr>
        <w:br/>
      </w:r>
      <w:r>
        <w:rPr>
          <w:rFonts w:hint="eastAsia"/>
        </w:rPr>
        <w:t>　　第二节 氮化硅陶瓷行业发展特性</w:t>
      </w:r>
      <w:r>
        <w:rPr>
          <w:rFonts w:hint="eastAsia"/>
        </w:rPr>
        <w:br/>
      </w:r>
      <w:r>
        <w:rPr>
          <w:rFonts w:hint="eastAsia"/>
        </w:rPr>
        <w:t>　　第三节 氮化硅陶瓷产业链分析</w:t>
      </w:r>
      <w:r>
        <w:rPr>
          <w:rFonts w:hint="eastAsia"/>
        </w:rPr>
        <w:br/>
      </w:r>
      <w:r>
        <w:rPr>
          <w:rFonts w:hint="eastAsia"/>
        </w:rPr>
        <w:t>　　第四节 氮化硅陶瓷行业生命周期分析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2024-2025年国外氮化硅陶瓷市场发展概况</w:t>
      </w:r>
      <w:r>
        <w:rPr>
          <w:rFonts w:hint="eastAsia"/>
        </w:rPr>
        <w:br/>
      </w:r>
      <w:r>
        <w:rPr>
          <w:rFonts w:hint="eastAsia"/>
        </w:rPr>
        <w:t>　　第一节 全球氮化硅陶瓷市场发展分析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北美地区主要国家氮化硅陶瓷市场概况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欧盟地区主要国家氮化硅陶瓷市场概况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亚洲地区主要国家氮化硅陶瓷市场概况</w:t>
      </w:r>
      <w:r>
        <w:rPr>
          <w:rFonts w:hint="eastAsia"/>
        </w:rPr>
        <w:br/>
      </w:r>
      <w:r>
        <w:rPr>
          <w:rFonts w:hint="eastAsia"/>
        </w:rPr>
        <w:t>　　第五节 全球氮化硅陶瓷市场发展预测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2024-2025年中国氮化硅陶瓷发展环境分析</w:t>
      </w:r>
      <w:r>
        <w:rPr>
          <w:rFonts w:hint="eastAsia"/>
        </w:rPr>
        <w:br/>
      </w:r>
      <w:r>
        <w:rPr>
          <w:rFonts w:hint="eastAsia"/>
        </w:rPr>
        <w:t>　　第一节 氮化硅陶瓷行业经济环境分析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氮化硅陶瓷行业相关政策、标准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氮化硅陶瓷行业相关发展规划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2024-2025年氮化硅陶瓷行业技术发展现状及趋势分析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氮化硅陶瓷行业技术发展现状分析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国内外氮化硅陶瓷行业技术差异与原因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氮化硅陶瓷行业技术发展方向、趋势预测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提升氮化硅陶瓷行业技术能力策略建议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2024-2025年氮化硅陶瓷市场特性分析</w:t>
      </w:r>
      <w:r>
        <w:rPr>
          <w:rFonts w:hint="eastAsia"/>
        </w:rPr>
        <w:br/>
      </w:r>
      <w:r>
        <w:rPr>
          <w:rFonts w:hint="eastAsia"/>
        </w:rPr>
        <w:t>　　第一节 氮化硅陶瓷行业集中度分析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2024-2025年氮化硅陶瓷行业SWOT分析</w:t>
      </w:r>
      <w:r>
        <w:rPr>
          <w:rFonts w:hint="eastAsia"/>
        </w:rPr>
        <w:br/>
      </w:r>
      <w:r>
        <w:rPr>
          <w:rFonts w:hint="eastAsia"/>
        </w:rPr>
        <w:t>　　　　一、氮化硅陶瓷行业优势</w:t>
      </w:r>
      <w:r>
        <w:rPr>
          <w:rFonts w:hint="eastAsia"/>
        </w:rPr>
        <w:br/>
      </w:r>
      <w:r>
        <w:rPr>
          <w:rFonts w:hint="eastAsia"/>
        </w:rPr>
        <w:t>　　　　二、氮化硅陶瓷行业劣势</w:t>
      </w:r>
      <w:r>
        <w:rPr>
          <w:rFonts w:hint="eastAsia"/>
        </w:rPr>
        <w:br/>
      </w:r>
      <w:r>
        <w:rPr>
          <w:rFonts w:hint="eastAsia"/>
        </w:rPr>
        <w:t>　　　　三、氮化硅陶瓷行业机会</w:t>
      </w:r>
      <w:r>
        <w:rPr>
          <w:rFonts w:hint="eastAsia"/>
        </w:rPr>
        <w:br/>
      </w:r>
      <w:r>
        <w:rPr>
          <w:rFonts w:hint="eastAsia"/>
        </w:rPr>
        <w:t>　　　　四、氮化硅陶瓷行业风险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中国氮化硅陶瓷发展现状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2024-2025年中国氮化硅陶瓷市场现状分析</w:t>
      </w:r>
      <w:r>
        <w:rPr>
          <w:rFonts w:hint="eastAsia"/>
        </w:rPr>
        <w:br/>
      </w:r>
      <w:r>
        <w:rPr>
          <w:rFonts w:hint="eastAsia"/>
        </w:rPr>
        <w:t>　　第二节 中国氮化硅陶瓷行业产量情况分析及预测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一、氮化硅陶瓷总体产能规模</w:t>
      </w:r>
      <w:r>
        <w:rPr>
          <w:rFonts w:hint="eastAsia"/>
        </w:rPr>
        <w:br/>
      </w:r>
      <w:r>
        <w:rPr>
          <w:rFonts w:hint="eastAsia"/>
        </w:rPr>
        <w:t>　　　　二、氮化硅陶瓷生产区域分布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三、2019-2024年中国氮化硅陶瓷产量统计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三、2025-2031年中国氮化硅陶瓷产量预测</w:t>
      </w:r>
      <w:r>
        <w:rPr>
          <w:rFonts w:hint="eastAsia"/>
        </w:rPr>
        <w:br/>
      </w:r>
      <w:r>
        <w:rPr>
          <w:rFonts w:hint="eastAsia"/>
        </w:rPr>
        <w:t>　　第三节 中国氮化硅陶瓷市场需求分析及预测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一、中国氮化硅陶瓷市场需求特点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二、2019-2024年中国氮化硅陶瓷市场需求量统计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三、2025-2031年中国氮化硅陶瓷市场需求量预测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中国氮化硅陶瓷价格趋势分析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一、2019-2024年中国氮化硅陶瓷市场价格趋势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二、2025-2031年中国氮化硅陶瓷市场价格走势预测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2019-2024年氮化硅陶瓷行业经济运行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2019-2024年中国氮化硅陶瓷行业盈利能力分析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2019-2024年中国氮化硅陶瓷行业发展能力分析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2019-2024年氮化硅陶瓷行业偿债能力分析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2019-2024年氮化硅陶瓷制造企业数量分析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中国氮化硅陶瓷行业重点地区发展分析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**地区氮化硅陶瓷市场发展分析</w:t>
      </w:r>
      <w:r>
        <w:rPr>
          <w:rFonts w:hint="eastAsia"/>
        </w:rPr>
        <w:br/>
      </w:r>
      <w:r>
        <w:rPr>
          <w:rFonts w:hint="eastAsia"/>
        </w:rPr>
        <w:t>　　第三节 **地区氮化硅陶瓷市场发展分析</w:t>
      </w:r>
      <w:r>
        <w:rPr>
          <w:rFonts w:hint="eastAsia"/>
        </w:rPr>
        <w:br/>
      </w:r>
      <w:r>
        <w:rPr>
          <w:rFonts w:hint="eastAsia"/>
        </w:rPr>
        <w:t>　　第四节 **地区氮化硅陶瓷市场发展分析</w:t>
      </w:r>
      <w:r>
        <w:rPr>
          <w:rFonts w:hint="eastAsia"/>
        </w:rPr>
        <w:br/>
      </w:r>
      <w:r>
        <w:rPr>
          <w:rFonts w:hint="eastAsia"/>
        </w:rPr>
        <w:t>　　第五节 **地区氮化硅陶瓷市场发展分析</w:t>
      </w:r>
      <w:r>
        <w:rPr>
          <w:rFonts w:hint="eastAsia"/>
        </w:rPr>
        <w:br/>
      </w:r>
      <w:r>
        <w:rPr>
          <w:rFonts w:hint="eastAsia"/>
        </w:rPr>
        <w:t>　　第六节 **地区氮化硅陶瓷市场发展分析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2019-2024年中国氮化硅陶瓷进出口分析</w:t>
      </w:r>
      <w:r>
        <w:rPr>
          <w:rFonts w:hint="eastAsia"/>
        </w:rPr>
        <w:br/>
      </w:r>
      <w:r>
        <w:rPr>
          <w:rFonts w:hint="eastAsia"/>
        </w:rPr>
        <w:t>　　第一节 氮化硅陶瓷进口情况分析</w:t>
      </w:r>
      <w:r>
        <w:rPr>
          <w:rFonts w:hint="eastAsia"/>
        </w:rPr>
        <w:br/>
      </w:r>
      <w:r>
        <w:rPr>
          <w:rFonts w:hint="eastAsia"/>
        </w:rPr>
        <w:t>　　第二节 氮化硅陶瓷出口情况分析</w:t>
      </w:r>
      <w:r>
        <w:rPr>
          <w:rFonts w:hint="eastAsia"/>
        </w:rPr>
        <w:br/>
      </w:r>
      <w:r>
        <w:rPr>
          <w:rFonts w:hint="eastAsia"/>
        </w:rPr>
        <w:t>　　第三节 影响氮化硅陶瓷进出口因素分析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主要氮化硅陶瓷生产企业及竞争格局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氮化硅陶瓷行业投资战略研究</w:t>
      </w:r>
      <w:r>
        <w:rPr>
          <w:rFonts w:hint="eastAsia"/>
        </w:rPr>
        <w:br/>
      </w:r>
      <w:r>
        <w:rPr>
          <w:rFonts w:hint="eastAsia"/>
        </w:rPr>
        <w:t>　　第一节 氮化硅陶瓷行业发展战略研究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对我国氮化硅陶瓷品牌的战略思考</w:t>
      </w:r>
      <w:r>
        <w:rPr>
          <w:rFonts w:hint="eastAsia"/>
        </w:rPr>
        <w:br/>
      </w:r>
      <w:r>
        <w:rPr>
          <w:rFonts w:hint="eastAsia"/>
        </w:rPr>
        <w:t>　　　　一、氮化硅陶瓷品牌的重要性</w:t>
      </w:r>
      <w:r>
        <w:rPr>
          <w:rFonts w:hint="eastAsia"/>
        </w:rPr>
        <w:br/>
      </w:r>
      <w:r>
        <w:rPr>
          <w:rFonts w:hint="eastAsia"/>
        </w:rPr>
        <w:t>　　　　二、氮化硅陶瓷实施品牌战略的意义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三、氮化硅陶瓷企业品牌的现状分析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四、我国氮化硅陶瓷企业的品牌战略</w:t>
      </w:r>
      <w:r>
        <w:rPr>
          <w:rFonts w:hint="eastAsia"/>
        </w:rPr>
        <w:br/>
      </w:r>
      <w:r>
        <w:rPr>
          <w:rFonts w:hint="eastAsia"/>
        </w:rPr>
        <w:t>　　　　五、氮化硅陶瓷品牌战略管理的策略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氮化硅陶瓷经营策略分析</w:t>
      </w:r>
      <w:r>
        <w:rPr>
          <w:rFonts w:hint="eastAsia"/>
        </w:rPr>
        <w:br/>
      </w:r>
      <w:r>
        <w:rPr>
          <w:rFonts w:hint="eastAsia"/>
        </w:rPr>
        <w:t>　　　　一、氮化硅陶瓷市场细分策略</w:t>
      </w:r>
      <w:r>
        <w:rPr>
          <w:rFonts w:hint="eastAsia"/>
        </w:rPr>
        <w:br/>
      </w:r>
      <w:r>
        <w:rPr>
          <w:rFonts w:hint="eastAsia"/>
        </w:rPr>
        <w:t>　　　　二、氮化硅陶瓷市场创新策略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四、氮化硅陶瓷新产品差异化战略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2025-2031年中国氮化硅陶瓷发展趋势预测及投资风险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2025-2025年氮化硅陶瓷市场前景分析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2025-2031年氮化硅陶瓷行业发展趋势预测</w:t>
      </w:r>
      <w:r>
        <w:rPr>
          <w:rFonts w:hint="eastAsia"/>
        </w:rPr>
        <w:br/>
      </w:r>
      <w:r>
        <w:rPr>
          <w:rFonts w:hint="eastAsia"/>
        </w:rPr>
        <w:t>　　第三节 氮化硅陶瓷行业投资风险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氮化硅陶瓷投资建议</w:t>
      </w:r>
      <w:r>
        <w:rPr>
          <w:rFonts w:hint="eastAsia"/>
        </w:rPr>
        <w:br/>
      </w:r>
      <w:r>
        <w:rPr>
          <w:rFonts w:hint="eastAsia"/>
        </w:rPr>
        <w:t>　　第一节 氮化硅陶瓷行业投资环境分析</w:t>
      </w:r>
      <w:r>
        <w:rPr>
          <w:rFonts w:hint="eastAsia"/>
        </w:rPr>
        <w:br/>
      </w:r>
      <w:r>
        <w:rPr>
          <w:rFonts w:hint="eastAsia"/>
        </w:rPr>
        <w:t>　　第二节 氮化硅陶瓷行业投资进入壁垒分析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氮化硅陶瓷行业类别</w:t>
      </w:r>
      <w:r>
        <w:rPr>
          <w:rFonts w:hint="eastAsia"/>
        </w:rPr>
        <w:br/>
      </w:r>
      <w:r>
        <w:rPr>
          <w:rFonts w:hint="eastAsia"/>
        </w:rPr>
        <w:t>　　图表 氮化硅陶瓷行业产业链调研</w:t>
      </w:r>
      <w:r>
        <w:rPr>
          <w:rFonts w:hint="eastAsia"/>
        </w:rPr>
        <w:br/>
      </w:r>
      <w:r>
        <w:rPr>
          <w:rFonts w:hint="eastAsia"/>
        </w:rPr>
        <w:t>　　图表 氮化硅陶瓷行业现状</w:t>
      </w:r>
      <w:r>
        <w:rPr>
          <w:rFonts w:hint="eastAsia"/>
        </w:rPr>
        <w:br/>
      </w:r>
      <w:r>
        <w:rPr>
          <w:rFonts w:hint="eastAsia"/>
        </w:rPr>
        <w:t>　　图表 氮化硅陶瓷行业标准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2024年中国氮化硅陶瓷行业产能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2019-2024年中国氮化硅陶瓷行业产量统计</w:t>
      </w:r>
      <w:r>
        <w:rPr>
          <w:rFonts w:hint="eastAsia"/>
        </w:rPr>
        <w:br/>
      </w:r>
      <w:r>
        <w:rPr>
          <w:rFonts w:hint="eastAsia"/>
        </w:rPr>
        <w:t>　　图表 氮化硅陶瓷行业动态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2019-2024年中国氮化硅陶瓷市场需求量</w:t>
      </w:r>
      <w:r>
        <w:rPr>
          <w:rFonts w:hint="eastAsia"/>
        </w:rPr>
        <w:br/>
      </w:r>
      <w:r>
        <w:rPr>
          <w:rFonts w:hint="eastAsia"/>
        </w:rPr>
        <w:t>　　图表 2024年中国氮化硅陶瓷行业需求区域调研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2019-2024年中国氮化硅陶瓷行情</w:t>
      </w:r>
      <w:r>
        <w:rPr>
          <w:rFonts w:hint="eastAsia"/>
        </w:rPr>
        <w:br/>
      </w:r>
      <w:r>
        <w:rPr>
          <w:rFonts w:hint="eastAsia"/>
        </w:rPr>
        <w:t>　　图表 2019-2024年中国氮化硅陶瓷价格走势图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2019-2024年中国氮化硅陶瓷行业销售收入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2019-2024年中国氮化硅陶瓷行业盈利情况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2019-2024年中国氮化硅陶瓷行业利润总额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2019-2024年中国氮化硅陶瓷出口统计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**地区氮化硅陶瓷市场规模</w:t>
      </w:r>
      <w:r>
        <w:rPr>
          <w:rFonts w:hint="eastAsia"/>
        </w:rPr>
        <w:br/>
      </w:r>
      <w:r>
        <w:rPr>
          <w:rFonts w:hint="eastAsia"/>
        </w:rPr>
        <w:t>　　图表 **地区氮化硅陶瓷行业市场需求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**地区氮化硅陶瓷市场调研</w:t>
      </w:r>
      <w:r>
        <w:rPr>
          <w:rFonts w:hint="eastAsia"/>
        </w:rPr>
        <w:br/>
      </w:r>
      <w:r>
        <w:rPr>
          <w:rFonts w:hint="eastAsia"/>
        </w:rPr>
        <w:t>　　图表 **地区氮化硅陶瓷行业市场需求分析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**地区氮化硅陶瓷市场规模</w:t>
      </w:r>
      <w:r>
        <w:rPr>
          <w:rFonts w:hint="eastAsia"/>
        </w:rPr>
        <w:br/>
      </w:r>
      <w:r>
        <w:rPr>
          <w:rFonts w:hint="eastAsia"/>
        </w:rPr>
        <w:t>　　图表 **地区氮化硅陶瓷行业市场需求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**地区氮化硅陶瓷市场调研</w:t>
      </w:r>
      <w:r>
        <w:rPr>
          <w:rFonts w:hint="eastAsia"/>
        </w:rPr>
        <w:br/>
      </w:r>
      <w:r>
        <w:rPr>
          <w:rFonts w:hint="eastAsia"/>
        </w:rPr>
        <w:t>　　图表 **地区氮化硅陶瓷行业市场需求分析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氮化硅陶瓷行业竞争对手分析</w:t>
      </w:r>
      <w:r>
        <w:rPr>
          <w:rFonts w:hint="eastAsia"/>
        </w:rPr>
        <w:br/>
      </w:r>
      <w:r>
        <w:rPr>
          <w:rFonts w:hint="eastAsia"/>
        </w:rPr>
        <w:t>　　图表 氮化硅陶瓷重点企业（一）基本信息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氮化硅陶瓷重点企业（一）经营情况分析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氮化硅陶瓷重点企业（一）主要经济指标情况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氮化硅陶瓷重点企业（二）经营情况分析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氮化硅陶瓷重点企业（二）主要经济指标情况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氮化硅陶瓷重点企业（三）经营情况分析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氮化硅陶瓷重点企业（三）主要经济指标情况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2025-2031年中国氮化硅陶瓷行业产量预测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2025-2031年中国氮化硅陶瓷行业市场规模预测</w:t>
      </w:r>
      <w:r>
        <w:rPr>
          <w:rFonts w:hint="eastAsia"/>
        </w:rPr>
        <w:br/>
      </w:r>
      <w:r>
        <w:rPr>
          <w:rFonts w:hint="eastAsia"/>
        </w:rPr>
        <w:t>　　图表 氮化硅陶瓷行业准入条件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2025-2031年中国氮化硅陶瓷市场前景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2025-2031年中国氮化硅陶瓷行业信息化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2025-2031年中国氮化硅陶瓷行业风险分析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2025-2031年中国氮化硅陶瓷行业发展趋势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c9c1e150c4940" w:history="1">
        <w:r>
          <w:rPr>
            <w:rStyle w:val="Hyperlink"/>
          </w:rPr>
          <w:t>全球与中国氮化硅陶瓷市场研究分析及发展前景预测报告（2025-2031年）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c9c1e150c4940" w:history="1">
        <w:r>
          <w:rPr>
            <w:rStyle w:val="Hyperlink"/>
          </w:rPr>
          <w:t>https://www.20087.com/0/75/DanHuaGuiTaoCiFaZhanXianZhuangQianJing.html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热点：氮化硅国内龙头企业、氮化硅陶瓷球、氮化硅陶瓷属于什么材料、氮化硅陶瓷上市公司、陶瓷涂层、氮化硅陶瓷是新型无机非金属材料吗、氮化硅陶瓷的优点、氮化硅陶瓷的特点、氮化硅陶瓷基板的应用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e5f69351f47ea" w:history="1">
      <w:r>
        <w:rPr>
          <w:rStyle w:val="Hyperlink"/>
        </w:rPr>
        <w:t>全球与中国氮化硅陶瓷市场研究分析及发展前景预测报告（2025-2031年）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anHuaGuiTaoCiFaZhanXianZhuangQianJing.html" TargetMode="External" Id="Rda7c9c1e150c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anHuaGuiTaoCiFaZhanXianZhuangQianJing.html" TargetMode="External" Id="R6c9e5f69351f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2024-12-28T00:42:00Z</dcterms:created>
  <dcterms:modified xsi:type="dcterms:W3CDTF">2024-12-28T01:42:00Z</dcterms:modified>
  <dc:subject>全球与中国氮化硅陶瓷市场研究分析及发展前景预测报告（2025-2031年）</dc:subject>
  <dc:title>全球与中国氮化硅陶瓷市场研究分析及发展前景预测报告（2025-2031年）</dc:title>
  <cp:keywords>全球与中国氮化硅陶瓷市场研究分析及发展前景预测报告（2025-2031年）</cp:keywords>
  <dc:description>全球与中国氮化硅陶瓷市场研究分析及发展前景预测报告（2025-2031年）</dc:description>
</cp:coreProperties>
</file>