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0abf4c1f64f6d" w:history="1">
              <w:r>
                <w:rPr>
                  <w:rStyle w:val="Hyperlink"/>
                </w:rPr>
                <w:t>2026-2032年中国沼气发展现状与前景分析报告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0abf4c1f64f6d" w:history="1">
              <w:r>
                <w:rPr>
                  <w:rStyle w:val="Hyperlink"/>
                </w:rPr>
                <w:t>2026-2032年中国沼气发展现状与前景分析报告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0abf4c1f64f6d" w:history="1">
                <w:r>
                  <w:rPr>
                    <w:rStyle w:val="Hyperlink"/>
                  </w:rPr>
                  <w:t>https://www.20087.com/0/05/ZhaoQiShiChangXianZhuangHeQianJing.html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的生物能源，主要由有机废弃物厌氧消化产生，包括农业废弃物、畜禽粪便和城市有机垃圾等。近年来，全球对可再生能源的需求增长和环境保护意识的提高，促进了沼气产业的发展。政府补贴政策和技术进步，降低了沼气生产成本，提升了其经济效益和环境效益。</w:t>
      </w:r>
      <w:r>
        <w:rPr>
          <w:rFonts w:hint="eastAsia"/>
        </w:rPr>
        <w:br/>
      </w:r>
      <w:r>
        <w:rPr>
          <w:rFonts w:hint="eastAsia"/>
        </w:rPr>
        <w:t>　　未来，沼气产业将更加注重资源循环利用和多联产技术的开发。通过整合生物质资源，构建生物质能源链，提高资源利用率。同时，结合热电联产和生物质气化技术，实现能源的高效转化和综合利用，提升沼气项目的整体效益。此外，沼气产业还将加强与农业、环保等领域的协同效应，推动绿色低碳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0abf4c1f64f6d" w:history="1">
        <w:r>
          <w:rPr>
            <w:rStyle w:val="Hyperlink"/>
          </w:rPr>
          <w:t>2026-2032年中国沼气发展现状与前景分析报告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沼气行业的发展现状、市场规模、供需动态及进出口情况。报告详细解读了沼气产业链上下游、重点区域市场、竞争格局及领先企业的表现，同时评估了沼气行业风险与投资机会。通过对沼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沼气行业界定</w:t>
      </w:r>
      <w:r>
        <w:rPr>
          <w:rFonts w:hint="eastAsia"/>
        </w:rPr>
        <w:br/>
      </w:r>
      <w:r>
        <w:rPr>
          <w:rFonts w:hint="eastAsia"/>
        </w:rPr>
        <w:t>　　第一节 沼气行业定义</w:t>
      </w:r>
      <w:r>
        <w:rPr>
          <w:rFonts w:hint="eastAsia"/>
        </w:rPr>
        <w:br/>
      </w:r>
      <w:r>
        <w:rPr>
          <w:rFonts w:hint="eastAsia"/>
        </w:rPr>
        <w:t>　　第二节 沼气行业特点分析</w:t>
      </w:r>
      <w:r>
        <w:rPr>
          <w:rFonts w:hint="eastAsia"/>
        </w:rPr>
        <w:br/>
      </w:r>
      <w:r>
        <w:rPr>
          <w:rFonts w:hint="eastAsia"/>
        </w:rPr>
        <w:t>　　第三节 沼气产业链分析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2026年全球沼气行业市场运行形势分析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2026年全球沼气行业发展概况</w:t>
      </w:r>
      <w:r>
        <w:rPr>
          <w:rFonts w:hint="eastAsia"/>
        </w:rPr>
        <w:br/>
      </w:r>
      <w:r>
        <w:rPr>
          <w:rFonts w:hint="eastAsia"/>
        </w:rPr>
        <w:t>　　第二节 全球沼气行业发展走势</w:t>
      </w:r>
      <w:r>
        <w:rPr>
          <w:rFonts w:hint="eastAsia"/>
        </w:rPr>
        <w:br/>
      </w:r>
      <w:r>
        <w:rPr>
          <w:rFonts w:hint="eastAsia"/>
        </w:rPr>
        <w:t>　　　　二、全球沼气行业市场分布情况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三、全球沼气行业发展趋势分析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全球沼气行业重点国家和区域分析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2025-2026年中国沼气行业发展环境分析</w:t>
      </w:r>
      <w:r>
        <w:rPr>
          <w:rFonts w:hint="eastAsia"/>
        </w:rPr>
        <w:br/>
      </w:r>
      <w:r>
        <w:rPr>
          <w:rFonts w:hint="eastAsia"/>
        </w:rPr>
        <w:t>　　第一节 沼气行业经济环境分析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2026年沼气行业技术发展现状及趋势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当前我国沼气技术发展现状</w:t>
      </w:r>
      <w:r>
        <w:rPr>
          <w:rFonts w:hint="eastAsia"/>
        </w:rPr>
        <w:br/>
      </w:r>
      <w:r>
        <w:rPr>
          <w:rFonts w:hint="eastAsia"/>
        </w:rPr>
        <w:t>　　第二节 中外沼气技术差距及产生差距的主要原因分析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提高我国沼气技术的对策</w:t>
      </w:r>
      <w:r>
        <w:rPr>
          <w:rFonts w:hint="eastAsia"/>
        </w:rPr>
        <w:br/>
      </w:r>
      <w:r>
        <w:rPr>
          <w:rFonts w:hint="eastAsia"/>
        </w:rPr>
        <w:t>　　第四节 我国沼气研发、设计发展趋势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中国沼气发展现状调研</w:t>
      </w:r>
      <w:r>
        <w:rPr>
          <w:rFonts w:hint="eastAsia"/>
        </w:rPr>
        <w:br/>
      </w:r>
      <w:r>
        <w:rPr>
          <w:rFonts w:hint="eastAsia"/>
        </w:rPr>
        <w:t>　　第一节 中国沼气市场现状分析</w:t>
      </w:r>
      <w:r>
        <w:rPr>
          <w:rFonts w:hint="eastAsia"/>
        </w:rPr>
        <w:br/>
      </w:r>
      <w:r>
        <w:rPr>
          <w:rFonts w:hint="eastAsia"/>
        </w:rPr>
        <w:t>　　第二节 中国沼气行业产量情况分析及预测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一、沼气总体产能规模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三、2020-2025年中国沼气产量统计</w:t>
      </w:r>
      <w:r>
        <w:rPr>
          <w:rFonts w:hint="eastAsia"/>
        </w:rPr>
        <w:br/>
      </w:r>
      <w:r>
        <w:rPr>
          <w:rFonts w:hint="eastAsia"/>
        </w:rPr>
        <w:t>　　　　二、沼气生产区域分布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三、2026-2032年中国沼气产量预测分析</w:t>
      </w:r>
      <w:r>
        <w:rPr>
          <w:rFonts w:hint="eastAsia"/>
        </w:rPr>
        <w:br/>
      </w:r>
      <w:r>
        <w:rPr>
          <w:rFonts w:hint="eastAsia"/>
        </w:rPr>
        <w:t>　　第三节 中国沼气市场需求分析及预测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一、中国沼气市场需求特点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二、2020-2025年中国沼气市场需求量统计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三、2026-2032年中国沼气市场需求量预测分析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2020-2025年中国沼气行业进出口情况分析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一、2020-2025年中国沼气行业进口分析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二、2020-2025年中国沼气行业出口分析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2026-2032年中国沼气行业进出口情况预测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一、2026-2032年中国沼气行业进口预测分析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二、2026-2032年中国沼气行业出口预测分析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影响沼气行业进出口变化的主要原因分析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2020-2025年中国沼气行业重点地区调研分析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一、中国沼气行业重点区域市场结构调研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二、**地区沼气市场调研分析</w:t>
      </w:r>
      <w:r>
        <w:rPr>
          <w:rFonts w:hint="eastAsia"/>
        </w:rPr>
        <w:br/>
      </w:r>
      <w:r>
        <w:rPr>
          <w:rFonts w:hint="eastAsia"/>
        </w:rPr>
        <w:t>　　　　三、**地区沼气市场调研分析</w:t>
      </w:r>
      <w:r>
        <w:rPr>
          <w:rFonts w:hint="eastAsia"/>
        </w:rPr>
        <w:br/>
      </w:r>
      <w:r>
        <w:rPr>
          <w:rFonts w:hint="eastAsia"/>
        </w:rPr>
        <w:t>　　　　四、**地区沼气市场调研分析</w:t>
      </w:r>
      <w:r>
        <w:rPr>
          <w:rFonts w:hint="eastAsia"/>
        </w:rPr>
        <w:br/>
      </w:r>
      <w:r>
        <w:rPr>
          <w:rFonts w:hint="eastAsia"/>
        </w:rPr>
        <w:t>　　　　五、**地区沼气市场调研分析</w:t>
      </w:r>
      <w:r>
        <w:rPr>
          <w:rFonts w:hint="eastAsia"/>
        </w:rPr>
        <w:br/>
      </w:r>
      <w:r>
        <w:rPr>
          <w:rFonts w:hint="eastAsia"/>
        </w:rPr>
        <w:t>　　　　六、**地区沼气市场调研分析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沼气行业竞争格局分析</w:t>
      </w:r>
      <w:r>
        <w:rPr>
          <w:rFonts w:hint="eastAsia"/>
        </w:rPr>
        <w:br/>
      </w:r>
      <w:r>
        <w:rPr>
          <w:rFonts w:hint="eastAsia"/>
        </w:rPr>
        <w:t>　　第一节 沼气行业集中度分析</w:t>
      </w:r>
      <w:r>
        <w:rPr>
          <w:rFonts w:hint="eastAsia"/>
        </w:rPr>
        <w:br/>
      </w:r>
      <w:r>
        <w:rPr>
          <w:rFonts w:hint="eastAsia"/>
        </w:rPr>
        <w:t>　　　　一、沼气市场集中度分析</w:t>
      </w:r>
      <w:r>
        <w:rPr>
          <w:rFonts w:hint="eastAsia"/>
        </w:rPr>
        <w:br/>
      </w:r>
      <w:r>
        <w:rPr>
          <w:rFonts w:hint="eastAsia"/>
        </w:rPr>
        <w:t>　　　　二、沼气企业集中度分析</w:t>
      </w:r>
      <w:r>
        <w:rPr>
          <w:rFonts w:hint="eastAsia"/>
        </w:rPr>
        <w:br/>
      </w:r>
      <w:r>
        <w:rPr>
          <w:rFonts w:hint="eastAsia"/>
        </w:rPr>
        <w:t>　　　　三、沼气区域集中度分析</w:t>
      </w:r>
      <w:r>
        <w:rPr>
          <w:rFonts w:hint="eastAsia"/>
        </w:rPr>
        <w:br/>
      </w:r>
      <w:r>
        <w:rPr>
          <w:rFonts w:hint="eastAsia"/>
        </w:rPr>
        <w:t>　　第二节 沼气行业主要企业竞争力分析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沼气行业竞争格局分析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一、2026年沼气行业竞争分析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二、2026年中外沼气产品竞争分析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三、2020-2025年我国沼气市场竞争分析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四、2026-2032年国内主要沼气企业动向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沼气行业上游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沼气行业下游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沼气重点企业（一）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沼气重点企业（二）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沼气重点企业（三）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沼气重点企业（四）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沼气重点企业（五）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沼气重点企业（六）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提高沼气企业竞争力的策略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一、提高中国沼气企业核心竞争力的对策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二、沼气企业提升竞争力的主要方向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三、影响沼气企业核心竞争力的因素及提升途径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四、提高沼气企业竞争力的策略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对我国沼气品牌的战略思考</w:t>
      </w:r>
      <w:r>
        <w:rPr>
          <w:rFonts w:hint="eastAsia"/>
        </w:rPr>
        <w:br/>
      </w:r>
      <w:r>
        <w:rPr>
          <w:rFonts w:hint="eastAsia"/>
        </w:rPr>
        <w:t>　　　　一、沼气实施品牌战略的意义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二、沼气企业品牌的现状分析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三、我国沼气企业的品牌战略</w:t>
      </w:r>
      <w:r>
        <w:rPr>
          <w:rFonts w:hint="eastAsia"/>
        </w:rPr>
        <w:br/>
      </w:r>
      <w:r>
        <w:rPr>
          <w:rFonts w:hint="eastAsia"/>
        </w:rPr>
        <w:t>　　　　四、沼气品牌战略管理的策略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2026-2032年中国沼气行业前景与风险预测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2026年中国沼气市场前景分析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2026-2032年中国沼气发展趋势预测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2026-2032年中国沼气行业投资特性分析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一、2026-2032年中国沼气行业进入壁垒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二、2026-2032年中国沼气行业盈利模式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三、2026-2032年中国沼气行业盈利因素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2026-2032年中国沼气行业投资机会分析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一、2026-2032年中国沼气细分市场投资机会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二、2026-2032年中国沼气行业区域市场投资潜力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2026-2032年中国沼气行业投资风险分析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一、2026-2032年中国沼气行业市场竞争风险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二、2026-2032年中国沼气行业技术风险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三、2026-2032年中国沼气行业政策风险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四、2026-2032年中国沼气行业进入退出风险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沼气行业研究结论</w:t>
      </w:r>
      <w:r>
        <w:rPr>
          <w:rFonts w:hint="eastAsia"/>
        </w:rPr>
        <w:br/>
      </w:r>
      <w:r>
        <w:rPr>
          <w:rFonts w:hint="eastAsia"/>
        </w:rPr>
        <w:t>　　第二节 沼气行业投资价值评估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[中~智林~]沼气行业投资建议</w:t>
      </w:r>
      <w:r>
        <w:rPr>
          <w:rFonts w:hint="eastAsia"/>
        </w:rPr>
        <w:br/>
      </w:r>
      <w:r>
        <w:rPr>
          <w:rFonts w:hint="eastAsia"/>
        </w:rPr>
        <w:t>　　　　一、沼气行业投资策略建议</w:t>
      </w:r>
      <w:r>
        <w:rPr>
          <w:rFonts w:hint="eastAsia"/>
        </w:rPr>
        <w:br/>
      </w:r>
      <w:r>
        <w:rPr>
          <w:rFonts w:hint="eastAsia"/>
        </w:rPr>
        <w:t>　　　　二、沼气行业投资方向建议</w:t>
      </w:r>
      <w:r>
        <w:rPr>
          <w:rFonts w:hint="eastAsia"/>
        </w:rPr>
        <w:br/>
      </w:r>
      <w:r>
        <w:rPr>
          <w:rFonts w:hint="eastAsia"/>
        </w:rPr>
        <w:t>　　　　三、沼气行业投资方式建议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沼气行业历程</w:t>
      </w:r>
      <w:r>
        <w:rPr>
          <w:rFonts w:hint="eastAsia"/>
        </w:rPr>
        <w:br/>
      </w:r>
      <w:r>
        <w:rPr>
          <w:rFonts w:hint="eastAsia"/>
        </w:rPr>
        <w:t>　　图表 沼气行业生命周期</w:t>
      </w:r>
      <w:r>
        <w:rPr>
          <w:rFonts w:hint="eastAsia"/>
        </w:rPr>
        <w:br/>
      </w:r>
      <w:r>
        <w:rPr>
          <w:rFonts w:hint="eastAsia"/>
        </w:rPr>
        <w:t>　　图表 沼气行业产业链分析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2020-2025年沼气行业市场容量分析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2020-2025年中国沼气行业产量及增长趋势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2020-2025年中国沼气市场需求量及增速统计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2026年中国沼气行业需求领域分布格局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2020-2025年中国沼气行业盈利情况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2020-2025年中国沼气行业利润总额统计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2020-2025年中国沼气进口金额分析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2020-2025年中国沼气出口数量分析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2020-2025年中国沼气出口金额分析</w:t>
      </w:r>
      <w:r>
        <w:rPr>
          <w:rFonts w:hint="eastAsia"/>
        </w:rPr>
        <w:br/>
      </w:r>
      <w:r>
        <w:rPr>
          <w:rFonts w:hint="eastAsia"/>
        </w:rPr>
        <w:t>　　图表 2026年中国沼气进口国家及地区分析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2020-2025年中国沼气行业企业平均规模情况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沼气企业信息</w:t>
      </w:r>
      <w:r>
        <w:rPr>
          <w:rFonts w:hint="eastAsia"/>
        </w:rPr>
        <w:br/>
      </w:r>
      <w:r>
        <w:rPr>
          <w:rFonts w:hint="eastAsia"/>
        </w:rPr>
        <w:t>　　图表 沼气企业经营情况分析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2026-2032年中国沼气行业供需平衡预测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2026-2032年中国沼气行业市场规模预测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2026-2032年中国沼气市场前景分析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2026-2032年中国沼气发展趋势预测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0abf4c1f64f6d" w:history="1">
        <w:r>
          <w:rPr>
            <w:rStyle w:val="Hyperlink"/>
          </w:rPr>
          <w:t>2026-2032年中国沼气发展现状与前景分析报告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0abf4c1f64f6d" w:history="1">
        <w:r>
          <w:rPr>
            <w:rStyle w:val="Hyperlink"/>
          </w:rPr>
          <w:t>https://www.20087.com/0/05/ZhaoQiShiChangXianZhuangHeQianJing.html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c1b0d591f4091" w:history="1">
      <w:r>
        <w:rPr>
          <w:rStyle w:val="Hyperlink"/>
        </w:rPr>
        <w:t>2026-2032年中国沼气发展现状与前景分析报告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aoQiShiChangXianZhuangHeQianJing.html" TargetMode="External" Id="R2280abf4c1f6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aoQiShiChangXianZhuangHeQianJing.html" TargetMode="External" Id="Rf81c1b0d591f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2025-11-21T01:40:00Z</dcterms:created>
  <dcterms:modified xsi:type="dcterms:W3CDTF">2025-11-21T02:40:00Z</dcterms:modified>
  <dc:subject>2026-2032年中国沼气发展现状与前景分析报告</dc:subject>
  <dc:title>2026-2032年中国沼气发展现状与前景分析报告</dc:title>
  <cp:keywords>2026-2032年中国沼气发展现状与前景分析报告</cp:keywords>
  <dc:description>2026-2032年中国沼气发展现状与前景分析报告</dc:description>
</cp:coreProperties>
</file>