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f8c83ac584250" w:history="1">
              <w:r>
                <w:rPr>
                  <w:rStyle w:val="Hyperlink"/>
                </w:rPr>
                <w:t>2026-2032年中国煤分析仪行业市场分析及发展前景预测报告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f8c83ac584250" w:history="1">
              <w:r>
                <w:rPr>
                  <w:rStyle w:val="Hyperlink"/>
                </w:rPr>
                <w:t>2026-2032年中国煤分析仪行业市场分析及发展前景预测报告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f8c83ac584250" w:history="1">
                <w:r>
                  <w:rPr>
                    <w:rStyle w:val="Hyperlink"/>
                  </w:rPr>
                  <w:t>https://www.20087.com/0/85/MeiFenXiYiHangYeQianJing.html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分析仪是煤炭质量控制与燃烧优化的核心检测设备，用于快速测定水分、灰分、挥发分、固定碳及热值等工业分析指标，广泛应用于电厂、煤矿及质检机构。主流技术包括近红外光谱（NIR）、微波干燥、高温燃烧-红外检测等，强调自动化程度、分析速度（&lt;10分钟/样）及符合ASTM D5142、GB/T 212等标准。行业持续提升对高硫煤、褐煤等复杂煤种的适应性，并推动在线式分析仪集成至输煤皮带系统。然而，在样品代表性不足、高湿度煤样粘壁导致误差、及校准模型需频繁更新方面，仍是测量准确性的主要挑战。</w:t>
      </w:r>
      <w:r>
        <w:rPr>
          <w:rFonts w:hint="eastAsia"/>
        </w:rPr>
        <w:br/>
      </w:r>
      <w:r>
        <w:rPr>
          <w:rFonts w:hint="eastAsia"/>
        </w:rPr>
        <w:t>　　未来，煤分析仪将向多模态融合、数字孪生与碳计量协同方向突破。市场调研网认为，X射线荧光（XRF）与激光诱导击穿光谱（LIBS）联用可同步获取元素组成；AI算法基于历史燃烧数据反向优化分析参数。在系统层面，分析结果将直连锅炉控制系统，动态调整配风与给煤量；碳排放强度自动计算，支撑企业碳核算。此外，便携式设备结合5G回传，支持矿区现场快速评估。长远看，煤分析仪将从实验室仪器升级为煤炭清洁高效利用的智能决策前端，在能源转型过渡期、智慧电厂建设与碳管理合规进程中，持续释放其精准、实时、可行动的燃料洞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df8c83ac584250" w:history="1">
        <w:r>
          <w:rPr>
            <w:rStyle w:val="Hyperlink"/>
          </w:rPr>
          <w:t>2026-2032年中国煤分析仪行业市场分析及发展前景预测报告</w:t>
        </w:r>
      </w:hyperlink>
      <w:r>
        <w:rPr>
          <w:rFonts w:hint="eastAsia"/>
        </w:rPr>
        <w:t>》，2025年煤分析仪行业市场规模达 亿元，预计2032年市场规模将达 亿元，期间年均复合增长率（CAGR）达 %。报告依托国家统计局、相关行业协会及科研单位提供的权威数据，全面分析了煤分析仪行业发展环境、产业链结构、市场供需状况及价格变化，重点研究了煤分析仪行业内主要企业的经营现状。报告对煤分析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中国不同产品类型煤分析仪增长趋势2021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灰分测定</w:t>
      </w:r>
      <w:r>
        <w:rPr>
          <w:rFonts w:hint="eastAsia"/>
        </w:rPr>
        <w:br/>
      </w:r>
      <w:r>
        <w:rPr>
          <w:rFonts w:hint="eastAsia"/>
        </w:rPr>
        <w:t>　　　　1.2.3 热值测定</w:t>
      </w:r>
      <w:r>
        <w:rPr>
          <w:rFonts w:hint="eastAsia"/>
        </w:rPr>
        <w:br/>
      </w:r>
      <w:r>
        <w:rPr>
          <w:rFonts w:hint="eastAsia"/>
        </w:rPr>
        <w:t>　　　　1.2.4 水分测定</w:t>
      </w:r>
      <w:r>
        <w:rPr>
          <w:rFonts w:hint="eastAsia"/>
        </w:rPr>
        <w:br/>
      </w:r>
      <w:r>
        <w:rPr>
          <w:rFonts w:hint="eastAsia"/>
        </w:rPr>
        <w:t>　　　　1.2.5 综合测定</w:t>
      </w:r>
      <w:r>
        <w:rPr>
          <w:rFonts w:hint="eastAsia"/>
        </w:rPr>
        <w:br/>
      </w:r>
      <w:r>
        <w:rPr>
          <w:rFonts w:hint="eastAsia"/>
        </w:rPr>
        <w:t>　　1.3 从不同应用，煤分析仪主要包括如下几个方面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中国不同应用煤分析仪增长趋势2021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煤炭开采</w:t>
      </w:r>
      <w:r>
        <w:rPr>
          <w:rFonts w:hint="eastAsia"/>
        </w:rPr>
        <w:br/>
      </w:r>
      <w:r>
        <w:rPr>
          <w:rFonts w:hint="eastAsia"/>
        </w:rPr>
        <w:t>　　　　1.3.3 矿物加工</w:t>
      </w:r>
      <w:r>
        <w:rPr>
          <w:rFonts w:hint="eastAsia"/>
        </w:rPr>
        <w:br/>
      </w:r>
      <w:r>
        <w:rPr>
          <w:rFonts w:hint="eastAsia"/>
        </w:rPr>
        <w:t>　　　　1.3.4 科研与教育</w:t>
      </w:r>
      <w:r>
        <w:rPr>
          <w:rFonts w:hint="eastAsia"/>
        </w:rPr>
        <w:br/>
      </w:r>
      <w:r>
        <w:rPr>
          <w:rFonts w:hint="eastAsia"/>
        </w:rPr>
        <w:t>　　　　1.3.5 钢铁制造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中国煤分析仪发展现状及未来趋势（2021-2032）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中国市场煤分析仪收入及增长率（2021-2032）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中国市场煤分析仪销量及增长率（2021-2032）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中国市场主要煤分析仪厂商分析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中国市场主要厂商煤分析仪销量及市场占有率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中国市场主要厂商煤分析仪销量（2021-2026）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中国市场主要厂商煤分析仪收入及市场占有率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中国市场主要厂商煤分析仪收入（2021-2026）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中国市场主要厂商煤分析仪收入市场份额（2021-2026）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2025年中国市场主要厂商煤分析仪收入排名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中国市场主要厂商煤分析仪价格（2021-2026）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中国市场主要厂商煤分析仪总部及产地分布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中国市场主要厂商成立时间及煤分析仪商业化日期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中国市场主要厂商煤分析仪产品类型及应用</w:t>
      </w:r>
      <w:r>
        <w:rPr>
          <w:rFonts w:hint="eastAsia"/>
        </w:rPr>
        <w:br/>
      </w:r>
      <w:r>
        <w:rPr>
          <w:rFonts w:hint="eastAsia"/>
        </w:rPr>
        <w:t>　　2.7 煤分析仪行业集中度、竞争程度分析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煤分析仪行业集中度分析：2025年中国Top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中国市场煤分析仪第一梯队、第二梯队和第三梯队厂商（品牌）及2025年市场份额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不同产品类型煤分析仪分析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中国市场不同产品类型煤分析仪销量（2021-2032）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中国市场不同产品类型煤分析仪销量及市场份额（2021-2026）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中国市场不同产品类型煤分析仪销量预测（2027-2032）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中国市场不同产品类型煤分析仪规模（2021-2032）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中国市场不同产品类型煤分析仪规模及市场份额（2021-2026）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中国市场不同产品类型煤分析仪规模预测（2027-2032）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中国市场不同产品类型煤分析仪价格走势（2021-2032）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不同应用煤分析仪分析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中国市场不同应用煤分析仪销量（2021-2032）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中国市场不同应用煤分析仪销量及市场份额（2021-2026）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中国市场不同应用煤分析仪销量预测（2027-2032）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中国市场不同应用煤分析仪规模（2021-2032）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中国市场不同应用煤分析仪规模及市场份额（2021-2026）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中国市场不同应用煤分析仪规模预测（2027-2032）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中国市场不同应用煤分析仪价格走势（2021-2032）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煤分析仪行业发展分析---发展趋势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煤分析仪行业发展分析---厂商壁垒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煤分析仪行业发展分析---驱动因素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煤分析仪行业发展分析---制约因素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煤分析仪中国企业SWOT分析</w:t>
      </w:r>
      <w:r>
        <w:rPr>
          <w:rFonts w:hint="eastAsia"/>
        </w:rPr>
        <w:br/>
      </w:r>
      <w:r>
        <w:rPr>
          <w:rFonts w:hint="eastAsia"/>
        </w:rPr>
        <w:t>　　6.6 煤分析仪行业发展分析---行业政策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煤分析仪行业产业链简介</w:t>
      </w:r>
      <w:r>
        <w:rPr>
          <w:rFonts w:hint="eastAsia"/>
        </w:rPr>
        <w:br/>
      </w:r>
      <w:r>
        <w:rPr>
          <w:rFonts w:hint="eastAsia"/>
        </w:rPr>
        <w:t>　　7.2 煤分析仪产业链分析-上游</w:t>
      </w:r>
      <w:r>
        <w:rPr>
          <w:rFonts w:hint="eastAsia"/>
        </w:rPr>
        <w:br/>
      </w:r>
      <w:r>
        <w:rPr>
          <w:rFonts w:hint="eastAsia"/>
        </w:rPr>
        <w:t>　　7.3 煤分析仪产业链分析-中游</w:t>
      </w:r>
      <w:r>
        <w:rPr>
          <w:rFonts w:hint="eastAsia"/>
        </w:rPr>
        <w:br/>
      </w:r>
      <w:r>
        <w:rPr>
          <w:rFonts w:hint="eastAsia"/>
        </w:rPr>
        <w:t>　　7.4 煤分析仪产业链分析-下游</w:t>
      </w:r>
      <w:r>
        <w:rPr>
          <w:rFonts w:hint="eastAsia"/>
        </w:rPr>
        <w:br/>
      </w:r>
      <w:r>
        <w:rPr>
          <w:rFonts w:hint="eastAsia"/>
        </w:rPr>
        <w:t>　　7.5 煤分析仪行业采购模式</w:t>
      </w:r>
      <w:r>
        <w:rPr>
          <w:rFonts w:hint="eastAsia"/>
        </w:rPr>
        <w:br/>
      </w:r>
      <w:r>
        <w:rPr>
          <w:rFonts w:hint="eastAsia"/>
        </w:rPr>
        <w:t>　　7.6 煤分析仪行业生产模式</w:t>
      </w:r>
      <w:r>
        <w:rPr>
          <w:rFonts w:hint="eastAsia"/>
        </w:rPr>
        <w:br/>
      </w:r>
      <w:r>
        <w:rPr>
          <w:rFonts w:hint="eastAsia"/>
        </w:rPr>
        <w:t>　　7.7 煤分析仪行业销售模式及销售渠道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中国本土煤分析仪产能、产量分析</w:t>
      </w:r>
      <w:r>
        <w:rPr>
          <w:rFonts w:hint="eastAsia"/>
        </w:rPr>
        <w:br/>
      </w:r>
      <w:r>
        <w:rPr>
          <w:rFonts w:hint="eastAsia"/>
        </w:rPr>
        <w:t>　　8.1 中国煤分析仪供需现状及预测（2021-2032）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中国煤分析仪产能、产量、产能利用率及发展趋势（2021-2032）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中国煤分析仪产量、市场需求量及发展趋势（2021-2032）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中国煤分析仪进出口分析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中国市场煤分析仪主要进口来源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中国市场煤分析仪主要出口目的地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不同产品类型煤分析仪市场规模2021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不同应用煤分析仪市场规模2021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中国市场主要厂商煤分析仪销量（2021-2026）&amp;（台）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中国市场主要厂商煤分析仪收入（2021-2026）&amp;（万元）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中国市场主要厂商煤分析仪收入份额（2021-2026）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2025年中国主要生产商煤分析仪收入排名（万元）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中国市场主要厂商煤分析仪价格（2021-2026）&amp;（元/台）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中国市场主要厂商煤分析仪总部及产地分布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中国市场主要厂商成立时间及煤分析仪商业化日期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中国市场主要厂商煤分析仪产品类型及应用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2025年中国市场煤分析仪主要厂商市场地位（第一梯队、第二梯队和第三梯队）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煤分析仪市场投资、并购等现状分析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中国市场不同产品类型煤分析仪销量（2021-2026）&amp;（台）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中国市场不同产品类型煤分析仪销量预测（2027-2032）&amp;（台）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中国市场不同产品类型煤分析仪销量市场份额预测（2027-2032）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中国市场不同产品类型煤分析仪规模（2021-2026）&amp;（万元）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中国市场不同产品类型煤分析仪规模市场份额（2021-2026）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中国市场不同产品类型煤分析仪规模预测（2027-2032）&amp;（万元）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中国市场不同产品类型煤分析仪规模市场份额预测（2027-2032）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中国市场不同应用煤分析仪销量（2021-2026）&amp;（台）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中国市场不同应用煤分析仪销量预测（2027-2032）&amp;（台）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中国市场不同应用煤分析仪销量市场份额预测（2027-2032）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中国市场不同应用煤分析仪规模（2021-2026）&amp;（万元）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中国市场不同应用煤分析仪规模市场份额（2021-2026）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中国市场不同应用煤分析仪规模预测（2027-2032）&amp;（万元）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中国市场不同应用煤分析仪规模市场份额预测（2027-2032）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煤分析仪行业发展分析---发展趋势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煤分析仪行业发展分析---厂商壁垒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煤分析仪行业发展分析---驱动因素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煤分析仪行业发展分析---制约因素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煤分析仪行业相关重点政策一览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煤分析仪行业供应链分析</w:t>
      </w:r>
      <w:r>
        <w:rPr>
          <w:rFonts w:hint="eastAsia"/>
        </w:rPr>
        <w:br/>
      </w:r>
      <w:r>
        <w:rPr>
          <w:rFonts w:hint="eastAsia"/>
        </w:rPr>
        <w:t>　　表 121： 煤分析仪上游原料供应商</w:t>
      </w:r>
      <w:r>
        <w:rPr>
          <w:rFonts w:hint="eastAsia"/>
        </w:rPr>
        <w:br/>
      </w:r>
      <w:r>
        <w:rPr>
          <w:rFonts w:hint="eastAsia"/>
        </w:rPr>
        <w:t>　　表 122： 煤分析仪行业主要下游客户</w:t>
      </w:r>
      <w:r>
        <w:rPr>
          <w:rFonts w:hint="eastAsia"/>
        </w:rPr>
        <w:br/>
      </w:r>
      <w:r>
        <w:rPr>
          <w:rFonts w:hint="eastAsia"/>
        </w:rPr>
        <w:t>　　表 123： 煤分析仪典型经销商</w:t>
      </w:r>
      <w:r>
        <w:rPr>
          <w:rFonts w:hint="eastAsia"/>
        </w:rPr>
        <w:br/>
      </w:r>
      <w:r>
        <w:rPr>
          <w:rFonts w:hint="eastAsia"/>
        </w:rPr>
        <w:t>　　表 124： 中国煤分析仪产量、销量、进口量及出口量（2021-2026）&amp;（台）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中国煤分析仪产量、销量、进口量及出口量预测（2027-2032）&amp;（台）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中国市场煤分析仪主要进口来源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中国市场煤分析仪主要出口目的地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煤分析仪产品图片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中国不同产品类型煤分析仪市场规模市场份额2025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灰分测定产品图片</w:t>
      </w:r>
      <w:r>
        <w:rPr>
          <w:rFonts w:hint="eastAsia"/>
        </w:rPr>
        <w:br/>
      </w:r>
      <w:r>
        <w:rPr>
          <w:rFonts w:hint="eastAsia"/>
        </w:rPr>
        <w:t>　　图 4： 热值测定产品图片</w:t>
      </w:r>
      <w:r>
        <w:rPr>
          <w:rFonts w:hint="eastAsia"/>
        </w:rPr>
        <w:br/>
      </w:r>
      <w:r>
        <w:rPr>
          <w:rFonts w:hint="eastAsia"/>
        </w:rPr>
        <w:t>　　图 5： 水分测定产品图片</w:t>
      </w:r>
      <w:r>
        <w:rPr>
          <w:rFonts w:hint="eastAsia"/>
        </w:rPr>
        <w:br/>
      </w:r>
      <w:r>
        <w:rPr>
          <w:rFonts w:hint="eastAsia"/>
        </w:rPr>
        <w:t>　　图 6： 综合测定产品图片</w:t>
      </w:r>
      <w:r>
        <w:rPr>
          <w:rFonts w:hint="eastAsia"/>
        </w:rPr>
        <w:br/>
      </w:r>
      <w:r>
        <w:rPr>
          <w:rFonts w:hint="eastAsia"/>
        </w:rPr>
        <w:t>　　图 7： 中国不同应用煤分析仪市场份额2025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煤炭开采</w:t>
      </w:r>
      <w:r>
        <w:rPr>
          <w:rFonts w:hint="eastAsia"/>
        </w:rPr>
        <w:br/>
      </w:r>
      <w:r>
        <w:rPr>
          <w:rFonts w:hint="eastAsia"/>
        </w:rPr>
        <w:t>　　图 9： 矿物加工</w:t>
      </w:r>
      <w:r>
        <w:rPr>
          <w:rFonts w:hint="eastAsia"/>
        </w:rPr>
        <w:br/>
      </w:r>
      <w:r>
        <w:rPr>
          <w:rFonts w:hint="eastAsia"/>
        </w:rPr>
        <w:t>　　图 10： 科研与教育</w:t>
      </w:r>
      <w:r>
        <w:rPr>
          <w:rFonts w:hint="eastAsia"/>
        </w:rPr>
        <w:br/>
      </w:r>
      <w:r>
        <w:rPr>
          <w:rFonts w:hint="eastAsia"/>
        </w:rPr>
        <w:t>　　图 11： 钢铁制造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中国市场煤分析仪市场规模，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中国市场煤分析仪销量及增长率（2021-2032）&amp;（台）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2025年中国市场主要厂商煤分析仪销量市场份额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2025年中国市场主要厂商煤分析仪收入市场份额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2025年中国市场前五大厂商煤分析仪市场份额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2025年中国市场煤分析仪第一梯队、第二梯队和第三梯队厂商（品牌）及市场份额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中国市场不同产品类型煤分析仪价格走势（2021-2032）&amp;（元/台）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中国市场不同应用煤分析仪价格走势（2021-2032）&amp;（元/台）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煤分析仪中国企业SWOT分析</w:t>
      </w:r>
      <w:r>
        <w:rPr>
          <w:rFonts w:hint="eastAsia"/>
        </w:rPr>
        <w:br/>
      </w:r>
      <w:r>
        <w:rPr>
          <w:rFonts w:hint="eastAsia"/>
        </w:rPr>
        <w:t>　　图 23： 煤分析仪产业链</w:t>
      </w:r>
      <w:r>
        <w:rPr>
          <w:rFonts w:hint="eastAsia"/>
        </w:rPr>
        <w:br/>
      </w:r>
      <w:r>
        <w:rPr>
          <w:rFonts w:hint="eastAsia"/>
        </w:rPr>
        <w:t>　　图 24： 煤分析仪行业采购模式分析</w:t>
      </w:r>
      <w:r>
        <w:rPr>
          <w:rFonts w:hint="eastAsia"/>
        </w:rPr>
        <w:br/>
      </w:r>
      <w:r>
        <w:rPr>
          <w:rFonts w:hint="eastAsia"/>
        </w:rPr>
        <w:t>　　图 25： 煤分析仪行业生产模式分析</w:t>
      </w:r>
      <w:r>
        <w:rPr>
          <w:rFonts w:hint="eastAsia"/>
        </w:rPr>
        <w:br/>
      </w:r>
      <w:r>
        <w:rPr>
          <w:rFonts w:hint="eastAsia"/>
        </w:rPr>
        <w:t>　　图 26： 煤分析仪行业销售模式分析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中国煤分析仪产能、产量、产能利用率及发展趋势（2021-2032）&amp;（台）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中国煤分析仪产量、市场需求量及发展趋势（2021-2032）&amp;（台）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f8c83ac584250" w:history="1">
        <w:r>
          <w:rPr>
            <w:rStyle w:val="Hyperlink"/>
          </w:rPr>
          <w:t>2026-2032年中国煤分析仪行业市场分析及发展前景预测报告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f8c83ac584250" w:history="1">
        <w:r>
          <w:rPr>
            <w:rStyle w:val="Hyperlink"/>
          </w:rPr>
          <w:t>https://www.20087.com/0/85/MeiFenXiYiHangYeQianJing.html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热点：煤炭工业分析仪多少钱一台、煤炭在线分析仪、煤炭分析化验仪器、煤炭分析设备、化验煤炭的工业分析仪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e5f5e1f5d4441" w:history="1">
      <w:r>
        <w:rPr>
          <w:rStyle w:val="Hyperlink"/>
        </w:rPr>
        <w:t>2026-2032年中国煤分析仪行业市场分析及发展前景预测报告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MeiFenXiYiHangYeQianJing.html" TargetMode="External" Id="Rc9df8c83ac58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MeiFenXiYiHangYeQianJing.html" TargetMode="External" Id="R553e5f5e1f5d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2026-02-27T03:39:03Z</dcterms:created>
  <dcterms:modified xsi:type="dcterms:W3CDTF">2026-02-27T04:39:03Z</dcterms:modified>
  <dc:subject>2026-2032年中国煤分析仪行业市场分析及发展前景预测报告</dc:subject>
  <dc:title>2026-2032年中国煤分析仪行业市场分析及发展前景预测报告</dc:title>
  <cp:keywords>2026-2032年中国煤分析仪行业市场分析及发展前景预测报告</cp:keywords>
  <dc:description>2026-2032年中国煤分析仪行业市场分析及发展前景预测报告</dc:description>
</cp:coreProperties>
</file>