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848e5aa74a7a" w:history="1">
              <w:r>
                <w:rPr>
                  <w:rStyle w:val="Hyperlink"/>
                </w:rPr>
                <w:t>2026-2032年中国轴承铰链行业现状与市场前景分析报告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848e5aa74a7a" w:history="1">
              <w:r>
                <w:rPr>
                  <w:rStyle w:val="Hyperlink"/>
                </w:rPr>
                <w:t>2026-2032年中国轴承铰链行业现状与市场前景分析报告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848e5aa74a7a" w:history="1">
                <w:r>
                  <w:rPr>
                    <w:rStyle w:val="Hyperlink"/>
                  </w:rPr>
                  <w:t>https://www.20087.com/0/85/ZhouChengJiaoLianHangYeQianJing.html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铰链是一种集成滚动轴承结构的高负载、高耐久性连接件，广泛应用于重型门窗、工业设备舱门、医疗床架及航空航天舱口等场景，强调平滑启闭、抗偏载能力与长期免维护特性。轴承铰链采用不锈钢或锌合金壳体，内置滚珠或滚针轴承，并通过密封圈防止粉尘与湿气侵入。高端型号引入自润滑复合材料（如PTFE涂层）或预紧力调节机构，以适配频繁开关或极端温差环境。然而，D4被欧盟REACH法规列为持久性、生物累积性与毒性（PBT/vPvB）物质，限制其在淋洗类化妆品中的浓度（&lt;0.1%），推动行业寻找替代品。此外，生产过程中副产物控制与尾气处理成本高昂，环保合规压力持续加大。</w:t>
      </w:r>
      <w:r>
        <w:rPr>
          <w:rFonts w:hint="eastAsia"/>
        </w:rPr>
        <w:br/>
      </w:r>
      <w:r>
        <w:rPr>
          <w:rFonts w:hint="eastAsia"/>
        </w:rPr>
        <w:t>　　未来八甲基环四硅氧烷（D4）将聚焦于闭环回收、绿色替代与高值化应用转型。先进膜分离与吸附技术可从废硅橡胶或生产废气中高效回收D4，实现循环利用；而线性硅氧烷（如L5）或生物基硅替代物正加速研发以规避监管风险。在高端领域，D4作为前驱体用于合成特种硅树脂、介电材料或3D打印弹性体，拓展其在电子与增材制造中的价值。更关键的是，企业将强化全生命周期评估（LCA）与绿色化学认证，以维持供应链合规性。长远看，尽管消费端使用受限，D4凭借不可替代的反应活性，将在受控工业合成与特种材料领域保持战略地位，并通过循环经济模式实现可持续运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62848e5aa74a7a" w:history="1">
        <w:r>
          <w:rPr>
            <w:rStyle w:val="Hyperlink"/>
          </w:rPr>
          <w:t>2026-2032年中国轴承铰链行业现状与市场前景分析报告</w:t>
        </w:r>
      </w:hyperlink>
      <w:r>
        <w:rPr>
          <w:rFonts w:hint="eastAsia"/>
        </w:rPr>
        <w:t>系统分析轴承铰链行业发展现状，结合国内外市场环境，解读轴承铰链行业运行数据与产业链结构。报告研究轴承铰链市场竞争格局，评估轴承铰链重点企业经营策略，分析轴承铰链技术发展现状与创新方向。基于对轴承铰链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轴承铰链行业概述</w:t>
      </w:r>
      <w:r>
        <w:rPr>
          <w:rFonts w:hint="eastAsia"/>
        </w:rPr>
        <w:br/>
      </w:r>
      <w:r>
        <w:rPr>
          <w:rFonts w:hint="eastAsia"/>
        </w:rPr>
        <w:t>　　第一节 轴承铰链定义与分类</w:t>
      </w:r>
      <w:r>
        <w:rPr>
          <w:rFonts w:hint="eastAsia"/>
        </w:rPr>
        <w:br/>
      </w:r>
      <w:r>
        <w:rPr>
          <w:rFonts w:hint="eastAsia"/>
        </w:rPr>
        <w:t>　　第二节 轴承铰链应用领域</w:t>
      </w:r>
      <w:r>
        <w:rPr>
          <w:rFonts w:hint="eastAsia"/>
        </w:rPr>
        <w:br/>
      </w:r>
      <w:r>
        <w:rPr>
          <w:rFonts w:hint="eastAsia"/>
        </w:rPr>
        <w:t>　　第三节 轴承铰链行业经济指标分析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全球轴承铰链市场发展综述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2020-2025年全球轴承铰链市场规模与趋势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主要国家与地区轴承铰链市场分析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中国轴承铰链行业市场分析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一、国内轴承铰链产能及利用情况</w:t>
      </w:r>
      <w:r>
        <w:rPr>
          <w:rFonts w:hint="eastAsia"/>
        </w:rPr>
        <w:br/>
      </w:r>
      <w:r>
        <w:rPr>
          <w:rFonts w:hint="eastAsia"/>
        </w:rPr>
        <w:t>　　　　二、轴承铰链产能扩张与投资动态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2026-2032年轴承铰链行业产量统计与趋势预测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1、2020-2025年轴承铰链产量及增长趋势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三、2026-2032年轴承铰链产量预测</w:t>
      </w:r>
      <w:r>
        <w:rPr>
          <w:rFonts w:hint="eastAsia"/>
        </w:rPr>
        <w:br/>
      </w:r>
      <w:r>
        <w:rPr>
          <w:rFonts w:hint="eastAsia"/>
        </w:rPr>
        <w:t>　　第三节 2026-2032年轴承铰链市场需求与销售分析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一、2025-2026年轴承铰链行业需求现状</w:t>
      </w:r>
      <w:r>
        <w:rPr>
          <w:rFonts w:hint="eastAsia"/>
        </w:rPr>
        <w:br/>
      </w:r>
      <w:r>
        <w:rPr>
          <w:rFonts w:hint="eastAsia"/>
        </w:rPr>
        <w:t>　　　　二、轴承铰链客户群体与需求特点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轴承铰链细分市场分析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一、2025-2026年轴承铰链各应用领域市场现状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2025-2026年轴承铰链行业技术发展现状及趋势分析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轴承铰链定价策略与方法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轴承铰链行业进口情况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轴承铰链行业出口情况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2020-2025年中国轴承铰链行业规模情况</w:t>
      </w:r>
      <w:r>
        <w:rPr>
          <w:rFonts w:hint="eastAsia"/>
        </w:rPr>
        <w:br/>
      </w:r>
      <w:r>
        <w:rPr>
          <w:rFonts w:hint="eastAsia"/>
        </w:rPr>
        <w:t>　　　　一、轴承铰链行业企业数量规模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2020-2025年中国轴承铰链行业财务能力分析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一、轴承铰链行业盈利能力</w:t>
      </w:r>
      <w:r>
        <w:rPr>
          <w:rFonts w:hint="eastAsia"/>
        </w:rPr>
        <w:br/>
      </w:r>
      <w:r>
        <w:rPr>
          <w:rFonts w:hint="eastAsia"/>
        </w:rPr>
        <w:t>　　　　二、轴承铰链行业偿债能力</w:t>
      </w:r>
      <w:r>
        <w:rPr>
          <w:rFonts w:hint="eastAsia"/>
        </w:rPr>
        <w:br/>
      </w:r>
      <w:r>
        <w:rPr>
          <w:rFonts w:hint="eastAsia"/>
        </w:rPr>
        <w:t>　　　　三、轴承铰链行业营运能力</w:t>
      </w:r>
      <w:r>
        <w:rPr>
          <w:rFonts w:hint="eastAsia"/>
        </w:rPr>
        <w:br/>
      </w:r>
      <w:r>
        <w:rPr>
          <w:rFonts w:hint="eastAsia"/>
        </w:rPr>
        <w:t>　　　　四、轴承铰链行业发展能力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中国轴承铰链行业竞争格局分析</w:t>
      </w:r>
      <w:r>
        <w:rPr>
          <w:rFonts w:hint="eastAsia"/>
        </w:rPr>
        <w:br/>
      </w:r>
      <w:r>
        <w:rPr>
          <w:rFonts w:hint="eastAsia"/>
        </w:rPr>
        <w:t>　　第一节 轴承铰链行业竞争格局总览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2020-2025年轴承铰链行业企业并购活动分析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中国轴承铰链行业风险与对策</w:t>
      </w:r>
      <w:r>
        <w:rPr>
          <w:rFonts w:hint="eastAsia"/>
        </w:rPr>
        <w:br/>
      </w:r>
      <w:r>
        <w:rPr>
          <w:rFonts w:hint="eastAsia"/>
        </w:rPr>
        <w:t>　　第一节 轴承铰链行业SWOT分析</w:t>
      </w:r>
      <w:r>
        <w:rPr>
          <w:rFonts w:hint="eastAsia"/>
        </w:rPr>
        <w:br/>
      </w:r>
      <w:r>
        <w:rPr>
          <w:rFonts w:hint="eastAsia"/>
        </w:rPr>
        <w:t>　　　　一、轴承铰链行业优势</w:t>
      </w:r>
      <w:r>
        <w:rPr>
          <w:rFonts w:hint="eastAsia"/>
        </w:rPr>
        <w:br/>
      </w:r>
      <w:r>
        <w:rPr>
          <w:rFonts w:hint="eastAsia"/>
        </w:rPr>
        <w:t>　　　　二、轴承铰链行业劣势</w:t>
      </w:r>
      <w:r>
        <w:rPr>
          <w:rFonts w:hint="eastAsia"/>
        </w:rPr>
        <w:br/>
      </w:r>
      <w:r>
        <w:rPr>
          <w:rFonts w:hint="eastAsia"/>
        </w:rPr>
        <w:t>　　　　三、轴承铰链市场机会</w:t>
      </w:r>
      <w:r>
        <w:rPr>
          <w:rFonts w:hint="eastAsia"/>
        </w:rPr>
        <w:br/>
      </w:r>
      <w:r>
        <w:rPr>
          <w:rFonts w:hint="eastAsia"/>
        </w:rPr>
        <w:t>　　　　四、轴承铰链市场威胁</w:t>
      </w:r>
      <w:r>
        <w:rPr>
          <w:rFonts w:hint="eastAsia"/>
        </w:rPr>
        <w:br/>
      </w:r>
      <w:r>
        <w:rPr>
          <w:rFonts w:hint="eastAsia"/>
        </w:rPr>
        <w:t>　　第二节 轴承铰链行业风险及对策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2025-2026年轴承铰链行业发展环境分析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2026-2032年轴承铰链行业发展趋势与方向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2026-2032年轴承铰链行业发展潜力与机遇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中⋅智⋅林：轴承铰链行业发展建议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轴承铰链行业历程</w:t>
      </w:r>
      <w:r>
        <w:rPr>
          <w:rFonts w:hint="eastAsia"/>
        </w:rPr>
        <w:br/>
      </w:r>
      <w:r>
        <w:rPr>
          <w:rFonts w:hint="eastAsia"/>
        </w:rPr>
        <w:t>　　图表 轴承铰链行业生命周期</w:t>
      </w:r>
      <w:r>
        <w:rPr>
          <w:rFonts w:hint="eastAsia"/>
        </w:rPr>
        <w:br/>
      </w:r>
      <w:r>
        <w:rPr>
          <w:rFonts w:hint="eastAsia"/>
        </w:rPr>
        <w:t>　　图表 轴承铰链行业产业链分析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轴承铰链企业信息</w:t>
      </w:r>
      <w:r>
        <w:rPr>
          <w:rFonts w:hint="eastAsia"/>
        </w:rPr>
        <w:br/>
      </w:r>
      <w:r>
        <w:rPr>
          <w:rFonts w:hint="eastAsia"/>
        </w:rPr>
        <w:t>　　图表 轴承铰链企业经营情况分析</w:t>
      </w:r>
      <w:r>
        <w:rPr>
          <w:rFonts w:hint="eastAsia"/>
        </w:rPr>
        <w:br/>
      </w:r>
      <w:r>
        <w:rPr>
          <w:rFonts w:hint="eastAsia"/>
        </w:rPr>
        <w:t>　　图表 轴承铰链重点企业（三）主要经济指标情况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2026-2032年中国轴承铰链行业产能预测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2026-2032年中国轴承铰链行业产量预测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2026-2032年中国轴承铰链市场需求量预测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2026-2032年中国轴承铰链行业市场容量预测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2026-2032年中国轴承铰链行业市场规模预测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2026-2032年中国轴承铰链市场前景分析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848e5aa74a7a" w:history="1">
        <w:r>
          <w:rPr>
            <w:rStyle w:val="Hyperlink"/>
          </w:rPr>
          <w:t>2026-2032年中国轴承铰链行业现状与市场前景分析报告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848e5aa74a7a" w:history="1">
        <w:r>
          <w:rPr>
            <w:rStyle w:val="Hyperlink"/>
          </w:rPr>
          <w:t>https://www.20087.com/0/85/ZhouChengJiaoLianHangYeQianJing.html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热点：铰链结构、轴承铰链是什么、转轴合页图片、轴承铰链图片、圆柱铰链、轴承铰链安装、铰链轴的作用是什么、轴承铰链和转接链的区别、铰链有哪些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ab34508a483d" w:history="1">
      <w:r>
        <w:rPr>
          <w:rStyle w:val="Hyperlink"/>
        </w:rPr>
        <w:t>2026-2032年中国轴承铰链行业现状与市场前景分析报告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ouChengJiaoLianHangYeQianJing.html" TargetMode="External" Id="Ra162848e5aa7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ouChengJiaoLianHangYeQianJing.html" TargetMode="External" Id="R7e84ab34508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2026-01-05T02:17:07Z</dcterms:created>
  <dcterms:modified xsi:type="dcterms:W3CDTF">2026-01-05T03:17:07Z</dcterms:modified>
  <dc:subject>2026-2032年中国轴承铰链行业现状与市场前景分析报告</dc:subject>
  <dc:title>2026-2032年中国轴承铰链行业现状与市场前景分析报告</dc:title>
  <cp:keywords>2026-2032年中国轴承铰链行业现状与市场前景分析报告</cp:keywords>
  <dc:description>2026-2032年中国轴承铰链行业现状与市场前景分析报告</dc:description>
</cp:coreProperties>
</file>