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4c3d3e54841cb" w:history="1">
              <w:r>
                <w:rPr>
                  <w:rStyle w:val="Hyperlink"/>
                </w:rPr>
                <w:t>全球与中国金属铅行业发展调研及市场前景分析报告（2024-2030年）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4c3d3e54841cb" w:history="1">
              <w:r>
                <w:rPr>
                  <w:rStyle w:val="Hyperlink"/>
                </w:rPr>
                <w:t>全球与中国金属铅行业发展调研及市场前景分析报告（2024-2030年）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34c3d3e54841cb" w:history="1">
                <w:r>
                  <w:rPr>
                    <w:rStyle w:val="Hyperlink"/>
                  </w:rPr>
                  <w:t>https://www.20087.com/0/65/JinShuQianHangYeFaZhanQianJing.html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铅以其优良的导电性、耐腐蚀性和可塑性，在众多行业中占据着不可替代的地位。尽管近年来对铅的环境和健康影响引起了广泛关注，但其在电池、弹药、辐射屏蔽和管道等领域的应用依然广泛。特别是汽车铅酸蓄电池市场，由于其成本效益和成熟的技术，仍然是铅的最大消费市场。然而，随着对环保的重视，铅的回收再利用技术也得到了长足的发展，形成了一个相对封闭的循环利用体系，减少了对原生铅的需求。</w:t>
      </w:r>
      <w:r>
        <w:rPr>
          <w:rFonts w:hint="eastAsia"/>
        </w:rPr>
        <w:br/>
      </w:r>
      <w:r>
        <w:rPr>
          <w:rFonts w:hint="eastAsia"/>
        </w:rPr>
        <w:t>　　未来，金属铅行业将面临更加严格的环保法规和可持续发展的要求。一方面，铅酸电池技术将与锂离子电池等新型储能技术竞争，尤其是在电动汽车和可再生能源存储领域。另一方面，铅的回收和再利用技术将持续优化，以提高回收率和减少环境污染。此外，科研机构和企业正积极探索铅的新应用领域，如纳米技术中的铅基复合材料，以及铅在核反应堆防护层中的高级应用，这可能为铅开辟新的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34c3d3e54841cb" w:history="1">
        <w:r>
          <w:rPr>
            <w:rStyle w:val="Hyperlink"/>
          </w:rPr>
          <w:t>全球与中国金属铅行业发展调研及市场前景分析报告（2024-2030年）</w:t>
        </w:r>
      </w:hyperlink>
      <w:r>
        <w:rPr>
          <w:rFonts w:hint="eastAsia"/>
        </w:rPr>
        <w:t>全面分析了金属铅行业的市场规模、需求和价格动态，同时对金属铅产业链进行了探讨。报告客观描述了金属铅行业现状，审慎预测了金属铅市场前景及发展趋势。此外，报告还聚焦于金属铅重点企业，剖析了市场竞争格局、集中度以及品牌影响力，并对金属铅细分市场进行了研究。金属铅报告以专业、科学的视角，为投资者和行业决策者提供了权威的市场洞察与决策参考，是金属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中国金属铅概述</w:t>
      </w:r>
      <w:r>
        <w:rPr>
          <w:rFonts w:hint="eastAsia"/>
        </w:rPr>
        <w:br/>
      </w:r>
      <w:r>
        <w:rPr>
          <w:rFonts w:hint="eastAsia"/>
        </w:rPr>
        <w:t>　　第一节 金属铅行业定义</w:t>
      </w:r>
      <w:r>
        <w:rPr>
          <w:rFonts w:hint="eastAsia"/>
        </w:rPr>
        <w:br/>
      </w:r>
      <w:r>
        <w:rPr>
          <w:rFonts w:hint="eastAsia"/>
        </w:rPr>
        <w:t>　　第二节 金属铅行业发展特性</w:t>
      </w:r>
      <w:r>
        <w:rPr>
          <w:rFonts w:hint="eastAsia"/>
        </w:rPr>
        <w:br/>
      </w:r>
      <w:r>
        <w:rPr>
          <w:rFonts w:hint="eastAsia"/>
        </w:rPr>
        <w:t>　　第三节 金属铅产业链分析</w:t>
      </w:r>
      <w:r>
        <w:rPr>
          <w:rFonts w:hint="eastAsia"/>
        </w:rPr>
        <w:br/>
      </w:r>
      <w:r>
        <w:rPr>
          <w:rFonts w:hint="eastAsia"/>
        </w:rPr>
        <w:t>　　第四节 金属铅行业生命周期分析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2023-2024年全球主要金属铅市场发展概况</w:t>
      </w:r>
      <w:r>
        <w:rPr>
          <w:rFonts w:hint="eastAsia"/>
        </w:rPr>
        <w:br/>
      </w:r>
      <w:r>
        <w:rPr>
          <w:rFonts w:hint="eastAsia"/>
        </w:rPr>
        <w:t>　　第一节 全球金属铅市场发展分析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欧洲地区主要国家金属铅市场概况</w:t>
      </w:r>
      <w:r>
        <w:rPr>
          <w:rFonts w:hint="eastAsia"/>
        </w:rPr>
        <w:br/>
      </w:r>
      <w:r>
        <w:rPr>
          <w:rFonts w:hint="eastAsia"/>
        </w:rPr>
        <w:t>　　第三节 北美地区金属铅市场概况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亚洲地区主要国家金属铅市场概况</w:t>
      </w:r>
      <w:r>
        <w:rPr>
          <w:rFonts w:hint="eastAsia"/>
        </w:rPr>
        <w:br/>
      </w:r>
      <w:r>
        <w:rPr>
          <w:rFonts w:hint="eastAsia"/>
        </w:rPr>
        <w:t>　　第五节 全球金属铅市场发展预测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金属铅行业相关政策、标准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2023-2024年中国金属铅技术发展分析</w:t>
      </w:r>
      <w:r>
        <w:rPr>
          <w:rFonts w:hint="eastAsia"/>
        </w:rPr>
        <w:br/>
      </w:r>
      <w:r>
        <w:rPr>
          <w:rFonts w:hint="eastAsia"/>
        </w:rPr>
        <w:t>　　第一节 当前金属铅技术发展现状分析</w:t>
      </w:r>
      <w:r>
        <w:rPr>
          <w:rFonts w:hint="eastAsia"/>
        </w:rPr>
        <w:br/>
      </w:r>
      <w:r>
        <w:rPr>
          <w:rFonts w:hint="eastAsia"/>
        </w:rPr>
        <w:t>　　第二节 金属铅生产中需注意的问题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2023-2024年金属铅市场特性分析</w:t>
      </w:r>
      <w:r>
        <w:rPr>
          <w:rFonts w:hint="eastAsia"/>
        </w:rPr>
        <w:br/>
      </w:r>
      <w:r>
        <w:rPr>
          <w:rFonts w:hint="eastAsia"/>
        </w:rPr>
        <w:t>　　第一节 金属铅行业集中度分析</w:t>
      </w:r>
      <w:r>
        <w:rPr>
          <w:rFonts w:hint="eastAsia"/>
        </w:rPr>
        <w:br/>
      </w:r>
      <w:r>
        <w:rPr>
          <w:rFonts w:hint="eastAsia"/>
        </w:rPr>
        <w:t>　　第二节 金属铅行业SWOT分析</w:t>
      </w:r>
      <w:r>
        <w:rPr>
          <w:rFonts w:hint="eastAsia"/>
        </w:rPr>
        <w:br/>
      </w:r>
      <w:r>
        <w:rPr>
          <w:rFonts w:hint="eastAsia"/>
        </w:rPr>
        <w:t>　　　　一、金属铅行业优势</w:t>
      </w:r>
      <w:r>
        <w:rPr>
          <w:rFonts w:hint="eastAsia"/>
        </w:rPr>
        <w:br/>
      </w:r>
      <w:r>
        <w:rPr>
          <w:rFonts w:hint="eastAsia"/>
        </w:rPr>
        <w:t>　　　　二、金属铅行业劣势</w:t>
      </w:r>
      <w:r>
        <w:rPr>
          <w:rFonts w:hint="eastAsia"/>
        </w:rPr>
        <w:br/>
      </w:r>
      <w:r>
        <w:rPr>
          <w:rFonts w:hint="eastAsia"/>
        </w:rPr>
        <w:t>　　　　三、金属铅行业机会</w:t>
      </w:r>
      <w:r>
        <w:rPr>
          <w:rFonts w:hint="eastAsia"/>
        </w:rPr>
        <w:br/>
      </w:r>
      <w:r>
        <w:rPr>
          <w:rFonts w:hint="eastAsia"/>
        </w:rPr>
        <w:t>　　　　四、金属铅行业风险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中国金属铅发展现状</w:t>
      </w:r>
      <w:r>
        <w:rPr>
          <w:rFonts w:hint="eastAsia"/>
        </w:rPr>
        <w:br/>
      </w:r>
      <w:r>
        <w:rPr>
          <w:rFonts w:hint="eastAsia"/>
        </w:rPr>
        <w:t>　　第一节 2023-2024年中国金属铅市场现状分析</w:t>
      </w:r>
      <w:r>
        <w:rPr>
          <w:rFonts w:hint="eastAsia"/>
        </w:rPr>
        <w:br/>
      </w:r>
      <w:r>
        <w:rPr>
          <w:rFonts w:hint="eastAsia"/>
        </w:rPr>
        <w:t>　　第二节 中国金属铅产量分析及预测</w:t>
      </w:r>
      <w:r>
        <w:rPr>
          <w:rFonts w:hint="eastAsia"/>
        </w:rPr>
        <w:br/>
      </w:r>
      <w:r>
        <w:rPr>
          <w:rFonts w:hint="eastAsia"/>
        </w:rPr>
        <w:t>　　　　一、金属铅总体产能规模</w:t>
      </w:r>
      <w:r>
        <w:rPr>
          <w:rFonts w:hint="eastAsia"/>
        </w:rPr>
        <w:br/>
      </w:r>
      <w:r>
        <w:rPr>
          <w:rFonts w:hint="eastAsia"/>
        </w:rPr>
        <w:t>　　　　二、金属铅生产区域分布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四、2024-2030年中国金属铅产量预测</w:t>
      </w:r>
      <w:r>
        <w:rPr>
          <w:rFonts w:hint="eastAsia"/>
        </w:rPr>
        <w:br/>
      </w:r>
      <w:r>
        <w:rPr>
          <w:rFonts w:hint="eastAsia"/>
        </w:rPr>
        <w:t>　　第三节 中国金属铅市场需求分析及预测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三、2024-2030年中国金属铅市场需求量预测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二、2024-2030年中国金属铅市场价格走势预测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2023-2024年金属铅行业上、下游市场分析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中国金属铅行业重点地区发展分析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**地区金属铅市场发展分析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**地区金属铅市场发展分析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**地区金属铅市场发展分析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**地区金属铅市场发展分析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2019-2024年中国金属铅进出口分析</w:t>
      </w:r>
      <w:r>
        <w:rPr>
          <w:rFonts w:hint="eastAsia"/>
        </w:rPr>
        <w:br/>
      </w:r>
      <w:r>
        <w:rPr>
          <w:rFonts w:hint="eastAsia"/>
        </w:rPr>
        <w:t>　　第一节 金属铅进口情况分析</w:t>
      </w:r>
      <w:r>
        <w:rPr>
          <w:rFonts w:hint="eastAsia"/>
        </w:rPr>
        <w:br/>
      </w:r>
      <w:r>
        <w:rPr>
          <w:rFonts w:hint="eastAsia"/>
        </w:rPr>
        <w:t>　　第二节 金属铅出口情况分析</w:t>
      </w:r>
      <w:r>
        <w:rPr>
          <w:rFonts w:hint="eastAsia"/>
        </w:rPr>
        <w:br/>
      </w:r>
      <w:r>
        <w:rPr>
          <w:rFonts w:hint="eastAsia"/>
        </w:rPr>
        <w:t>　　第三节 影响金属铅进出口因素分析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2023-2024年金属铅行业企业经营策略研究分析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金属铅行业投资风险预警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一、2024年影响金属铅行业运行的有利因素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二、2024年影响金属铅行业运行的稳定因素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四、2024年我国金属铅行业发展面临的挑战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五、2024年我国金属铅行业发展面临的机遇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金属铅行业投资风险预警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一、金属铅行业市场风险预测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二、金属铅行业政策风险预测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三、金属铅行业经营风险预测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四、金属铅行业技术风险预测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五、金属铅行业竞争风险预测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金属铅投资建议</w:t>
      </w:r>
      <w:r>
        <w:rPr>
          <w:rFonts w:hint="eastAsia"/>
        </w:rPr>
        <w:br/>
      </w:r>
      <w:r>
        <w:rPr>
          <w:rFonts w:hint="eastAsia"/>
        </w:rPr>
        <w:t>　　第一节 2024年金属铅市场前景分析</w:t>
      </w:r>
      <w:r>
        <w:rPr>
          <w:rFonts w:hint="eastAsia"/>
        </w:rPr>
        <w:br/>
      </w:r>
      <w:r>
        <w:rPr>
          <w:rFonts w:hint="eastAsia"/>
        </w:rPr>
        <w:t>　　第二节 2024年金属铅发展趋势预测</w:t>
      </w:r>
      <w:r>
        <w:rPr>
          <w:rFonts w:hint="eastAsia"/>
        </w:rPr>
        <w:br/>
      </w:r>
      <w:r>
        <w:rPr>
          <w:rFonts w:hint="eastAsia"/>
        </w:rPr>
        <w:t>　　第三节 金属铅行业投资进入壁垒分析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金属铅行业历程</w:t>
      </w:r>
      <w:r>
        <w:rPr>
          <w:rFonts w:hint="eastAsia"/>
        </w:rPr>
        <w:br/>
      </w:r>
      <w:r>
        <w:rPr>
          <w:rFonts w:hint="eastAsia"/>
        </w:rPr>
        <w:t>　　图表 金属铅行业生命周期</w:t>
      </w:r>
      <w:r>
        <w:rPr>
          <w:rFonts w:hint="eastAsia"/>
        </w:rPr>
        <w:br/>
      </w:r>
      <w:r>
        <w:rPr>
          <w:rFonts w:hint="eastAsia"/>
        </w:rPr>
        <w:t>　　图表 金属铅行业产业链分析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2019-2024年中国金属铅出口金额分析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4c3d3e54841cb" w:history="1">
        <w:r>
          <w:rPr>
            <w:rStyle w:val="Hyperlink"/>
          </w:rPr>
          <w:t>全球与中国金属铅行业发展调研及市场前景分析报告（2024-2030年）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34c3d3e54841cb" w:history="1">
        <w:r>
          <w:rPr>
            <w:rStyle w:val="Hyperlink"/>
          </w:rPr>
          <w:t>https://www.20087.com/0/65/JinShuQianHangYeFaZhanQianJing.html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09f81bad645df" w:history="1">
      <w:r>
        <w:rPr>
          <w:rStyle w:val="Hyperlink"/>
        </w:rPr>
        <w:t>全球与中国金属铅行业发展调研及市场前景分析报告（2024-2030年）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JinShuQianHangYeFaZhanQianJing.html" TargetMode="External" Id="R1934c3d3e548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JinShuQianHangYeFaZhanQianJing.html" TargetMode="External" Id="Rd1f09f81bad6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2024-02-05T04:41:00Z</dcterms:created>
  <dcterms:modified xsi:type="dcterms:W3CDTF">2024-02-05T05:41:00Z</dcterms:modified>
  <dc:subject>全球与中国金属铅行业发展调研及市场前景分析报告（2024-2030年）</dc:subject>
  <dc:title>全球与中国金属铅行业发展调研及市场前景分析报告（2024-2030年）</dc:title>
  <cp:keywords>全球与中国金属铅行业发展调研及市场前景分析报告（2024-2030年）</cp:keywords>
  <dc:description>全球与中国金属铅行业发展调研及市场前景分析报告（2024-2030年）</dc:description>
</cp:coreProperties>
</file>