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2d3bbaed64765" w:history="1">
              <w:r>
                <w:rPr>
                  <w:rStyle w:val="Hyperlink"/>
                </w:rPr>
                <w:t>2024-2030年中国钕粉市场调研及未来发展趋势分析报告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2d3bbaed64765" w:history="1">
              <w:r>
                <w:rPr>
                  <w:rStyle w:val="Hyperlink"/>
                </w:rPr>
                <w:t>2024-2030年中国钕粉市场调研及未来发展趋势分析报告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2d3bbaed64765" w:history="1">
                <w:r>
                  <w:rPr>
                    <w:rStyle w:val="Hyperlink"/>
                  </w:rPr>
                  <w:t>https://www.20087.com/0/35/NvFenShiChangDiaoChaBaoGao.html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粉是一种重要的稀土金属粉末，广泛应用于永磁材料、催化剂、玻璃着色剂等领域。近年来，随着钕粉制备技术和应用领域的拓展，钕粉的市场需求持续增长。目前，钕粉不仅在纯度和粒度分布方面有所提高，还在功能性应用方面进行了优化。此外，随着对高性能磁性材料的需求增加，钕粉的制备工艺也得到了显著改进。</w:t>
      </w:r>
      <w:r>
        <w:rPr>
          <w:rFonts w:hint="eastAsia"/>
        </w:rPr>
        <w:br/>
      </w:r>
      <w:r>
        <w:rPr>
          <w:rFonts w:hint="eastAsia"/>
        </w:rPr>
        <w:t>　　未来，钕粉的发展将更加注重高性能和应用多样性。一方面，随着新材料技术的发展，钕粉将用于开发更高性能的永磁材料，满足新能源汽车、风力发电等新兴领域的需求。另一方面，随着催化剂和玻璃技术的进步，钕粉将开发出更多功能性应用，如高性能催化剂和特殊玻璃材料等。此外，随着对可持续发展的重视，钕粉的生产将更加注重资源的有效利用和环境影响的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2d3bbaed64765" w:history="1">
        <w:r>
          <w:rPr>
            <w:rStyle w:val="Hyperlink"/>
          </w:rPr>
          <w:t>2024-2030年中国钕粉市场调研及未来发展趋势分析报告</w:t>
        </w:r>
      </w:hyperlink>
      <w:r>
        <w:rPr>
          <w:rFonts w:hint="eastAsia"/>
        </w:rPr>
        <w:t>》依托多年来对钕粉行业的监测研究，结合钕粉行业历年供需关系变化规律、钕粉产品消费结构、应用领域、钕粉市场发展环境、钕粉相关政策扶持等，对钕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22d3bbaed64765" w:history="1">
        <w:r>
          <w:rPr>
            <w:rStyle w:val="Hyperlink"/>
          </w:rPr>
          <w:t>2024-2030年中国钕粉市场调研及未来发展趋势分析报告</w:t>
        </w:r>
      </w:hyperlink>
      <w:r>
        <w:rPr>
          <w:rFonts w:hint="eastAsia"/>
        </w:rPr>
        <w:t>还向投资人全面的呈现了钕粉重点企业和钕粉行业相关项目现状、钕粉未来发展潜力，钕粉投资进入机会、钕粉风险控制、以及应对风险对策。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钕粉产业概述</w:t>
      </w:r>
      <w:r>
        <w:rPr>
          <w:rFonts w:hint="eastAsia"/>
        </w:rPr>
        <w:br/>
      </w:r>
      <w:r>
        <w:rPr>
          <w:rFonts w:hint="eastAsia"/>
        </w:rPr>
        <w:t>　　第一节 钕粉产业定义</w:t>
      </w:r>
      <w:r>
        <w:rPr>
          <w:rFonts w:hint="eastAsia"/>
        </w:rPr>
        <w:br/>
      </w:r>
      <w:r>
        <w:rPr>
          <w:rFonts w:hint="eastAsia"/>
        </w:rPr>
        <w:t>　　第二节 钕粉产业发展历程</w:t>
      </w:r>
      <w:r>
        <w:rPr>
          <w:rFonts w:hint="eastAsia"/>
        </w:rPr>
        <w:br/>
      </w:r>
      <w:r>
        <w:rPr>
          <w:rFonts w:hint="eastAsia"/>
        </w:rPr>
        <w:t>　　第三节 钕粉分类情况</w:t>
      </w:r>
      <w:r>
        <w:rPr>
          <w:rFonts w:hint="eastAsia"/>
        </w:rPr>
        <w:br/>
      </w:r>
      <w:r>
        <w:rPr>
          <w:rFonts w:hint="eastAsia"/>
        </w:rPr>
        <w:t>　　第四节 钕粉产业链分析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2023-2024年钕粉行业发展环境及政策分析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钕粉行业经济环境分析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2023-2024年钕粉行业关政策、法规、标准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2023-2024年中国钕粉行业发展概况</w:t>
      </w:r>
      <w:r>
        <w:rPr>
          <w:rFonts w:hint="eastAsia"/>
        </w:rPr>
        <w:br/>
      </w:r>
      <w:r>
        <w:rPr>
          <w:rFonts w:hint="eastAsia"/>
        </w:rPr>
        <w:t>　　第一节 钕粉行业发展态势分析</w:t>
      </w:r>
      <w:r>
        <w:rPr>
          <w:rFonts w:hint="eastAsia"/>
        </w:rPr>
        <w:br/>
      </w:r>
      <w:r>
        <w:rPr>
          <w:rFonts w:hint="eastAsia"/>
        </w:rPr>
        <w:t>　　第二节 钕粉行业发展特点分析</w:t>
      </w:r>
      <w:r>
        <w:rPr>
          <w:rFonts w:hint="eastAsia"/>
        </w:rPr>
        <w:br/>
      </w:r>
      <w:r>
        <w:rPr>
          <w:rFonts w:hint="eastAsia"/>
        </w:rPr>
        <w:t>　　第三节 钕粉行业市场供需分析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中国钕粉行业供给与需求情况分析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2019-2024年中国钕粉行业总体规模</w:t>
      </w:r>
      <w:r>
        <w:rPr>
          <w:rFonts w:hint="eastAsia"/>
        </w:rPr>
        <w:br/>
      </w:r>
      <w:r>
        <w:rPr>
          <w:rFonts w:hint="eastAsia"/>
        </w:rPr>
        <w:t>　　第二节 中国钕粉行业盈利情况分析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中国钕粉行业供给概况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一、2019-2024年中国钕粉供给情况分析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二、2024年中国钕粉行业供给特点分析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三、2024-2030年中国钕粉行业供给预测</w:t>
      </w:r>
      <w:r>
        <w:rPr>
          <w:rFonts w:hint="eastAsia"/>
        </w:rPr>
        <w:br/>
      </w:r>
      <w:r>
        <w:rPr>
          <w:rFonts w:hint="eastAsia"/>
        </w:rPr>
        <w:t>　　第四节 中国钕粉行业需求概况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一、2019-2024年中国钕粉行业需求情况分析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二、2024年中国钕粉行业市场需求特点分析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三、2024-2030年中国钕粉市场需求预测</w:t>
      </w:r>
      <w:r>
        <w:rPr>
          <w:rFonts w:hint="eastAsia"/>
        </w:rPr>
        <w:br/>
      </w:r>
      <w:r>
        <w:rPr>
          <w:rFonts w:hint="eastAsia"/>
        </w:rPr>
        <w:t>　　第五节 钕粉产业供需平衡状况分析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2019-2024年中国钕粉行业重点地区调研分析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一、中国钕粉行业重点区域市场结构调研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二、**地区钕粉行业调研分析</w:t>
      </w:r>
      <w:r>
        <w:rPr>
          <w:rFonts w:hint="eastAsia"/>
        </w:rPr>
        <w:br/>
      </w:r>
      <w:r>
        <w:rPr>
          <w:rFonts w:hint="eastAsia"/>
        </w:rPr>
        <w:t>　　　　三、**地区钕粉行业调研分析</w:t>
      </w:r>
      <w:r>
        <w:rPr>
          <w:rFonts w:hint="eastAsia"/>
        </w:rPr>
        <w:br/>
      </w:r>
      <w:r>
        <w:rPr>
          <w:rFonts w:hint="eastAsia"/>
        </w:rPr>
        <w:t>　　　　四、**地区钕粉行业调研分析</w:t>
      </w:r>
      <w:r>
        <w:rPr>
          <w:rFonts w:hint="eastAsia"/>
        </w:rPr>
        <w:br/>
      </w:r>
      <w:r>
        <w:rPr>
          <w:rFonts w:hint="eastAsia"/>
        </w:rPr>
        <w:t>　　　　五、**地区钕粉行业调研分析</w:t>
      </w:r>
      <w:r>
        <w:rPr>
          <w:rFonts w:hint="eastAsia"/>
        </w:rPr>
        <w:br/>
      </w:r>
      <w:r>
        <w:rPr>
          <w:rFonts w:hint="eastAsia"/>
        </w:rPr>
        <w:t>　　　　六、**地区钕粉行业调研分析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中国钕粉行业进出口情况分析预测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2019-2024年中国钕粉行业进出口情况分析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一、2019-2024年中国钕粉行业进口分析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二、2019-2024年中国钕粉行业出口分析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2024-2030年中国钕粉行业进出口情况预测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一、2024-2030年中国钕粉行业进口预测分析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二、2024-2030年中国钕粉行业出口预测分析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影响钕粉行业进出口变化的主要原因分析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中国钕粉行业产品价格监测</w:t>
      </w:r>
      <w:r>
        <w:rPr>
          <w:rFonts w:hint="eastAsia"/>
        </w:rPr>
        <w:br/>
      </w:r>
      <w:r>
        <w:rPr>
          <w:rFonts w:hint="eastAsia"/>
        </w:rPr>
        <w:t>　　　　一、钕粉市场价格特征</w:t>
      </w:r>
      <w:r>
        <w:rPr>
          <w:rFonts w:hint="eastAsia"/>
        </w:rPr>
        <w:br/>
      </w:r>
      <w:r>
        <w:rPr>
          <w:rFonts w:hint="eastAsia"/>
        </w:rPr>
        <w:t>　　　　二、当前钕粉市场价格评述</w:t>
      </w:r>
      <w:r>
        <w:rPr>
          <w:rFonts w:hint="eastAsia"/>
        </w:rPr>
        <w:br/>
      </w:r>
      <w:r>
        <w:rPr>
          <w:rFonts w:hint="eastAsia"/>
        </w:rPr>
        <w:t>　　　　三、影响钕粉市场价格因素分析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四、未来钕粉市场价格走势预测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钕粉行业市场竞争策略分析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钕粉行业竞争结构分析</w:t>
      </w:r>
      <w:r>
        <w:rPr>
          <w:rFonts w:hint="eastAsia"/>
        </w:rPr>
        <w:br/>
      </w:r>
      <w:r>
        <w:rPr>
          <w:rFonts w:hint="eastAsia"/>
        </w:rPr>
        <w:t>　　　　一、钕粉行业现有企业间竞争</w:t>
      </w:r>
      <w:r>
        <w:rPr>
          <w:rFonts w:hint="eastAsia"/>
        </w:rPr>
        <w:br/>
      </w:r>
      <w:r>
        <w:rPr>
          <w:rFonts w:hint="eastAsia"/>
        </w:rPr>
        <w:t>　　　　二、钕粉行业潜在进入者分析</w:t>
      </w:r>
      <w:r>
        <w:rPr>
          <w:rFonts w:hint="eastAsia"/>
        </w:rPr>
        <w:br/>
      </w:r>
      <w:r>
        <w:rPr>
          <w:rFonts w:hint="eastAsia"/>
        </w:rPr>
        <w:t>　　　　三、钕粉行业替代品威胁分析</w:t>
      </w:r>
      <w:r>
        <w:rPr>
          <w:rFonts w:hint="eastAsia"/>
        </w:rPr>
        <w:br/>
      </w:r>
      <w:r>
        <w:rPr>
          <w:rFonts w:hint="eastAsia"/>
        </w:rPr>
        <w:t>　　　　四、钕粉行业供应商议价能力</w:t>
      </w:r>
      <w:r>
        <w:rPr>
          <w:rFonts w:hint="eastAsia"/>
        </w:rPr>
        <w:br/>
      </w:r>
      <w:r>
        <w:rPr>
          <w:rFonts w:hint="eastAsia"/>
        </w:rPr>
        <w:t>　　　　五、钕粉行业客户议价能力</w:t>
      </w:r>
      <w:r>
        <w:rPr>
          <w:rFonts w:hint="eastAsia"/>
        </w:rPr>
        <w:br/>
      </w:r>
      <w:r>
        <w:rPr>
          <w:rFonts w:hint="eastAsia"/>
        </w:rPr>
        <w:t>　　第二节 钕粉市场竞争策略分析</w:t>
      </w:r>
      <w:r>
        <w:rPr>
          <w:rFonts w:hint="eastAsia"/>
        </w:rPr>
        <w:br/>
      </w:r>
      <w:r>
        <w:rPr>
          <w:rFonts w:hint="eastAsia"/>
        </w:rPr>
        <w:t>　　　　一、钕粉市场增长潜力分析</w:t>
      </w:r>
      <w:r>
        <w:rPr>
          <w:rFonts w:hint="eastAsia"/>
        </w:rPr>
        <w:br/>
      </w:r>
      <w:r>
        <w:rPr>
          <w:rFonts w:hint="eastAsia"/>
        </w:rPr>
        <w:t>　　　　二、钕粉产品竞争策略分析</w:t>
      </w:r>
      <w:r>
        <w:rPr>
          <w:rFonts w:hint="eastAsia"/>
        </w:rPr>
        <w:br/>
      </w:r>
      <w:r>
        <w:rPr>
          <w:rFonts w:hint="eastAsia"/>
        </w:rPr>
        <w:t>　　　　三、钕粉行业典型企业产品竞争策略分析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钕粉行业企业竞争策略分析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一、2024-2030年中国钕粉市场竞争趋势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二、2024-2030年钕粉行业竞争格局展望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三、2024-2030年钕粉行业竞争策略分析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钕粉行业重点企业发展调研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钕粉重点企业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四、钕粉企业发展规划</w:t>
      </w:r>
      <w:r>
        <w:rPr>
          <w:rFonts w:hint="eastAsia"/>
        </w:rPr>
        <w:br/>
      </w:r>
      <w:r>
        <w:rPr>
          <w:rFonts w:hint="eastAsia"/>
        </w:rPr>
        <w:t>　　第二节 钕粉重点企业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四、钕粉企业发展规划</w:t>
      </w:r>
      <w:r>
        <w:rPr>
          <w:rFonts w:hint="eastAsia"/>
        </w:rPr>
        <w:br/>
      </w:r>
      <w:r>
        <w:rPr>
          <w:rFonts w:hint="eastAsia"/>
        </w:rPr>
        <w:t>　　第三节 钕粉重点企业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四、钕粉企业发展规划</w:t>
      </w:r>
      <w:r>
        <w:rPr>
          <w:rFonts w:hint="eastAsia"/>
        </w:rPr>
        <w:br/>
      </w:r>
      <w:r>
        <w:rPr>
          <w:rFonts w:hint="eastAsia"/>
        </w:rPr>
        <w:t>　　第四节 钕粉重点企业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四、钕粉企业发展规划</w:t>
      </w:r>
      <w:r>
        <w:rPr>
          <w:rFonts w:hint="eastAsia"/>
        </w:rPr>
        <w:br/>
      </w:r>
      <w:r>
        <w:rPr>
          <w:rFonts w:hint="eastAsia"/>
        </w:rPr>
        <w:t>　　第五节 钕粉重点企业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四、钕粉企业发展规划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钕粉企业发展策略分析</w:t>
      </w:r>
      <w:r>
        <w:rPr>
          <w:rFonts w:hint="eastAsia"/>
        </w:rPr>
        <w:br/>
      </w:r>
      <w:r>
        <w:rPr>
          <w:rFonts w:hint="eastAsia"/>
        </w:rPr>
        <w:t>　　第一节 钕粉市场策略分析</w:t>
      </w:r>
      <w:r>
        <w:rPr>
          <w:rFonts w:hint="eastAsia"/>
        </w:rPr>
        <w:br/>
      </w:r>
      <w:r>
        <w:rPr>
          <w:rFonts w:hint="eastAsia"/>
        </w:rPr>
        <w:t>　　　　一、钕粉价格策略分析</w:t>
      </w:r>
      <w:r>
        <w:rPr>
          <w:rFonts w:hint="eastAsia"/>
        </w:rPr>
        <w:br/>
      </w:r>
      <w:r>
        <w:rPr>
          <w:rFonts w:hint="eastAsia"/>
        </w:rPr>
        <w:t>　　　　二、钕粉渠道策略分析</w:t>
      </w:r>
      <w:r>
        <w:rPr>
          <w:rFonts w:hint="eastAsia"/>
        </w:rPr>
        <w:br/>
      </w:r>
      <w:r>
        <w:rPr>
          <w:rFonts w:hint="eastAsia"/>
        </w:rPr>
        <w:t>　　第二节 钕粉销售策略分析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提高钕粉企业竞争力的策略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一、提高中国钕粉企业核心竞争力的对策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二、钕粉企业提升竞争力的主要方向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三、影响钕粉企业核心竞争力的因素及提升途径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四、提高钕粉企业竞争力的策略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对我国钕粉品牌的战略思考</w:t>
      </w:r>
      <w:r>
        <w:rPr>
          <w:rFonts w:hint="eastAsia"/>
        </w:rPr>
        <w:br/>
      </w:r>
      <w:r>
        <w:rPr>
          <w:rFonts w:hint="eastAsia"/>
        </w:rPr>
        <w:t>　　　　一、钕粉实施品牌战略的意义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二、钕粉企业品牌的现状分析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三、我国钕粉企业的品牌战略</w:t>
      </w:r>
      <w:r>
        <w:rPr>
          <w:rFonts w:hint="eastAsia"/>
        </w:rPr>
        <w:br/>
      </w:r>
      <w:r>
        <w:rPr>
          <w:rFonts w:hint="eastAsia"/>
        </w:rPr>
        <w:t>　　　　四、钕粉品牌战略管理的策略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2024-2030年中国钕粉投资环境的分析与对策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2024-2030年中国钕粉投资机遇分析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2024-2030年中国钕粉投资风险分析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2024-2030年中国钕粉投资策略与建议</w:t>
      </w:r>
      <w:r>
        <w:rPr>
          <w:rFonts w:hint="eastAsia"/>
        </w:rPr>
        <w:br/>
      </w:r>
      <w:r>
        <w:rPr>
          <w:rFonts w:hint="eastAsia"/>
        </w:rPr>
        <w:t>　　　　一、钕粉企业资本结构选择</w:t>
      </w:r>
      <w:r>
        <w:rPr>
          <w:rFonts w:hint="eastAsia"/>
        </w:rPr>
        <w:br/>
      </w:r>
      <w:r>
        <w:rPr>
          <w:rFonts w:hint="eastAsia"/>
        </w:rPr>
        <w:t>　　　　二、钕粉企业战略选择</w:t>
      </w:r>
      <w:r>
        <w:rPr>
          <w:rFonts w:hint="eastAsia"/>
        </w:rPr>
        <w:br/>
      </w:r>
      <w:r>
        <w:rPr>
          <w:rFonts w:hint="eastAsia"/>
        </w:rPr>
        <w:t>　　　　三、钕粉行业投资区域选择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中国钕粉行业生产、营销企业投资运作模式分析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钕粉行业外销与内销优势分析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2024-2030年中国钕粉行业市场规模及增长趋势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2024-2030年中国钕粉行业投资规模预测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2024-2030年钕粉行业市场盈利预测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(中-智-林)钕粉行业项目投资建议</w:t>
      </w:r>
      <w:r>
        <w:rPr>
          <w:rFonts w:hint="eastAsia"/>
        </w:rPr>
        <w:br/>
      </w:r>
      <w:r>
        <w:rPr>
          <w:rFonts w:hint="eastAsia"/>
        </w:rPr>
        <w:t>　　　　一、钕粉技术应用注意事项</w:t>
      </w:r>
      <w:r>
        <w:rPr>
          <w:rFonts w:hint="eastAsia"/>
        </w:rPr>
        <w:br/>
      </w:r>
      <w:r>
        <w:rPr>
          <w:rFonts w:hint="eastAsia"/>
        </w:rPr>
        <w:t>　　　　二、钕粉项目投资注意事项</w:t>
      </w:r>
      <w:r>
        <w:rPr>
          <w:rFonts w:hint="eastAsia"/>
        </w:rPr>
        <w:br/>
      </w:r>
      <w:r>
        <w:rPr>
          <w:rFonts w:hint="eastAsia"/>
        </w:rPr>
        <w:t>　　　　三、钕粉生产开发注意事项</w:t>
      </w:r>
      <w:r>
        <w:rPr>
          <w:rFonts w:hint="eastAsia"/>
        </w:rPr>
        <w:br/>
      </w:r>
      <w:r>
        <w:rPr>
          <w:rFonts w:hint="eastAsia"/>
        </w:rPr>
        <w:t>　　　　四、钕粉销售注意事项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2019-2024年中国钕粉市场需求量及增速统计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2019-2024年中国钕粉行业企业平均规模情况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2019-2024年中国钕粉行业市场规模及增长情况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2024-2030年中国钕粉行业产量预测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2024-2030年中国钕粉市场需求量预测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2024-2030年中国钕粉行业市场规模预测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2024-2030年中国钕粉市场前景分析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2024-2030年中国钕粉行业发展趋势预测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2d3bbaed64765" w:history="1">
        <w:r>
          <w:rPr>
            <w:rStyle w:val="Hyperlink"/>
          </w:rPr>
          <w:t>2024-2030年中国钕粉市场调研及未来发展趋势分析报告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2d3bbaed64765" w:history="1">
        <w:r>
          <w:rPr>
            <w:rStyle w:val="Hyperlink"/>
          </w:rPr>
          <w:t>https://www.20087.com/0/35/NvFenShiChangDiaoChaBaoGao.html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907568a6748f0" w:history="1">
      <w:r>
        <w:rPr>
          <w:rStyle w:val="Hyperlink"/>
        </w:rPr>
        <w:t>2024-2030年中国钕粉市场调研及未来发展趋势分析报告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NvFenShiChangDiaoChaBaoGao.html" TargetMode="External" Id="Re522d3bbaed6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NvFenShiChangDiaoChaBaoGao.html" TargetMode="External" Id="Rdce907568a67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2023-12-24T04:34:00Z</dcterms:created>
  <dcterms:modified xsi:type="dcterms:W3CDTF">2023-12-24T05:34:00Z</dcterms:modified>
  <dc:subject>2024-2030年中国钕粉市场调研及未来发展趋势分析报告</dc:subject>
  <dc:title>2024-2030年中国钕粉市场调研及未来发展趋势分析报告</dc:title>
  <cp:keywords>2024-2030年中国钕粉市场调研及未来发展趋势分析报告</cp:keywords>
  <dc:description>2024-2030年中国钕粉市场调研及未来发展趋势分析报告</dc:description>
</cp:coreProperties>
</file>