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7363a8c142d5" w:history="1">
              <w:r>
                <w:rPr>
                  <w:rStyle w:val="Hyperlink"/>
                </w:rPr>
                <w:t>中国不锈钢制品市场现状及未来走势预测报告（2024-2030年）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7363a8c142d5" w:history="1">
              <w:r>
                <w:rPr>
                  <w:rStyle w:val="Hyperlink"/>
                </w:rPr>
                <w:t>中国不锈钢制品市场现状及未来走势预测报告（2024-2030年）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77363a8c142d5" w:history="1">
                <w:r>
                  <w:rPr>
                    <w:rStyle w:val="Hyperlink"/>
                  </w:rPr>
                  <w:t>https://www.20087.com/0/65/XiuGangZhiPinHangYeFenXiBaoGao.html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优异的耐腐蚀性和美观性，在厨房用具、建筑装饰、工业设备等多个领域得到广泛应用。近年来，随着材料科学的进步和消费者对品质生活的追求，不锈钢制品不仅在材质上更加多样，如不同等级的不锈钢合金，还在设计上更加注重创新和时尚元素。当前市场上，不锈钢制品不仅满足了基本的功能需求，还兼顾了艺术性和个性化需求。</w:t>
      </w:r>
      <w:r>
        <w:rPr>
          <w:rFonts w:hint="eastAsia"/>
        </w:rPr>
        <w:br/>
      </w:r>
      <w:r>
        <w:rPr>
          <w:rFonts w:hint="eastAsia"/>
        </w:rPr>
        <w:t>　　未来，不锈钢制品的发展将更加注重环保和可持续性。一方面，随着可持续发展理念的普及，不锈钢制品将更加注重采用可回收材料和减少生产过程中的能耗。另一方面，随着个性化需求的增长，不锈钢制品将提供更多定制化服务，以满足消费者的独特需求。此外，随着智能家居技术的发展，不锈钢制品将更加智能化，如集成感应加热、智能控制等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7363a8c142d5" w:history="1">
        <w:r>
          <w:rPr>
            <w:rStyle w:val="Hyperlink"/>
          </w:rPr>
          <w:t>中国不锈钢制品市场现状及未来走势预测报告（2024-2030年）</w:t>
        </w:r>
      </w:hyperlink>
      <w:r>
        <w:rPr>
          <w:rFonts w:hint="eastAsia"/>
        </w:rPr>
        <w:t>》基于权威机构及不锈钢制品相关协会等渠道的资料数据，全方位分析了不锈钢制品行业的现状、市场需求及市场规模。不锈钢制品报告详细探讨了产业链结构、价格趋势，并对不锈钢制品各细分市场进行了研究。同时，预测了不锈钢制品市场前景与发展趋势，剖析了品牌竞争状态、市场集中度，以及不锈钢制品重点企业的表现。此外，不锈钢制品报告还揭示了行业发展的潜在风险与机遇，为不锈钢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不锈钢制品行业概述</w:t>
      </w:r>
      <w:r>
        <w:rPr>
          <w:rFonts w:hint="eastAsia"/>
        </w:rPr>
        <w:br/>
      </w:r>
      <w:r>
        <w:rPr>
          <w:rFonts w:hint="eastAsia"/>
        </w:rPr>
        <w:t>　　第一节 不锈钢制品行业界定</w:t>
      </w:r>
      <w:r>
        <w:rPr>
          <w:rFonts w:hint="eastAsia"/>
        </w:rPr>
        <w:br/>
      </w:r>
      <w:r>
        <w:rPr>
          <w:rFonts w:hint="eastAsia"/>
        </w:rPr>
        <w:t>　　第二节 不锈钢制品行业发展历程</w:t>
      </w:r>
      <w:r>
        <w:rPr>
          <w:rFonts w:hint="eastAsia"/>
        </w:rPr>
        <w:br/>
      </w:r>
      <w:r>
        <w:rPr>
          <w:rFonts w:hint="eastAsia"/>
        </w:rPr>
        <w:t>　　第三节 不锈钢制品产业链分析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中国不锈钢制品行业相关政策、标准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当前我国不锈钢制品技术发展现状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中国不锈钢制品行业运行状况分析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二、不锈钢制品行业市场规模现状分析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二、2024-2030年不锈钢制品行业市场规模况预测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二、不锈钢制品行业市场供给现状分析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二、2024-2030年不锈钢制品行业市场供给情况预测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不锈钢制品行业市场需求分析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二、不锈钢制品行业市场需求现状分析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二、2024-2030年不锈钢制品行业市场需求情况预测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中国不锈钢制品行业产销情况分析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中国不锈钢制品行业市场需求结构分析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不锈钢制品行业重点区域（一）需求分析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不锈钢制品行业重点区域（二）需求分析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不锈钢制品行业重点区域（三）需求分析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不锈钢制品行业重点区域（四）需求分析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中国不锈钢制品市场价格回顾</w:t>
      </w:r>
      <w:r>
        <w:rPr>
          <w:rFonts w:hint="eastAsia"/>
        </w:rPr>
        <w:br/>
      </w:r>
      <w:r>
        <w:rPr>
          <w:rFonts w:hint="eastAsia"/>
        </w:rPr>
        <w:t>　　第二节 中国不锈钢制品行业当前市场价格及评述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中国不锈钢制品市场价格影响因素分析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中国不锈钢制品行业进出口格局分析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一、不锈钢制品行业进口格局</w:t>
      </w:r>
      <w:r>
        <w:rPr>
          <w:rFonts w:hint="eastAsia"/>
        </w:rPr>
        <w:br/>
      </w:r>
      <w:r>
        <w:rPr>
          <w:rFonts w:hint="eastAsia"/>
        </w:rPr>
        <w:t>　　　　二、不锈钢制品行业出口格局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2019-2024年中国不锈钢制品行业进出口分析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一、不锈钢制品行业进口分析</w:t>
      </w:r>
      <w:r>
        <w:rPr>
          <w:rFonts w:hint="eastAsia"/>
        </w:rPr>
        <w:br/>
      </w:r>
      <w:r>
        <w:rPr>
          <w:rFonts w:hint="eastAsia"/>
        </w:rPr>
        <w:t>　　　　二、不锈钢制品行业出口分析</w:t>
      </w:r>
      <w:r>
        <w:rPr>
          <w:rFonts w:hint="eastAsia"/>
        </w:rPr>
        <w:br/>
      </w:r>
      <w:r>
        <w:rPr>
          <w:rFonts w:hint="eastAsia"/>
        </w:rPr>
        <w:t>　　第三节 影响不锈钢制品行业进出口因素分析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2024-2030年中国不锈钢制品行业出口预测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不锈钢制品重点企业（一）</w:t>
      </w:r>
      <w:r>
        <w:rPr>
          <w:rFonts w:hint="eastAsia"/>
        </w:rPr>
        <w:br/>
      </w:r>
      <w:r>
        <w:rPr>
          <w:rFonts w:hint="eastAsia"/>
        </w:rPr>
        <w:t>　　　　一、不锈钢制品企业概况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不锈钢制品重点企业（二）</w:t>
      </w:r>
      <w:r>
        <w:rPr>
          <w:rFonts w:hint="eastAsia"/>
        </w:rPr>
        <w:br/>
      </w:r>
      <w:r>
        <w:rPr>
          <w:rFonts w:hint="eastAsia"/>
        </w:rPr>
        <w:t>　　　　一、不锈钢制品企业概况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不锈钢制品重点企业（三）</w:t>
      </w:r>
      <w:r>
        <w:rPr>
          <w:rFonts w:hint="eastAsia"/>
        </w:rPr>
        <w:br/>
      </w:r>
      <w:r>
        <w:rPr>
          <w:rFonts w:hint="eastAsia"/>
        </w:rPr>
        <w:t>　　　　一、不锈钢制品企业概况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不锈钢制品重点企业（四）</w:t>
      </w:r>
      <w:r>
        <w:rPr>
          <w:rFonts w:hint="eastAsia"/>
        </w:rPr>
        <w:br/>
      </w:r>
      <w:r>
        <w:rPr>
          <w:rFonts w:hint="eastAsia"/>
        </w:rPr>
        <w:t>　　　　一、不锈钢制品企业概况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2023-2024年不锈钢制品行业市场竞争策略分析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不锈钢制品竞争结构分析</w:t>
      </w:r>
      <w:r>
        <w:rPr>
          <w:rFonts w:hint="eastAsia"/>
        </w:rPr>
        <w:br/>
      </w:r>
      <w:r>
        <w:rPr>
          <w:rFonts w:hint="eastAsia"/>
        </w:rPr>
        <w:t>　　　　一、不锈钢制品行业现有企业间竞争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二、不锈钢制品行业潜在进入者分析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三、不锈钢制品行业替代品威胁分析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四、不锈钢制品行业供应商议价能力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五、不锈钢制品行业客户议价能力</w:t>
      </w:r>
      <w:r>
        <w:rPr>
          <w:rFonts w:hint="eastAsia"/>
        </w:rPr>
        <w:br/>
      </w:r>
      <w:r>
        <w:rPr>
          <w:rFonts w:hint="eastAsia"/>
        </w:rPr>
        <w:t>　　第二节 不锈钢制品市场竞争策略分析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三、2024-2030年不锈钢制品行业竞争策略分析</w:t>
      </w:r>
      <w:r>
        <w:rPr>
          <w:rFonts w:hint="eastAsia"/>
        </w:rPr>
        <w:br/>
      </w:r>
      <w:r>
        <w:rPr>
          <w:rFonts w:hint="eastAsia"/>
        </w:rPr>
        <w:t>　　第四节 不锈钢制品竞争力评价及构建分析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一、不锈钢制品整体产品竞争力评价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二、不锈钢制品竞争优势评价及构建建议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中国不锈钢制品行业发展趋势分析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二、2024-2030年中国不锈钢制品行业发展趋势预测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一、不锈钢制品行业产品发展新动态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二、不锈钢制品行业产品技术新动态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三、不锈钢制品行业产品技术发展趋势预测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2024-2030年中国不锈钢制品行业风险分析</w:t>
      </w:r>
      <w:r>
        <w:rPr>
          <w:rFonts w:hint="eastAsia"/>
        </w:rPr>
        <w:br/>
      </w:r>
      <w:r>
        <w:rPr>
          <w:rFonts w:hint="eastAsia"/>
        </w:rPr>
        <w:t>　　　　一、不锈钢制品市场竞争风险分析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二、不锈钢制品行业原材料压力风险分析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2024年不锈钢制品行业的发展战略研究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一、不锈钢制品行业战略综合规划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二、不锈钢制品行业技术开发战略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三、不锈钢制品行业区域战略规划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四、不锈钢制品行业产业战略规划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五、不锈钢制品行业营销品牌战略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六、不锈钢制品行业竞争战略规划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不锈钢制品行业发展前景分析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二、不锈钢制品行业市场蕴藏的商机分析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三、不锈钢制品行业“十四五”规划解读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不锈钢制品行业发展对策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中智-林-：不锈钢制品行业研究结论及建议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2019-2024年我国不锈钢制品市场需求量及增速统计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2019-2024年我国不锈钢制品行业市场规模及增长情况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7363a8c142d5" w:history="1">
        <w:r>
          <w:rPr>
            <w:rStyle w:val="Hyperlink"/>
          </w:rPr>
          <w:t>中国不锈钢制品市场现状及未来走势预测报告（2024-2030年）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77363a8c142d5" w:history="1">
        <w:r>
          <w:rPr>
            <w:rStyle w:val="Hyperlink"/>
          </w:rPr>
          <w:t>https://www.20087.com/0/65/XiuGangZhiPinHangYeFenXiBaoGao.html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023c50654a33" w:history="1">
      <w:r>
        <w:rPr>
          <w:rStyle w:val="Hyperlink"/>
        </w:rPr>
        <w:t>中国不锈钢制品市场现状及未来走势预测报告（2024-2030年）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uGangZhiPinHangYeFenXiBaoGao.html" TargetMode="External" Id="Rec377363a8c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uGangZhiPinHangYeFenXiBaoGao.html" TargetMode="External" Id="R1c2f023c506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2024-03-30T23:26:03Z</dcterms:created>
  <dcterms:modified xsi:type="dcterms:W3CDTF">2024-03-31T00:26:03Z</dcterms:modified>
  <dc:subject>中国不锈钢制品市场现状及未来走势预测报告（2024-2030年）</dc:subject>
  <dc:title>中国不锈钢制品市场现状及未来走势预测报告（2024-2030年）</dc:title>
  <cp:keywords>中国不锈钢制品市场现状及未来走势预测报告（2024-2030年）</cp:keywords>
  <dc:description>中国不锈钢制品市场现状及未来走势预测报告（2024-2030年）</dc:description>
</cp:coreProperties>
</file>