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6e758e37244e9" w:history="1">
              <w:r>
                <w:rPr>
                  <w:rStyle w:val="Hyperlink"/>
                </w:rPr>
                <w:t>2025-2031年中国陆上风电行业市场调研与发展趋势分析报告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6e758e37244e9" w:history="1">
              <w:r>
                <w:rPr>
                  <w:rStyle w:val="Hyperlink"/>
                </w:rPr>
                <w:t>2025-2031年中国陆上风电行业市场调研与发展趋势分析报告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6e758e37244e9" w:history="1">
                <w:r>
                  <w:rPr>
                    <w:rStyle w:val="Hyperlink"/>
                  </w:rPr>
                  <w:t>https://www.20087.com/0/35/LuShangFengDianHangYeQuShi.html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上风电是全球清洁能源转型的关键组成部分，近年来得到了显著的投资和扩张。随着风力发电技术的进步，特别是大型风机的效率提升和成本下降，陆上风电项目在全球多个地区实现了商业化运营。政策支持和对可再生能源的市场需求推动了陆上风电装机容量的快速增长。</w:t>
      </w:r>
      <w:r>
        <w:rPr>
          <w:rFonts w:hint="eastAsia"/>
        </w:rPr>
        <w:br/>
      </w:r>
      <w:r>
        <w:rPr>
          <w:rFonts w:hint="eastAsia"/>
        </w:rPr>
        <w:t>　　未来，陆上风电行业将面临持续的技术创新和成本优化。更大容量的风电机组和更高效的风能捕捉技术将提高能源产出。同时，储能系统的集成和智能电网技术的应用将解决风电的间歇性问题，提高电力系统的灵活性和可靠性。政策层面，全球对气候变化的共识将促使更多国家制定支持风电发展的政策框架。</w:t>
      </w:r>
      <w:r>
        <w:rPr>
          <w:rFonts w:hint="eastAsia"/>
        </w:rPr>
        <w:br/>
      </w:r>
      <w:r>
        <w:rPr>
          <w:rFonts w:hint="eastAsia"/>
        </w:rPr>
        <w:t>　　《</w:t>
      </w:r>
      <w:hyperlink r:id="R5e06e758e37244e9" w:history="1">
        <w:r>
          <w:rPr>
            <w:rStyle w:val="Hyperlink"/>
          </w:rPr>
          <w:t>2025-2031年中国陆上风电行业市场调研与发展趋势分析报告</w:t>
        </w:r>
      </w:hyperlink>
      <w:r>
        <w:rPr>
          <w:rFonts w:hint="eastAsia"/>
        </w:rPr>
        <w:t>》主要依据国家统计局、发改委、国务院发展研究中心、国家信息中心、陆上风电相关协会的基础信息以及陆上风电科研单位等提供的大量资料，对陆上风电行业发展环境、陆上风电产业链、陆上风电市场规模、陆上风电重点企业等进行了深入研究，并对陆上风电行业市场前景及陆上风电发展趋势进行预测。</w:t>
      </w:r>
      <w:r>
        <w:rPr>
          <w:rFonts w:hint="eastAsia"/>
        </w:rPr>
        <w:br/>
      </w:r>
      <w:r>
        <w:rPr>
          <w:rFonts w:hint="eastAsia"/>
        </w:rPr>
        <w:t>　　《</w:t>
      </w:r>
      <w:hyperlink r:id="R5e06e758e37244e9" w:history="1">
        <w:r>
          <w:rPr>
            <w:rStyle w:val="Hyperlink"/>
          </w:rPr>
          <w:t>2025-2031年中国陆上风电行业市场调研与发展趋势分析报告</w:t>
        </w:r>
      </w:hyperlink>
      <w:r>
        <w:rPr>
          <w:rFonts w:hint="eastAsia"/>
        </w:rPr>
        <w:t>》揭示了陆上风电市场潜在需求与机会，为战略投资者选择投资时机和公司领导层做战略规划提供市场情报信息及科学的决策依据，同时对银行信贷部门也具有极大的参考价值。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陆上风电产业概述</w:t>
      </w:r>
      <w:r>
        <w:rPr>
          <w:rFonts w:hint="eastAsia"/>
        </w:rPr>
        <w:br/>
      </w:r>
      <w:r>
        <w:rPr>
          <w:rFonts w:hint="eastAsia"/>
        </w:rPr>
        <w:t>　　第一节 陆上风电定义</w:t>
      </w:r>
      <w:r>
        <w:rPr>
          <w:rFonts w:hint="eastAsia"/>
        </w:rPr>
        <w:br/>
      </w:r>
      <w:r>
        <w:rPr>
          <w:rFonts w:hint="eastAsia"/>
        </w:rPr>
        <w:t>　　第二节 陆上风电行业特点</w:t>
      </w:r>
      <w:r>
        <w:rPr>
          <w:rFonts w:hint="eastAsia"/>
        </w:rPr>
        <w:br/>
      </w:r>
      <w:r>
        <w:rPr>
          <w:rFonts w:hint="eastAsia"/>
        </w:rPr>
        <w:t>　　第三节 陆上风电产业链分析</w:t>
      </w:r>
      <w:r>
        <w:rPr>
          <w:rFonts w:hint="eastAsia"/>
        </w:rPr>
        <w:br/>
      </w:r>
      <w:r>
        <w:rPr>
          <w:rFonts w:hint="eastAsia"/>
        </w:rPr>
        <w:br/>
      </w:r>
      <w:r>
        <w:rPr>
          <w:rFonts w:hint="eastAsia"/>
        </w:rPr>
        <w:t>第二章 2024-2025年中国陆上风电行业运行环境分析</w:t>
      </w:r>
      <w:r>
        <w:rPr>
          <w:rFonts w:hint="eastAsia"/>
        </w:rPr>
        <w:br/>
      </w:r>
      <w:r>
        <w:rPr>
          <w:rFonts w:hint="eastAsia"/>
        </w:rPr>
        <w:t>　　第一节 中国陆上风电运行经济环境分析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中国陆上风电产业政策环境分析</w:t>
      </w:r>
      <w:r>
        <w:rPr>
          <w:rFonts w:hint="eastAsia"/>
        </w:rPr>
        <w:br/>
      </w:r>
      <w:r>
        <w:rPr>
          <w:rFonts w:hint="eastAsia"/>
        </w:rPr>
        <w:t>　　　　一、陆上风电行业监管体制</w:t>
      </w:r>
      <w:r>
        <w:rPr>
          <w:rFonts w:hint="eastAsia"/>
        </w:rPr>
        <w:br/>
      </w:r>
      <w:r>
        <w:rPr>
          <w:rFonts w:hint="eastAsia"/>
        </w:rPr>
        <w:t>　　　　二、陆上风电行业主要法规</w:t>
      </w:r>
      <w:r>
        <w:rPr>
          <w:rFonts w:hint="eastAsia"/>
        </w:rPr>
        <w:br/>
      </w:r>
      <w:r>
        <w:rPr>
          <w:rFonts w:hint="eastAsia"/>
        </w:rPr>
        <w:t>　　　　三、主要陆上风电产业政策</w:t>
      </w:r>
      <w:r>
        <w:rPr>
          <w:rFonts w:hint="eastAsia"/>
        </w:rPr>
        <w:br/>
      </w:r>
      <w:r>
        <w:rPr>
          <w:rFonts w:hint="eastAsia"/>
        </w:rPr>
        <w:t>　　第三节 中国陆上风电产业社会环境分析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国外陆上风电行业发展态势分析</w:t>
      </w:r>
      <w:r>
        <w:rPr>
          <w:rFonts w:hint="eastAsia"/>
        </w:rPr>
        <w:br/>
      </w:r>
      <w:r>
        <w:rPr>
          <w:rFonts w:hint="eastAsia"/>
        </w:rPr>
        <w:t>　　第一节 国外陆上风电市场发展现状分析</w:t>
      </w:r>
      <w:r>
        <w:rPr>
          <w:rFonts w:hint="eastAsia"/>
        </w:rPr>
        <w:br/>
      </w:r>
      <w:r>
        <w:rPr>
          <w:rFonts w:hint="eastAsia"/>
        </w:rPr>
        <w:t>　　第二节 国外主要国家陆上风电市场现状</w:t>
      </w:r>
      <w:r>
        <w:rPr>
          <w:rFonts w:hint="eastAsia"/>
        </w:rPr>
        <w:br/>
      </w:r>
      <w:r>
        <w:rPr>
          <w:rFonts w:hint="eastAsia"/>
        </w:rPr>
        <w:t>　　第三节 国外陆上风电行业发展趋势预测</w:t>
      </w:r>
      <w:r>
        <w:rPr>
          <w:rFonts w:hint="eastAsia"/>
        </w:rPr>
        <w:br/>
      </w:r>
      <w:r>
        <w:rPr>
          <w:rFonts w:hint="eastAsia"/>
        </w:rPr>
        <w:br/>
      </w:r>
      <w:r>
        <w:rPr>
          <w:rFonts w:hint="eastAsia"/>
        </w:rPr>
        <w:t>第四章 中国陆上风电行业市场分析</w:t>
      </w:r>
      <w:r>
        <w:rPr>
          <w:rFonts w:hint="eastAsia"/>
        </w:rPr>
        <w:br/>
      </w:r>
      <w:r>
        <w:rPr>
          <w:rFonts w:hint="eastAsia"/>
        </w:rPr>
        <w:t>　　第一节 2019-2024年中国陆上风电行业规模情况</w:t>
      </w:r>
      <w:r>
        <w:rPr>
          <w:rFonts w:hint="eastAsia"/>
        </w:rPr>
        <w:br/>
      </w:r>
      <w:r>
        <w:rPr>
          <w:rFonts w:hint="eastAsia"/>
        </w:rPr>
        <w:t>　　第一节 2019-2024年中国陆上风电市场规模情况</w:t>
      </w:r>
      <w:r>
        <w:rPr>
          <w:rFonts w:hint="eastAsia"/>
        </w:rPr>
        <w:br/>
      </w:r>
      <w:r>
        <w:rPr>
          <w:rFonts w:hint="eastAsia"/>
        </w:rPr>
        <w:t>　　第二节 2019-2024年中国陆上风电行业盈利情况分析</w:t>
      </w:r>
      <w:r>
        <w:rPr>
          <w:rFonts w:hint="eastAsia"/>
        </w:rPr>
        <w:br/>
      </w:r>
      <w:r>
        <w:rPr>
          <w:rFonts w:hint="eastAsia"/>
        </w:rPr>
        <w:t>　　第三节 2019-2024年中国陆上风电市场需求状况</w:t>
      </w:r>
      <w:r>
        <w:rPr>
          <w:rFonts w:hint="eastAsia"/>
        </w:rPr>
        <w:br/>
      </w:r>
      <w:r>
        <w:rPr>
          <w:rFonts w:hint="eastAsia"/>
        </w:rPr>
        <w:t>　　第四节 2019-2024年中国陆上风电行业市场供给状况</w:t>
      </w:r>
      <w:r>
        <w:rPr>
          <w:rFonts w:hint="eastAsia"/>
        </w:rPr>
        <w:br/>
      </w:r>
      <w:r>
        <w:rPr>
          <w:rFonts w:hint="eastAsia"/>
        </w:rPr>
        <w:t>　　第五节 2019-2024年陆上风电行业市场供需平衡状况</w:t>
      </w:r>
      <w:r>
        <w:rPr>
          <w:rFonts w:hint="eastAsia"/>
        </w:rPr>
        <w:br/>
      </w:r>
      <w:r>
        <w:rPr>
          <w:rFonts w:hint="eastAsia"/>
        </w:rPr>
        <w:br/>
      </w:r>
      <w:r>
        <w:rPr>
          <w:rFonts w:hint="eastAsia"/>
        </w:rPr>
        <w:t>第五章 中国重点地区陆上风电行业市场调研</w:t>
      </w:r>
      <w:r>
        <w:rPr>
          <w:rFonts w:hint="eastAsia"/>
        </w:rPr>
        <w:br/>
      </w:r>
      <w:r>
        <w:rPr>
          <w:rFonts w:hint="eastAsia"/>
        </w:rPr>
        <w:t>　　第一节 重点地区（一）陆上风电市场调研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重点地区（二）陆上风电市场调研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重点地区（三）陆上风电市场调研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重点地区（四）陆上风电市场调研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重点地区（五）陆上风电市场调研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中国陆上风电行业价格走势及影响因素分析</w:t>
      </w:r>
      <w:r>
        <w:rPr>
          <w:rFonts w:hint="eastAsia"/>
        </w:rPr>
        <w:br/>
      </w:r>
      <w:r>
        <w:rPr>
          <w:rFonts w:hint="eastAsia"/>
        </w:rPr>
        <w:t>　　第一节 国内陆上风电行业价格回顾</w:t>
      </w:r>
      <w:r>
        <w:rPr>
          <w:rFonts w:hint="eastAsia"/>
        </w:rPr>
        <w:br/>
      </w:r>
      <w:r>
        <w:rPr>
          <w:rFonts w:hint="eastAsia"/>
        </w:rPr>
        <w:t>　　第二节 国内陆上风电行业价格走势预测</w:t>
      </w:r>
      <w:r>
        <w:rPr>
          <w:rFonts w:hint="eastAsia"/>
        </w:rPr>
        <w:br/>
      </w:r>
      <w:r>
        <w:rPr>
          <w:rFonts w:hint="eastAsia"/>
        </w:rPr>
        <w:t>　　第三节 国内陆上风电行业价格影响因素分析</w:t>
      </w:r>
      <w:r>
        <w:rPr>
          <w:rFonts w:hint="eastAsia"/>
        </w:rPr>
        <w:br/>
      </w:r>
      <w:r>
        <w:rPr>
          <w:rFonts w:hint="eastAsia"/>
        </w:rPr>
        <w:br/>
      </w:r>
      <w:r>
        <w:rPr>
          <w:rFonts w:hint="eastAsia"/>
        </w:rPr>
        <w:t>第七章 中国陆上风电行业客户调研</w:t>
      </w:r>
      <w:r>
        <w:rPr>
          <w:rFonts w:hint="eastAsia"/>
        </w:rPr>
        <w:br/>
      </w:r>
      <w:r>
        <w:rPr>
          <w:rFonts w:hint="eastAsia"/>
        </w:rPr>
        <w:t>　　　　一、陆上风电行业客户偏好调查</w:t>
      </w:r>
      <w:r>
        <w:rPr>
          <w:rFonts w:hint="eastAsia"/>
        </w:rPr>
        <w:br/>
      </w:r>
      <w:r>
        <w:rPr>
          <w:rFonts w:hint="eastAsia"/>
        </w:rPr>
        <w:t>　　　　二、客户对陆上风电品牌的首要认知渠道</w:t>
      </w:r>
      <w:r>
        <w:rPr>
          <w:rFonts w:hint="eastAsia"/>
        </w:rPr>
        <w:br/>
      </w:r>
      <w:r>
        <w:rPr>
          <w:rFonts w:hint="eastAsia"/>
        </w:rPr>
        <w:t>　　　　三、陆上风电品牌忠诚度调查</w:t>
      </w:r>
      <w:r>
        <w:rPr>
          <w:rFonts w:hint="eastAsia"/>
        </w:rPr>
        <w:br/>
      </w:r>
      <w:r>
        <w:rPr>
          <w:rFonts w:hint="eastAsia"/>
        </w:rPr>
        <w:t>　　　　四、陆上风电行业客户消费理念调研</w:t>
      </w:r>
      <w:r>
        <w:rPr>
          <w:rFonts w:hint="eastAsia"/>
        </w:rPr>
        <w:br/>
      </w:r>
      <w:r>
        <w:rPr>
          <w:rFonts w:hint="eastAsia"/>
        </w:rPr>
        <w:br/>
      </w:r>
      <w:r>
        <w:rPr>
          <w:rFonts w:hint="eastAsia"/>
        </w:rPr>
        <w:t>第八章 中国陆上风电行业竞争格局分析</w:t>
      </w:r>
      <w:r>
        <w:rPr>
          <w:rFonts w:hint="eastAsia"/>
        </w:rPr>
        <w:br/>
      </w:r>
      <w:r>
        <w:rPr>
          <w:rFonts w:hint="eastAsia"/>
        </w:rPr>
        <w:t>　　第一节 2025年陆上风电行业集中度分析</w:t>
      </w:r>
      <w:r>
        <w:rPr>
          <w:rFonts w:hint="eastAsia"/>
        </w:rPr>
        <w:br/>
      </w:r>
      <w:r>
        <w:rPr>
          <w:rFonts w:hint="eastAsia"/>
        </w:rPr>
        <w:t>　　　　一、陆上风电市场集中度分析</w:t>
      </w:r>
      <w:r>
        <w:rPr>
          <w:rFonts w:hint="eastAsia"/>
        </w:rPr>
        <w:br/>
      </w:r>
      <w:r>
        <w:rPr>
          <w:rFonts w:hint="eastAsia"/>
        </w:rPr>
        <w:t>　　　　二、陆上风电企业集中度分析</w:t>
      </w:r>
      <w:r>
        <w:rPr>
          <w:rFonts w:hint="eastAsia"/>
        </w:rPr>
        <w:br/>
      </w:r>
      <w:r>
        <w:rPr>
          <w:rFonts w:hint="eastAsia"/>
        </w:rPr>
        <w:t>　　第二节 2024-2025年陆上风电行业竞争格局分析</w:t>
      </w:r>
      <w:r>
        <w:rPr>
          <w:rFonts w:hint="eastAsia"/>
        </w:rPr>
        <w:br/>
      </w:r>
      <w:r>
        <w:rPr>
          <w:rFonts w:hint="eastAsia"/>
        </w:rPr>
        <w:t>　　　　一、陆上风电行业竞争策略分析</w:t>
      </w:r>
      <w:r>
        <w:rPr>
          <w:rFonts w:hint="eastAsia"/>
        </w:rPr>
        <w:br/>
      </w:r>
      <w:r>
        <w:rPr>
          <w:rFonts w:hint="eastAsia"/>
        </w:rPr>
        <w:t>　　　　二、陆上风电行业竞争格局展望</w:t>
      </w:r>
      <w:r>
        <w:rPr>
          <w:rFonts w:hint="eastAsia"/>
        </w:rPr>
        <w:br/>
      </w:r>
      <w:r>
        <w:rPr>
          <w:rFonts w:hint="eastAsia"/>
        </w:rPr>
        <w:t>　　　　三、我国陆上风电市场竞争趋势</w:t>
      </w:r>
      <w:r>
        <w:rPr>
          <w:rFonts w:hint="eastAsia"/>
        </w:rPr>
        <w:br/>
      </w:r>
      <w:r>
        <w:rPr>
          <w:rFonts w:hint="eastAsia"/>
        </w:rPr>
        <w:br/>
      </w:r>
      <w:r>
        <w:rPr>
          <w:rFonts w:hint="eastAsia"/>
        </w:rPr>
        <w:t>第九章 陆上风电行业重点企业发展调研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陆上风电行业企业经营策略研究分析</w:t>
      </w:r>
      <w:r>
        <w:rPr>
          <w:rFonts w:hint="eastAsia"/>
        </w:rPr>
        <w:br/>
      </w:r>
      <w:r>
        <w:rPr>
          <w:rFonts w:hint="eastAsia"/>
        </w:rPr>
        <w:t>　　第一节 陆上风电企业多样化经营策略分析</w:t>
      </w:r>
      <w:r>
        <w:rPr>
          <w:rFonts w:hint="eastAsia"/>
        </w:rPr>
        <w:br/>
      </w:r>
      <w:r>
        <w:rPr>
          <w:rFonts w:hint="eastAsia"/>
        </w:rPr>
        <w:t>　　　　一、陆上风电企业多样化经营情况</w:t>
      </w:r>
      <w:r>
        <w:rPr>
          <w:rFonts w:hint="eastAsia"/>
        </w:rPr>
        <w:br/>
      </w:r>
      <w:r>
        <w:rPr>
          <w:rFonts w:hint="eastAsia"/>
        </w:rPr>
        <w:t>　　　　二、现行陆上风电行业多样化经营的方向</w:t>
      </w:r>
      <w:r>
        <w:rPr>
          <w:rFonts w:hint="eastAsia"/>
        </w:rPr>
        <w:br/>
      </w:r>
      <w:r>
        <w:rPr>
          <w:rFonts w:hint="eastAsia"/>
        </w:rPr>
        <w:t>　　　　三、多样化经营分析</w:t>
      </w:r>
      <w:r>
        <w:rPr>
          <w:rFonts w:hint="eastAsia"/>
        </w:rPr>
        <w:br/>
      </w:r>
      <w:r>
        <w:rPr>
          <w:rFonts w:hint="eastAsia"/>
        </w:rPr>
        <w:t>　　第二节 大型陆上风电企业集团未来发展策略分析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对中小陆上风电企业生产经营的建议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陆上风电行业投资风险与控制策略</w:t>
      </w:r>
      <w:r>
        <w:rPr>
          <w:rFonts w:hint="eastAsia"/>
        </w:rPr>
        <w:br/>
      </w:r>
      <w:r>
        <w:rPr>
          <w:rFonts w:hint="eastAsia"/>
        </w:rPr>
        <w:t>　　第一节 陆上风电行业SWOT模型分析</w:t>
      </w:r>
      <w:r>
        <w:rPr>
          <w:rFonts w:hint="eastAsia"/>
        </w:rPr>
        <w:br/>
      </w:r>
      <w:r>
        <w:rPr>
          <w:rFonts w:hint="eastAsia"/>
        </w:rPr>
        <w:t>　　　　一、陆上风电行业优势分析</w:t>
      </w:r>
      <w:r>
        <w:rPr>
          <w:rFonts w:hint="eastAsia"/>
        </w:rPr>
        <w:br/>
      </w:r>
      <w:r>
        <w:rPr>
          <w:rFonts w:hint="eastAsia"/>
        </w:rPr>
        <w:t>　　　　二、陆上风电行业劣势分析</w:t>
      </w:r>
      <w:r>
        <w:rPr>
          <w:rFonts w:hint="eastAsia"/>
        </w:rPr>
        <w:br/>
      </w:r>
      <w:r>
        <w:rPr>
          <w:rFonts w:hint="eastAsia"/>
        </w:rPr>
        <w:t>　　　　三、陆上风电行业机会分析</w:t>
      </w:r>
      <w:r>
        <w:rPr>
          <w:rFonts w:hint="eastAsia"/>
        </w:rPr>
        <w:br/>
      </w:r>
      <w:r>
        <w:rPr>
          <w:rFonts w:hint="eastAsia"/>
        </w:rPr>
        <w:t>　　　　四、陆上风电行业风险分析</w:t>
      </w:r>
      <w:r>
        <w:rPr>
          <w:rFonts w:hint="eastAsia"/>
        </w:rPr>
        <w:br/>
      </w:r>
      <w:r>
        <w:rPr>
          <w:rFonts w:hint="eastAsia"/>
        </w:rPr>
        <w:t>　　第二节 陆上风电行业投资风险及控制策略分析</w:t>
      </w:r>
      <w:r>
        <w:rPr>
          <w:rFonts w:hint="eastAsia"/>
        </w:rPr>
        <w:br/>
      </w:r>
      <w:r>
        <w:rPr>
          <w:rFonts w:hint="eastAsia"/>
        </w:rPr>
        <w:t>　　　　一、陆上风电市场风险及控制策略</w:t>
      </w:r>
      <w:r>
        <w:rPr>
          <w:rFonts w:hint="eastAsia"/>
        </w:rPr>
        <w:br/>
      </w:r>
      <w:r>
        <w:rPr>
          <w:rFonts w:hint="eastAsia"/>
        </w:rPr>
        <w:t>　　　　二、陆上风电行业政策风险及控制策略</w:t>
      </w:r>
      <w:r>
        <w:rPr>
          <w:rFonts w:hint="eastAsia"/>
        </w:rPr>
        <w:br/>
      </w:r>
      <w:r>
        <w:rPr>
          <w:rFonts w:hint="eastAsia"/>
        </w:rPr>
        <w:t>　　　　三、陆上风电行业经营风险及控制策略</w:t>
      </w:r>
      <w:r>
        <w:rPr>
          <w:rFonts w:hint="eastAsia"/>
        </w:rPr>
        <w:br/>
      </w:r>
      <w:r>
        <w:rPr>
          <w:rFonts w:hint="eastAsia"/>
        </w:rPr>
        <w:t>　　　　四、陆上风电同业竞争风险及控制策略</w:t>
      </w:r>
      <w:r>
        <w:rPr>
          <w:rFonts w:hint="eastAsia"/>
        </w:rPr>
        <w:br/>
      </w:r>
      <w:r>
        <w:rPr>
          <w:rFonts w:hint="eastAsia"/>
        </w:rPr>
        <w:t>　　　　五、陆上风电行业其他风险及控制策略</w:t>
      </w:r>
      <w:r>
        <w:rPr>
          <w:rFonts w:hint="eastAsia"/>
        </w:rPr>
        <w:br/>
      </w:r>
      <w:r>
        <w:rPr>
          <w:rFonts w:hint="eastAsia"/>
        </w:rPr>
        <w:br/>
      </w:r>
      <w:r>
        <w:rPr>
          <w:rFonts w:hint="eastAsia"/>
        </w:rPr>
        <w:t>第十二章 2025-2031年中国陆上风电行业投资潜力及发展趋势</w:t>
      </w:r>
      <w:r>
        <w:rPr>
          <w:rFonts w:hint="eastAsia"/>
        </w:rPr>
        <w:br/>
      </w:r>
      <w:r>
        <w:rPr>
          <w:rFonts w:hint="eastAsia"/>
        </w:rPr>
        <w:t>　　第一节 2025-2031年陆上风电行业投资潜力分析</w:t>
      </w:r>
      <w:r>
        <w:rPr>
          <w:rFonts w:hint="eastAsia"/>
        </w:rPr>
        <w:br/>
      </w:r>
      <w:r>
        <w:rPr>
          <w:rFonts w:hint="eastAsia"/>
        </w:rPr>
        <w:t>　　　　一、陆上风电行业重点可投资领域</w:t>
      </w:r>
      <w:r>
        <w:rPr>
          <w:rFonts w:hint="eastAsia"/>
        </w:rPr>
        <w:br/>
      </w:r>
      <w:r>
        <w:rPr>
          <w:rFonts w:hint="eastAsia"/>
        </w:rPr>
        <w:t>　　　　二、陆上风电行业目标市场需求潜力</w:t>
      </w:r>
      <w:r>
        <w:rPr>
          <w:rFonts w:hint="eastAsia"/>
        </w:rPr>
        <w:br/>
      </w:r>
      <w:r>
        <w:rPr>
          <w:rFonts w:hint="eastAsia"/>
        </w:rPr>
        <w:t>　　　　三、陆上风电行业投资潜力综合评判</w:t>
      </w:r>
      <w:r>
        <w:rPr>
          <w:rFonts w:hint="eastAsia"/>
        </w:rPr>
        <w:br/>
      </w:r>
      <w:r>
        <w:rPr>
          <w:rFonts w:hint="eastAsia"/>
        </w:rPr>
        <w:t>　　第二节 中智⋅林－2025-2031年中国陆上风电行业发展趋势分析</w:t>
      </w:r>
      <w:r>
        <w:rPr>
          <w:rFonts w:hint="eastAsia"/>
        </w:rPr>
        <w:br/>
      </w:r>
      <w:r>
        <w:rPr>
          <w:rFonts w:hint="eastAsia"/>
        </w:rPr>
        <w:t>　　　　一、2025年陆上风电市场前景分析</w:t>
      </w:r>
      <w:r>
        <w:rPr>
          <w:rFonts w:hint="eastAsia"/>
        </w:rPr>
        <w:br/>
      </w:r>
      <w:r>
        <w:rPr>
          <w:rFonts w:hint="eastAsia"/>
        </w:rPr>
        <w:t>　　　　二、2025年陆上风电发展趋势预测</w:t>
      </w:r>
      <w:r>
        <w:rPr>
          <w:rFonts w:hint="eastAsia"/>
        </w:rPr>
        <w:br/>
      </w:r>
      <w:r>
        <w:rPr>
          <w:rFonts w:hint="eastAsia"/>
        </w:rPr>
        <w:t>　　　　三、2025-2031年我国陆上风电行业发展剖析</w:t>
      </w:r>
      <w:r>
        <w:rPr>
          <w:rFonts w:hint="eastAsia"/>
        </w:rPr>
        <w:br/>
      </w:r>
      <w:r>
        <w:rPr>
          <w:rFonts w:hint="eastAsia"/>
        </w:rPr>
        <w:t>　　　　四、管理模式由资产管理转向资本管理</w:t>
      </w:r>
      <w:r>
        <w:rPr>
          <w:rFonts w:hint="eastAsia"/>
        </w:rPr>
        <w:br/>
      </w:r>
      <w:r>
        <w:rPr>
          <w:rFonts w:hint="eastAsia"/>
        </w:rPr>
        <w:t>　　　　五、未来陆上风电行业发展变局剖析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2019-2024年中国陆上风电市场规模及增长情况</w:t>
      </w:r>
      <w:r>
        <w:rPr>
          <w:rFonts w:hint="eastAsia"/>
        </w:rPr>
        <w:br/>
      </w:r>
      <w:r>
        <w:rPr>
          <w:rFonts w:hint="eastAsia"/>
        </w:rPr>
        <w:t>　　图表 2019-2024年中国陆上风电行业产量及增长趋势</w:t>
      </w:r>
      <w:r>
        <w:rPr>
          <w:rFonts w:hint="eastAsia"/>
        </w:rPr>
        <w:br/>
      </w:r>
      <w:r>
        <w:rPr>
          <w:rFonts w:hint="eastAsia"/>
        </w:rPr>
        <w:t>　　图表 2025-2031年中国陆上风电行业产量预测</w:t>
      </w:r>
      <w:r>
        <w:rPr>
          <w:rFonts w:hint="eastAsia"/>
        </w:rPr>
        <w:br/>
      </w:r>
      <w:r>
        <w:rPr>
          <w:rFonts w:hint="eastAsia"/>
        </w:rPr>
        <w:t>　　图表 2019-2024年中国陆上风电行业市场需求及增长情况</w:t>
      </w:r>
      <w:r>
        <w:rPr>
          <w:rFonts w:hint="eastAsia"/>
        </w:rPr>
        <w:br/>
      </w:r>
      <w:r>
        <w:rPr>
          <w:rFonts w:hint="eastAsia"/>
        </w:rPr>
        <w:t>　　图表 2025-2031年中国陆上风电行业市场需求预测</w:t>
      </w:r>
      <w:r>
        <w:rPr>
          <w:rFonts w:hint="eastAsia"/>
        </w:rPr>
        <w:br/>
      </w:r>
      <w:r>
        <w:rPr>
          <w:rFonts w:hint="eastAsia"/>
        </w:rPr>
        <w:t>　　图表 **地区陆上风电市场规模及增长情况</w:t>
      </w:r>
      <w:r>
        <w:rPr>
          <w:rFonts w:hint="eastAsia"/>
        </w:rPr>
        <w:br/>
      </w:r>
      <w:r>
        <w:rPr>
          <w:rFonts w:hint="eastAsia"/>
        </w:rPr>
        <w:t>　　图表 **地区陆上风电行业市场需求情况</w:t>
      </w:r>
      <w:r>
        <w:rPr>
          <w:rFonts w:hint="eastAsia"/>
        </w:rPr>
        <w:br/>
      </w:r>
      <w:r>
        <w:rPr>
          <w:rFonts w:hint="eastAsia"/>
        </w:rPr>
        <w:t>　　……</w:t>
      </w:r>
      <w:r>
        <w:rPr>
          <w:rFonts w:hint="eastAsia"/>
        </w:rPr>
        <w:br/>
      </w:r>
      <w:r>
        <w:rPr>
          <w:rFonts w:hint="eastAsia"/>
        </w:rPr>
        <w:t>　　图表 **地区陆上风电市场规模及增长情况</w:t>
      </w:r>
      <w:r>
        <w:rPr>
          <w:rFonts w:hint="eastAsia"/>
        </w:rPr>
        <w:br/>
      </w:r>
      <w:r>
        <w:rPr>
          <w:rFonts w:hint="eastAsia"/>
        </w:rPr>
        <w:t>　　图表 **地区陆上风电行业市场需求情况</w:t>
      </w:r>
      <w:r>
        <w:rPr>
          <w:rFonts w:hint="eastAsia"/>
        </w:rPr>
        <w:br/>
      </w:r>
      <w:r>
        <w:rPr>
          <w:rFonts w:hint="eastAsia"/>
        </w:rPr>
        <w:t>　　图表 2019-2024年中国陆上风电行业出口情况分析</w:t>
      </w:r>
      <w:r>
        <w:rPr>
          <w:rFonts w:hint="eastAsia"/>
        </w:rPr>
        <w:br/>
      </w:r>
      <w:r>
        <w:rPr>
          <w:rFonts w:hint="eastAsia"/>
        </w:rPr>
        <w:t>　　……</w:t>
      </w:r>
      <w:r>
        <w:rPr>
          <w:rFonts w:hint="eastAsia"/>
        </w:rPr>
        <w:br/>
      </w:r>
      <w:r>
        <w:rPr>
          <w:rFonts w:hint="eastAsia"/>
        </w:rPr>
        <w:t>　　图表 陆上风电重点企业经营情况分析</w:t>
      </w:r>
      <w:r>
        <w:rPr>
          <w:rFonts w:hint="eastAsia"/>
        </w:rPr>
        <w:br/>
      </w:r>
      <w:r>
        <w:rPr>
          <w:rFonts w:hint="eastAsia"/>
        </w:rPr>
        <w:t>　　……</w:t>
      </w:r>
      <w:r>
        <w:rPr>
          <w:rFonts w:hint="eastAsia"/>
        </w:rPr>
        <w:br/>
      </w:r>
      <w:r>
        <w:rPr>
          <w:rFonts w:hint="eastAsia"/>
        </w:rPr>
        <w:t>　　图表 2025年陆上风电行业壁垒</w:t>
      </w:r>
      <w:r>
        <w:rPr>
          <w:rFonts w:hint="eastAsia"/>
        </w:rPr>
        <w:br/>
      </w:r>
      <w:r>
        <w:rPr>
          <w:rFonts w:hint="eastAsia"/>
        </w:rPr>
        <w:t>　　图表 2025年陆上风电市场前景分析</w:t>
      </w:r>
      <w:r>
        <w:rPr>
          <w:rFonts w:hint="eastAsia"/>
        </w:rPr>
        <w:br/>
      </w:r>
      <w:r>
        <w:rPr>
          <w:rFonts w:hint="eastAsia"/>
        </w:rPr>
        <w:t>　　图表 2025-2031年中国陆上风电市场规模预测</w:t>
      </w:r>
      <w:r>
        <w:rPr>
          <w:rFonts w:hint="eastAsia"/>
        </w:rPr>
        <w:br/>
      </w:r>
      <w:r>
        <w:rPr>
          <w:rFonts w:hint="eastAsia"/>
        </w:rPr>
        <w:t>　　图表 2025年陆上风电发展趋势预测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6e758e37244e9" w:history="1">
        <w:r>
          <w:rPr>
            <w:rStyle w:val="Hyperlink"/>
          </w:rPr>
          <w:t>2025-2031年中国陆上风电行业市场调研与发展趋势分析报告</w:t>
        </w:r>
      </w:hyperlink>
      <w:r>
        <w:rPr>
          <w:color w:val="C00000"/>
        </w:rPr>
        <w:t>》，报告编号：</w:t>
      </w:r>
      <w:r>
        <w:rPr>
          <w:rFonts w:hint="eastAsia"/>
          <w:color w:val="C00000"/>
        </w:rPr>
        <w:t>3367350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6e758e37244e9" w:history="1">
        <w:r>
          <w:rPr>
            <w:rStyle w:val="Hyperlink"/>
          </w:rPr>
          <w:t>https://www.20087.com/0/35/LuShangFengDianHangYeQuShi.html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热点：中国十大风机厂排名、陆上风电最大单机容量、海上风电一个造价多少钱、陆上风电建设成本 每kw、风电项目审批流程、陆上风电场工程风电机组基础设计规范、风电十大龙头企业、陆上风电最大机组、海上风电与陆上风电的异同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7bee68e6a4846" w:history="1">
      <w:r>
        <w:rPr>
          <w:rStyle w:val="Hyperlink"/>
        </w:rPr>
        <w:t>2025-2031年中国陆上风电行业市场调研与发展趋势分析报告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LuShangFengDianHangYeQuShi.html" TargetMode="External" Id="R5e06e758e37244e9" /></Relationships>
</file>

<file path=word/_rels/header2.xml.rels>&#65279;<?xml version="1.0" encoding="utf-8"?><Relationships xmlns="http://schemas.openxmlformats.org/package/2006/relationships"><Relationship Type="http://schemas.openxmlformats.org/officeDocument/2006/relationships/hyperlink" Target="https://www.20087.com/0/35/LuShangFengDianHangYeQuShi.html" TargetMode="External" Id="Rfe27bee68e6a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2025-01-01T08:58:00Z</dcterms:created>
  <dcterms:modified xsi:type="dcterms:W3CDTF">2025-01-01T09:58:00Z</dcterms:modified>
  <dc:subject>2025-2031年中国陆上风电行业市场调研与发展趋势分析报告</dc:subject>
  <dc:title>2025-2031年中国陆上风电行业市场调研与发展趋势分析报告</dc:title>
  <cp:keywords>2025-2031年中国陆上风电行业市场调研与发展趋势分析报告</cp:keywords>
  <dc:description>2025-2031年中国陆上风电行业市场调研与发展趋势分析报告</dc:description>
</cp:coreProperties>
</file>