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0c172c91d4817" w:history="1">
              <w:r>
                <w:rPr>
                  <w:rStyle w:val="Hyperlink"/>
                </w:rPr>
                <w:t>中国活性炭（活性炭黑）行业现状全面调研与发展趋势报告（2025-2031年）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0c172c91d4817" w:history="1">
              <w:r>
                <w:rPr>
                  <w:rStyle w:val="Hyperlink"/>
                </w:rPr>
                <w:t>中国活性炭（活性炭黑）行业现状全面调研与发展趋势报告（2025-2031年）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0c172c91d4817" w:history="1">
                <w:r>
                  <w:rPr>
                    <w:rStyle w:val="Hyperlink"/>
                  </w:rPr>
                  <w:t>https://www.20087.com/1/25/HuoXingTan-HuoXingTanHei-DeFaZhanQuShi.html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具有高度发达孔隙结构的吸附材料，广泛应用于净化空气、水处理、食品加工、医药等领域。近年来，随着环境保护意识的提高和技术的进步，活性炭产业得到了快速发展。目前，活性炭的生产工艺已经非常成熟，包括物理活化法和化学活化法两种主要方法。此外，随着纳米技术的发展，纳米级活性炭也成为研究热点之一，其在吸附性能、选择性等方面展现出优异特性。同时，随着市场需求的多样化，活性炭产品也在不断推陈出新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活性炭产业的发展将更加注重技术创新和应用领域的拓展。一方面，通过材料科学的进步，活性炭将拥有更好的吸附性能和更长的使用寿命，以适应更为复杂的应用环境。另一方面，随着环保法规的趋严，活性炭将在更多领域发挥作用，如空气净化、水处理等。此外，随着生物技术的发展，活性炭还将被应用于生物分离、药物载体等领域。同时，随着可持续发展理念的普及，活性炭的生产和使用也将更加注重资源的循环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0c172c91d4817" w:history="1">
        <w:r>
          <w:rPr>
            <w:rStyle w:val="Hyperlink"/>
          </w:rPr>
          <w:t>中国活性炭（活性炭黑）行业现状全面调研与发展趋势报告（2025-2031年）</w:t>
        </w:r>
      </w:hyperlink>
      <w:r>
        <w:rPr>
          <w:rFonts w:hint="eastAsia"/>
        </w:rPr>
        <w:t>》通过详实的数据分析，全面解析了活性炭（活性炭黑）行业的市场规模、需求动态及价格趋势，深入探讨了活性炭（活性炭黑）产业链上下游的协同关系与竞争格局变化。报告对活性炭（活性炭黑）细分市场进行精准划分，结合重点企业研究，揭示了品牌影响力与市场集中度的现状，为行业参与者提供了清晰的竞争态势洞察。同时，报告结合宏观经济环境、技术发展路径及消费者需求演变，科学预测了活性炭（活性炭黑）行业的未来发展方向，并针对潜在风险提出了切实可行的应对策略。报告为活性炭（活性炭黑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活性炭基本情况分析</w:t>
      </w:r>
      <w:r>
        <w:rPr>
          <w:rFonts w:hint="eastAsia"/>
        </w:rPr>
        <w:br/>
      </w:r>
      <w:r>
        <w:rPr>
          <w:rFonts w:hint="eastAsia"/>
        </w:rPr>
        <w:t>　　第一节 活性炭概述</w:t>
      </w:r>
      <w:r>
        <w:rPr>
          <w:rFonts w:hint="eastAsia"/>
        </w:rPr>
        <w:br/>
      </w:r>
      <w:r>
        <w:rPr>
          <w:rFonts w:hint="eastAsia"/>
        </w:rPr>
        <w:t>　　　　一、活性炭加工原理</w:t>
      </w:r>
      <w:r>
        <w:rPr>
          <w:rFonts w:hint="eastAsia"/>
        </w:rPr>
        <w:br/>
      </w:r>
      <w:r>
        <w:rPr>
          <w:rFonts w:hint="eastAsia"/>
        </w:rPr>
        <w:t>　　　　二、活性炭分类</w:t>
      </w:r>
      <w:r>
        <w:rPr>
          <w:rFonts w:hint="eastAsia"/>
        </w:rPr>
        <w:br/>
      </w:r>
      <w:r>
        <w:rPr>
          <w:rFonts w:hint="eastAsia"/>
        </w:rPr>
        <w:t>　　第二节 活性炭生产与应用</w:t>
      </w:r>
      <w:r>
        <w:rPr>
          <w:rFonts w:hint="eastAsia"/>
        </w:rPr>
        <w:br/>
      </w:r>
      <w:r>
        <w:rPr>
          <w:rFonts w:hint="eastAsia"/>
        </w:rPr>
        <w:t>　　　　一、活性炭的生产材料</w:t>
      </w:r>
      <w:r>
        <w:rPr>
          <w:rFonts w:hint="eastAsia"/>
        </w:rPr>
        <w:br/>
      </w:r>
      <w:r>
        <w:rPr>
          <w:rFonts w:hint="eastAsia"/>
        </w:rPr>
        <w:t>　　　　二、活性炭的应用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活性炭行业合成工艺分析</w:t>
      </w:r>
      <w:r>
        <w:rPr>
          <w:rFonts w:hint="eastAsia"/>
        </w:rPr>
        <w:br/>
      </w:r>
      <w:r>
        <w:rPr>
          <w:rFonts w:hint="eastAsia"/>
        </w:rPr>
        <w:t>　　第一节 煤质活性炭生产原料选择与工艺流程</w:t>
      </w:r>
      <w:r>
        <w:rPr>
          <w:rFonts w:hint="eastAsia"/>
        </w:rPr>
        <w:br/>
      </w:r>
      <w:r>
        <w:rPr>
          <w:rFonts w:hint="eastAsia"/>
        </w:rPr>
        <w:t>　　　　一、原料煤选择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三、工艺条件选择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一、臭氯活性炭联用技术</w:t>
      </w:r>
      <w:r>
        <w:rPr>
          <w:rFonts w:hint="eastAsia"/>
        </w:rPr>
        <w:br/>
      </w:r>
      <w:r>
        <w:rPr>
          <w:rFonts w:hint="eastAsia"/>
        </w:rPr>
        <w:t>　　　　二、生物活性炭技术</w:t>
      </w:r>
      <w:r>
        <w:rPr>
          <w:rFonts w:hint="eastAsia"/>
        </w:rPr>
        <w:br/>
      </w:r>
      <w:r>
        <w:rPr>
          <w:rFonts w:hint="eastAsia"/>
        </w:rPr>
        <w:t>　　　　三、活性炭与超滤组合技术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煤质活性炭压片成型技术推广和应用</w:t>
      </w:r>
      <w:r>
        <w:rPr>
          <w:rFonts w:hint="eastAsia"/>
        </w:rPr>
        <w:br/>
      </w:r>
      <w:r>
        <w:rPr>
          <w:rFonts w:hint="eastAsia"/>
        </w:rPr>
        <w:t>　　　　一、装置总体概况</w:t>
      </w:r>
      <w:r>
        <w:rPr>
          <w:rFonts w:hint="eastAsia"/>
        </w:rPr>
        <w:br/>
      </w:r>
      <w:r>
        <w:rPr>
          <w:rFonts w:hint="eastAsia"/>
        </w:rPr>
        <w:t>　　　　二、生产过程控制</w:t>
      </w:r>
      <w:r>
        <w:rPr>
          <w:rFonts w:hint="eastAsia"/>
        </w:rPr>
        <w:br/>
      </w:r>
      <w:r>
        <w:rPr>
          <w:rFonts w:hint="eastAsia"/>
        </w:rPr>
        <w:t>　　　　三、煤质压块活性炭应用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煤制柱状活性炭对炭化工艺条件探索</w:t>
      </w:r>
      <w:r>
        <w:rPr>
          <w:rFonts w:hint="eastAsia"/>
        </w:rPr>
        <w:br/>
      </w:r>
      <w:r>
        <w:rPr>
          <w:rFonts w:hint="eastAsia"/>
        </w:rPr>
        <w:t>　　　　一、炭化设备</w:t>
      </w:r>
      <w:r>
        <w:rPr>
          <w:rFonts w:hint="eastAsia"/>
        </w:rPr>
        <w:br/>
      </w:r>
      <w:r>
        <w:rPr>
          <w:rFonts w:hint="eastAsia"/>
        </w:rPr>
        <w:t>　　　　二、原料煤工业分析</w:t>
      </w:r>
      <w:r>
        <w:rPr>
          <w:rFonts w:hint="eastAsia"/>
        </w:rPr>
        <w:br/>
      </w:r>
      <w:r>
        <w:rPr>
          <w:rFonts w:hint="eastAsia"/>
        </w:rPr>
        <w:t>　　　　三、影响炭化料质量工艺因素确定</w:t>
      </w:r>
      <w:r>
        <w:rPr>
          <w:rFonts w:hint="eastAsia"/>
        </w:rPr>
        <w:br/>
      </w:r>
      <w:r>
        <w:rPr>
          <w:rFonts w:hint="eastAsia"/>
        </w:rPr>
        <w:t>　　第五节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第六节 煤质活性炭应用于显影剂制备探究</w:t>
      </w:r>
      <w:r>
        <w:rPr>
          <w:rFonts w:hint="eastAsia"/>
        </w:rPr>
        <w:br/>
      </w:r>
      <w:r>
        <w:rPr>
          <w:rFonts w:hint="eastAsia"/>
        </w:rPr>
        <w:t>　　　　一、制备</w:t>
      </w:r>
      <w:r>
        <w:rPr>
          <w:rFonts w:hint="eastAsia"/>
        </w:rPr>
        <w:br/>
      </w:r>
      <w:r>
        <w:rPr>
          <w:rFonts w:hint="eastAsia"/>
        </w:rPr>
        <w:t>　　　　二、性能测试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2025年国际活性炭行业发展概况分析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2025年全球活性炭行业发展综述</w:t>
      </w:r>
      <w:r>
        <w:rPr>
          <w:rFonts w:hint="eastAsia"/>
        </w:rPr>
        <w:br/>
      </w:r>
      <w:r>
        <w:rPr>
          <w:rFonts w:hint="eastAsia"/>
        </w:rPr>
        <w:t>　　　　一、世界活性炭行业发展概况</w:t>
      </w:r>
      <w:r>
        <w:rPr>
          <w:rFonts w:hint="eastAsia"/>
        </w:rPr>
        <w:br/>
      </w:r>
      <w:r>
        <w:rPr>
          <w:rFonts w:hint="eastAsia"/>
        </w:rPr>
        <w:t>　　　　二、世界活性炭市场规模分析</w:t>
      </w:r>
      <w:r>
        <w:rPr>
          <w:rFonts w:hint="eastAsia"/>
        </w:rPr>
        <w:br/>
      </w:r>
      <w:r>
        <w:rPr>
          <w:rFonts w:hint="eastAsia"/>
        </w:rPr>
        <w:t>　　　　三、国际活性炭生产工艺及发展方向</w:t>
      </w:r>
      <w:r>
        <w:rPr>
          <w:rFonts w:hint="eastAsia"/>
        </w:rPr>
        <w:br/>
      </w:r>
      <w:r>
        <w:rPr>
          <w:rFonts w:hint="eastAsia"/>
        </w:rPr>
        <w:t>　　第二节 2025年国际重点国家或地区活性行业发展分析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2025-2031年世界活性炭产业发展前景预测分析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2025年中国活性炭产业运行形势分析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一、中国活性炭所属行业规模分析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二、中国活性炭投资现状分析</w:t>
      </w:r>
      <w:r>
        <w:rPr>
          <w:rFonts w:hint="eastAsia"/>
        </w:rPr>
        <w:br/>
      </w:r>
      <w:r>
        <w:rPr>
          <w:rFonts w:hint="eastAsia"/>
        </w:rPr>
        <w:t>　　　　三、中国活性炭在建拟建项目分析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2025年中国活性炭销售模式分析</w:t>
      </w:r>
      <w:r>
        <w:rPr>
          <w:rFonts w:hint="eastAsia"/>
        </w:rPr>
        <w:br/>
      </w:r>
      <w:r>
        <w:rPr>
          <w:rFonts w:hint="eastAsia"/>
        </w:rPr>
        <w:t>　　　　一、广告对活性炭销售的影响程度分析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第三节 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t>　　　　一、企业数量多且分散，生产规模小</w:t>
      </w:r>
      <w:r>
        <w:rPr>
          <w:rFonts w:hint="eastAsia"/>
        </w:rPr>
        <w:br/>
      </w:r>
      <w:r>
        <w:rPr>
          <w:rFonts w:hint="eastAsia"/>
        </w:rPr>
        <w:t>　　　　二、生产技术装备落后</w:t>
      </w:r>
      <w:r>
        <w:rPr>
          <w:rFonts w:hint="eastAsia"/>
        </w:rPr>
        <w:br/>
      </w:r>
      <w:r>
        <w:rPr>
          <w:rFonts w:hint="eastAsia"/>
        </w:rPr>
        <w:t>　　　　三、产品品种少，应用领域需积极开拓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2020-2025年中国活性碳所属行业规模分析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2025年中国活性碳所属行业结构分析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2020-2025年中国活性碳所属行业盈利能力分析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2025年中国活性炭市场运行格局分析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2025年中国活性炭市场供需格局分析</w:t>
      </w:r>
      <w:r>
        <w:rPr>
          <w:rFonts w:hint="eastAsia"/>
        </w:rPr>
        <w:br/>
      </w:r>
      <w:r>
        <w:rPr>
          <w:rFonts w:hint="eastAsia"/>
        </w:rPr>
        <w:t>　　　　一、中国活性炭生产现状分析</w:t>
      </w:r>
      <w:r>
        <w:rPr>
          <w:rFonts w:hint="eastAsia"/>
        </w:rPr>
        <w:br/>
      </w:r>
      <w:r>
        <w:rPr>
          <w:rFonts w:hint="eastAsia"/>
        </w:rPr>
        <w:t>　　　　二、活性碳市场需求形势分析</w:t>
      </w:r>
      <w:r>
        <w:rPr>
          <w:rFonts w:hint="eastAsia"/>
        </w:rPr>
        <w:br/>
      </w:r>
      <w:r>
        <w:rPr>
          <w:rFonts w:hint="eastAsia"/>
        </w:rPr>
        <w:t>　　　　三、国内活性炭市场影响因素分析</w:t>
      </w:r>
      <w:r>
        <w:rPr>
          <w:rFonts w:hint="eastAsia"/>
        </w:rPr>
        <w:br/>
      </w:r>
      <w:r>
        <w:rPr>
          <w:rFonts w:hint="eastAsia"/>
        </w:rPr>
        <w:t>　　第二节 2025年中国活性炭市场运行动态分析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一、中国活性炭市场价格走势分析</w:t>
      </w:r>
      <w:r>
        <w:rPr>
          <w:rFonts w:hint="eastAsia"/>
        </w:rPr>
        <w:br/>
      </w:r>
      <w:r>
        <w:rPr>
          <w:rFonts w:hint="eastAsia"/>
        </w:rPr>
        <w:t>　　　　二、活性炭反倾销调查</w:t>
      </w:r>
      <w:r>
        <w:rPr>
          <w:rFonts w:hint="eastAsia"/>
        </w:rPr>
        <w:br/>
      </w:r>
      <w:r>
        <w:rPr>
          <w:rFonts w:hint="eastAsia"/>
        </w:rPr>
        <w:t>　　　　三、活性炭所属行业进出口形势分析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2025年中国活性炭主要应用领域分析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2025年中国活性炭市场竞争格局</w:t>
      </w:r>
      <w:r>
        <w:rPr>
          <w:rFonts w:hint="eastAsia"/>
        </w:rPr>
        <w:br/>
      </w:r>
      <w:r>
        <w:rPr>
          <w:rFonts w:hint="eastAsia"/>
        </w:rPr>
        <w:t>　　　　一、无序竞争严重</w:t>
      </w:r>
      <w:r>
        <w:rPr>
          <w:rFonts w:hint="eastAsia"/>
        </w:rPr>
        <w:br/>
      </w:r>
      <w:r>
        <w:rPr>
          <w:rFonts w:hint="eastAsia"/>
        </w:rPr>
        <w:t>　　　　二、反倾销对中国活性炭的影响</w:t>
      </w:r>
      <w:r>
        <w:rPr>
          <w:rFonts w:hint="eastAsia"/>
        </w:rPr>
        <w:br/>
      </w:r>
      <w:r>
        <w:rPr>
          <w:rFonts w:hint="eastAsia"/>
        </w:rPr>
        <w:t>　　　　三、中国煤炭成本飙升冲击美活性炭价格</w:t>
      </w:r>
      <w:r>
        <w:rPr>
          <w:rFonts w:hint="eastAsia"/>
        </w:rPr>
        <w:br/>
      </w:r>
      <w:r>
        <w:rPr>
          <w:rFonts w:hint="eastAsia"/>
        </w:rPr>
        <w:t>　　第二节 2025年中国重占地区活性炭竞争透析</w:t>
      </w:r>
      <w:r>
        <w:rPr>
          <w:rFonts w:hint="eastAsia"/>
        </w:rPr>
        <w:br/>
      </w:r>
      <w:r>
        <w:rPr>
          <w:rFonts w:hint="eastAsia"/>
        </w:rPr>
        <w:t>　　　　一、厦门积极破解活性炭出口监管难题</w:t>
      </w:r>
      <w:r>
        <w:rPr>
          <w:rFonts w:hint="eastAsia"/>
        </w:rPr>
        <w:br/>
      </w:r>
      <w:r>
        <w:rPr>
          <w:rFonts w:hint="eastAsia"/>
        </w:rPr>
        <w:t>　　　　二、煤活性炭实现洁净生产</w:t>
      </w:r>
      <w:r>
        <w:rPr>
          <w:rFonts w:hint="eastAsia"/>
        </w:rPr>
        <w:br/>
      </w:r>
      <w:r>
        <w:rPr>
          <w:rFonts w:hint="eastAsia"/>
        </w:rPr>
        <w:t>　　　　三、朝阳打造活性炭产业集群业</w:t>
      </w:r>
      <w:r>
        <w:rPr>
          <w:rFonts w:hint="eastAsia"/>
        </w:rPr>
        <w:br/>
      </w:r>
      <w:r>
        <w:rPr>
          <w:rFonts w:hint="eastAsia"/>
        </w:rPr>
        <w:t>　　第三节 2025年中国活性炭行业竞争策略分析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2020-2025年中国活性碳所属行业进出口数据统计情况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2020-2025年中国活性碳所属行业进口数据分析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2020-2025年中国活性碳所属行业进出口国家及地区分析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中国活性炭典型企业运行关键性财务数据分析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上海兴长活性炭有限公司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北京太平洋活性炭制品有限公司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上海活性炭厂有限公司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许昌市豫中化工厂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大同卡尔本炭素有限公司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杭州恒兴活性炭有限公司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上海金湖活性炭有限公司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一、活性炭技术走势分析</w:t>
      </w:r>
      <w:r>
        <w:rPr>
          <w:rFonts w:hint="eastAsia"/>
        </w:rPr>
        <w:br/>
      </w:r>
      <w:r>
        <w:rPr>
          <w:rFonts w:hint="eastAsia"/>
        </w:rPr>
        <w:t>　　　　二、活性炭行业发展方向分析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一、活性炭供给预测分析</w:t>
      </w:r>
      <w:r>
        <w:rPr>
          <w:rFonts w:hint="eastAsia"/>
        </w:rPr>
        <w:br/>
      </w:r>
      <w:r>
        <w:rPr>
          <w:rFonts w:hint="eastAsia"/>
        </w:rPr>
        <w:t>　　　　二、活性炭需求预测分析</w:t>
      </w:r>
      <w:r>
        <w:rPr>
          <w:rFonts w:hint="eastAsia"/>
        </w:rPr>
        <w:br/>
      </w:r>
      <w:r>
        <w:rPr>
          <w:rFonts w:hint="eastAsia"/>
        </w:rPr>
        <w:t>　　　　三、活性炭进出口形势预测分析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2025-2031年中国活性炭行业投资机会与投资风险分析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一、活性炭行业吸引力分析</w:t>
      </w:r>
      <w:r>
        <w:rPr>
          <w:rFonts w:hint="eastAsia"/>
        </w:rPr>
        <w:br/>
      </w:r>
      <w:r>
        <w:rPr>
          <w:rFonts w:hint="eastAsia"/>
        </w:rPr>
        <w:t>　　　　二、活性炭行业区域投资潜力分析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活性炭（活性炭黑）产业链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2020-2025年中国活性炭（活性炭黑）行业市场规模及增长情况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2020-2025年中国活性炭（活性炭黑）行业产量及增长趋势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2020-2025年中国活性炭（活性炭黑）市场需求量及增速统计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2020-2025年中国活性炭（活性炭黑）行业盈利情况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2020-2025年中国活性炭（活性炭黑）行业企业数量情况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2020-2025年中国活性炭（活性炭黑）行业企业平均规模情况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2020-2025年中国活性炭（活性炭黑）行业市场规模及增长情况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**地区活性炭（活性炭黑）市场规模及增长情况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**地区活性炭（活性炭黑）行业市场需求情况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活性炭（活性炭黑）重点企业（二）成长能力情况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2025-2031年中国活性炭（活性炭黑）行业产量预测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2025-2031年中国活性炭（活性炭黑）市场需求量预测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2025-2031年中国活性炭（活性炭黑）行业市场规模预测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2025-2031年中国活性炭（活性炭黑）市场前景分析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2025-2031年中国活性炭（活性炭黑）行业发展趋势预测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0c172c91d4817" w:history="1">
        <w:r>
          <w:rPr>
            <w:rStyle w:val="Hyperlink"/>
          </w:rPr>
          <w:t>中国活性炭（活性炭黑）行业现状全面调研与发展趋势报告（2025-2031年）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0c172c91d4817" w:history="1">
        <w:r>
          <w:rPr>
            <w:rStyle w:val="Hyperlink"/>
          </w:rPr>
          <w:t>https://www.20087.com/1/25/HuoXingTan-HuoXingTanHei-DeFaZhanQuShi.html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热点：活性炭掉黑色怎么办、活性炭到底是什么材料、活性炭化学成分、活性炭是干嘛的?、活性炭冲出来地上黑的、活性炭是什么玩意儿、活性炭有哪些、活性炭是啥?、椰壳活性炭很黑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73d435d1b4b10" w:history="1">
      <w:r>
        <w:rPr>
          <w:rStyle w:val="Hyperlink"/>
        </w:rPr>
        <w:t>中国活性炭（活性炭黑）行业现状全面调研与发展趋势报告（2025-2031年）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oXingTan-HuoXingTanHei-DeFaZhanQuShi.html" TargetMode="External" Id="R0160c172c91d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oXingTan-HuoXingTanHei-DeFaZhanQuShi.html" TargetMode="External" Id="R78d73d435d1b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2025-05-04T08:07:00Z</dcterms:created>
  <dcterms:modified xsi:type="dcterms:W3CDTF">2025-05-04T09:07:00Z</dcterms:modified>
  <dc:subject>中国活性炭（活性炭黑）行业现状全面调研与发展趋势报告（2025-2031年）</dc:subject>
  <dc:title>中国活性炭（活性炭黑）行业现状全面调研与发展趋势报告（2025-2031年）</dc:title>
  <cp:keywords>中国活性炭（活性炭黑）行业现状全面调研与发展趋势报告（2025-2031年）</cp:keywords>
  <dc:description>中国活性炭（活性炭黑）行业现状全面调研与发展趋势报告（2025-2031年）</dc:description>
</cp:coreProperties>
</file>