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63687d4bf4a49" w:history="1">
              <w:r>
                <w:rPr>
                  <w:rStyle w:val="Hyperlink"/>
                </w:rPr>
                <w:t>中国煤焦油行业调查分析及市场前景预测报告（2025-2031年）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63687d4bf4a49" w:history="1">
              <w:r>
                <w:rPr>
                  <w:rStyle w:val="Hyperlink"/>
                </w:rPr>
                <w:t>中国煤焦油行业调查分析及市场前景预测报告（2025-2031年）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63687d4bf4a49" w:history="1">
                <w:r>
                  <w:rPr>
                    <w:rStyle w:val="Hyperlink"/>
                  </w:rPr>
                  <w:t>https://www.20087.com/M_NengYuanKuangChan/51/MeiJiaoYouShiChangDiaoYanYuQianJingYuCe.html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是煤炭炼焦过程中的副产品，是一种重要的化工原料，含有数百种有机化合物，广泛应用于沥青、染料、农药、医药和精细化学品生产中。近年来，随着环保法规的趋严，煤焦油的精炼和利用技术得到了改进，通过采用更高效的分离和纯化工艺，提高了煤焦油中高价值化合物的回收率，减少了环境污染。</w:t>
      </w:r>
      <w:r>
        <w:rPr>
          <w:rFonts w:hint="eastAsia"/>
        </w:rPr>
        <w:br/>
      </w:r>
      <w:r>
        <w:rPr>
          <w:rFonts w:hint="eastAsia"/>
        </w:rPr>
        <w:t>　　未来，煤焦油的精炼和应用将更加注重资源高效利用和环保性能。技术上，通过开发新型催化剂和反应器，煤焦油的裂解和重组过程将实现更高效率和更低能耗，提高化学品的产率和纯度。同时，随着对环境可持续性的重视，煤焦油精炼过程将采用更环保的工艺，如超临界流体萃取和生物降解技术，减少有害废物的产生。此外，通过化学改性和合成技术，煤焦油中的化合物将被开发用于更多高附加值产品，如高性能材料和绿色化学品，推动煤焦油产业链的升级和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63687d4bf4a49" w:history="1">
        <w:r>
          <w:rPr>
            <w:rStyle w:val="Hyperlink"/>
          </w:rPr>
          <w:t>中国煤焦油行业调查分析及市场前景预测报告（2025-2031年）</w:t>
        </w:r>
      </w:hyperlink>
      <w:r>
        <w:rPr>
          <w:rFonts w:hint="eastAsia"/>
        </w:rPr>
        <w:t>》通过详实的数据分析，全面解析了煤焦油行业的市场规模、需求动态及价格趋势，深入探讨了煤焦油产业链上下游的协同关系与竞争格局变化。报告对煤焦油细分市场进行精准划分，结合重点企业研究，揭示了品牌影响力与市场集中度的现状，为行业参与者提供了清晰的竞争态势洞察。同时，报告结合宏观经济环境、技术发展路径及消费者需求演变，科学预测了煤焦油行业的未来发展方向，并针对潜在风险提出了切实可行的应对策略。报告为煤焦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行业概况分析</w:t>
      </w:r>
      <w:r>
        <w:rPr>
          <w:rFonts w:hint="eastAsia"/>
        </w:rPr>
        <w:br/>
      </w:r>
      <w:r>
        <w:rPr>
          <w:rFonts w:hint="eastAsia"/>
        </w:rPr>
        <w:t>第一章 煤焦油产品概述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第三节 产品生命周期分析</w:t>
      </w:r>
      <w:r>
        <w:rPr>
          <w:rFonts w:hint="eastAsia"/>
        </w:rPr>
        <w:br/>
      </w:r>
      <w:r>
        <w:rPr>
          <w:rFonts w:hint="eastAsia"/>
        </w:rPr>
        <w:t>　　第四节 产品波特五力模型分析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煤焦油技术发展趋势</w:t>
      </w:r>
      <w:r>
        <w:rPr>
          <w:rFonts w:hint="eastAsia"/>
        </w:rPr>
        <w:br/>
      </w:r>
      <w:r>
        <w:rPr>
          <w:rFonts w:hint="eastAsia"/>
        </w:rPr>
        <w:t>　　第一节 国外技术发展演变</w:t>
      </w:r>
      <w:r>
        <w:rPr>
          <w:rFonts w:hint="eastAsia"/>
        </w:rPr>
        <w:br/>
      </w:r>
      <w:r>
        <w:rPr>
          <w:rFonts w:hint="eastAsia"/>
        </w:rPr>
        <w:t>　　第二节 国内技术发展现状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2025年煤焦油发展环境</w:t>
      </w:r>
      <w:r>
        <w:rPr>
          <w:rFonts w:hint="eastAsia"/>
        </w:rPr>
        <w:br/>
      </w:r>
      <w:r>
        <w:rPr>
          <w:rFonts w:hint="eastAsia"/>
        </w:rPr>
        <w:t>　　第一节 2025年全球经济形势</w:t>
      </w:r>
      <w:r>
        <w:rPr>
          <w:rFonts w:hint="eastAsia"/>
        </w:rPr>
        <w:br/>
      </w:r>
      <w:r>
        <w:rPr>
          <w:rFonts w:hint="eastAsia"/>
        </w:rPr>
        <w:t>　　第二节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第三节 煤焦油行业发展环境分析</w:t>
      </w:r>
      <w:r>
        <w:rPr>
          <w:rFonts w:hint="eastAsia"/>
        </w:rPr>
        <w:br/>
      </w:r>
      <w:r>
        <w:rPr>
          <w:rFonts w:hint="eastAsia"/>
        </w:rPr>
        <w:t>　　　　一、煤焦油行业政策环境分析</w:t>
      </w:r>
      <w:r>
        <w:rPr>
          <w:rFonts w:hint="eastAsia"/>
        </w:rPr>
        <w:br/>
      </w:r>
      <w:r>
        <w:rPr>
          <w:rFonts w:hint="eastAsia"/>
        </w:rPr>
        <w:t>　　　　二、煤焦油行业标准分析</w:t>
      </w:r>
      <w:r>
        <w:rPr>
          <w:rFonts w:hint="eastAsia"/>
        </w:rPr>
        <w:br/>
      </w:r>
      <w:r>
        <w:rPr>
          <w:rFonts w:hint="eastAsia"/>
        </w:rPr>
        <w:t>　　　　三、2025年中国煤焦油经济发展预测分析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我国行业市场发展分析</w:t>
      </w:r>
      <w:r>
        <w:rPr>
          <w:rFonts w:hint="eastAsia"/>
        </w:rPr>
        <w:br/>
      </w:r>
      <w:r>
        <w:rPr>
          <w:rFonts w:hint="eastAsia"/>
        </w:rPr>
        <w:t>第四章 我国煤焦油市场分析</w:t>
      </w:r>
      <w:r>
        <w:rPr>
          <w:rFonts w:hint="eastAsia"/>
        </w:rPr>
        <w:br/>
      </w:r>
      <w:r>
        <w:rPr>
          <w:rFonts w:hint="eastAsia"/>
        </w:rPr>
        <w:t>　　第一节 2025年煤焦油行业分析</w:t>
      </w:r>
      <w:r>
        <w:rPr>
          <w:rFonts w:hint="eastAsia"/>
        </w:rPr>
        <w:br/>
      </w:r>
      <w:r>
        <w:rPr>
          <w:rFonts w:hint="eastAsia"/>
        </w:rPr>
        <w:t>　　第二节 2025年煤焦油市场发展情况</w:t>
      </w:r>
      <w:r>
        <w:rPr>
          <w:rFonts w:hint="eastAsia"/>
        </w:rPr>
        <w:br/>
      </w:r>
      <w:r>
        <w:rPr>
          <w:rFonts w:hint="eastAsia"/>
        </w:rPr>
        <w:t>　　第三节 我国煤焦油行业发展机会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中国煤焦油市场规模分析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2020-2025年中国煤焦油市场规模分析</w:t>
      </w:r>
      <w:r>
        <w:rPr>
          <w:rFonts w:hint="eastAsia"/>
        </w:rPr>
        <w:br/>
      </w:r>
      <w:r>
        <w:rPr>
          <w:rFonts w:hint="eastAsia"/>
        </w:rPr>
        <w:t>　　第二节 2025年我国煤焦油区域结构分析</w:t>
      </w:r>
      <w:r>
        <w:rPr>
          <w:rFonts w:hint="eastAsia"/>
        </w:rPr>
        <w:br/>
      </w:r>
      <w:r>
        <w:rPr>
          <w:rFonts w:hint="eastAsia"/>
        </w:rPr>
        <w:t>　　第三节 中国煤焦油区域市场规模分析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2025-2031年中国煤焦油市场规模预测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中国煤焦油产品市场价格分析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2020-2025年中国煤焦油产品平均价格趋向势分析</w:t>
      </w:r>
      <w:r>
        <w:rPr>
          <w:rFonts w:hint="eastAsia"/>
        </w:rPr>
        <w:br/>
      </w:r>
      <w:r>
        <w:rPr>
          <w:rFonts w:hint="eastAsia"/>
        </w:rPr>
        <w:t>　　第三节 2025-2031年中国煤焦油产品价格趋向预测分析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2025年煤焦油进出口分析</w:t>
      </w:r>
      <w:r>
        <w:rPr>
          <w:rFonts w:hint="eastAsia"/>
        </w:rPr>
        <w:br/>
      </w:r>
      <w:r>
        <w:rPr>
          <w:rFonts w:hint="eastAsia"/>
        </w:rPr>
        <w:t>　　第一节 我国煤焦油行业进出口总体情况分析</w:t>
      </w:r>
      <w:r>
        <w:rPr>
          <w:rFonts w:hint="eastAsia"/>
        </w:rPr>
        <w:br/>
      </w:r>
      <w:r>
        <w:rPr>
          <w:rFonts w:hint="eastAsia"/>
        </w:rPr>
        <w:t>　　第二节 我国煤焦油进出口分省市统计情况</w:t>
      </w:r>
      <w:r>
        <w:rPr>
          <w:rFonts w:hint="eastAsia"/>
        </w:rPr>
        <w:br/>
      </w:r>
      <w:r>
        <w:rPr>
          <w:rFonts w:hint="eastAsia"/>
        </w:rPr>
        <w:t>　　第三节 我国煤焦油进出口按国别统计情况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2025年煤焦油供需情况分析</w:t>
      </w:r>
      <w:r>
        <w:rPr>
          <w:rFonts w:hint="eastAsia"/>
        </w:rPr>
        <w:br/>
      </w:r>
      <w:r>
        <w:rPr>
          <w:rFonts w:hint="eastAsia"/>
        </w:rPr>
        <w:t>　　第一节 2025年煤焦油市场产能产量总述</w:t>
      </w:r>
      <w:r>
        <w:rPr>
          <w:rFonts w:hint="eastAsia"/>
        </w:rPr>
        <w:br/>
      </w:r>
      <w:r>
        <w:rPr>
          <w:rFonts w:hint="eastAsia"/>
        </w:rPr>
        <w:t>　　第二节 2025年煤焦油消费用量情况分析</w:t>
      </w:r>
      <w:r>
        <w:rPr>
          <w:rFonts w:hint="eastAsia"/>
        </w:rPr>
        <w:br/>
      </w:r>
      <w:r>
        <w:rPr>
          <w:rFonts w:hint="eastAsia"/>
        </w:rPr>
        <w:t>　　第三节 2025年煤焦油市场展望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细分产业及上下游产业发展情况</w:t>
      </w:r>
      <w:r>
        <w:rPr>
          <w:rFonts w:hint="eastAsia"/>
        </w:rPr>
        <w:br/>
      </w:r>
      <w:r>
        <w:rPr>
          <w:rFonts w:hint="eastAsia"/>
        </w:rPr>
        <w:t>　　第一节 炼焦煤</w:t>
      </w:r>
      <w:r>
        <w:rPr>
          <w:rFonts w:hint="eastAsia"/>
        </w:rPr>
        <w:br/>
      </w:r>
      <w:r>
        <w:rPr>
          <w:rFonts w:hint="eastAsia"/>
        </w:rPr>
        <w:t>　　　　一、2025年炼焦煤供需形势</w:t>
      </w:r>
      <w:r>
        <w:rPr>
          <w:rFonts w:hint="eastAsia"/>
        </w:rPr>
        <w:br/>
      </w:r>
      <w:r>
        <w:rPr>
          <w:rFonts w:hint="eastAsia"/>
        </w:rPr>
        <w:t>　　　　二、2025年炼焦煤供需形势预测</w:t>
      </w:r>
      <w:r>
        <w:rPr>
          <w:rFonts w:hint="eastAsia"/>
        </w:rPr>
        <w:br/>
      </w:r>
      <w:r>
        <w:rPr>
          <w:rFonts w:hint="eastAsia"/>
        </w:rPr>
        <w:t>　　第二节 煤炭</w:t>
      </w:r>
      <w:r>
        <w:rPr>
          <w:rFonts w:hint="eastAsia"/>
        </w:rPr>
        <w:br/>
      </w:r>
      <w:r>
        <w:rPr>
          <w:rFonts w:hint="eastAsia"/>
        </w:rPr>
        <w:t>　　第三节 工业萘</w:t>
      </w:r>
      <w:r>
        <w:rPr>
          <w:rFonts w:hint="eastAsia"/>
        </w:rPr>
        <w:br/>
      </w:r>
      <w:r>
        <w:rPr>
          <w:rFonts w:hint="eastAsia"/>
        </w:rPr>
        <w:t>　　第四节 重油</w:t>
      </w:r>
      <w:r>
        <w:rPr>
          <w:rFonts w:hint="eastAsia"/>
        </w:rPr>
        <w:br/>
      </w:r>
      <w:r>
        <w:rPr>
          <w:rFonts w:hint="eastAsia"/>
        </w:rPr>
        <w:t>　　第五节 沥青</w:t>
      </w:r>
      <w:r>
        <w:rPr>
          <w:rFonts w:hint="eastAsia"/>
        </w:rPr>
        <w:br/>
      </w:r>
      <w:r>
        <w:rPr>
          <w:rFonts w:hint="eastAsia"/>
        </w:rPr>
        <w:t>　　第六节 焦化行业</w:t>
      </w:r>
      <w:r>
        <w:rPr>
          <w:rFonts w:hint="eastAsia"/>
        </w:rPr>
        <w:br/>
      </w:r>
      <w:r>
        <w:rPr>
          <w:rFonts w:hint="eastAsia"/>
        </w:rPr>
        <w:t>　　　　一、2025年焦化行业发展情况</w:t>
      </w:r>
      <w:r>
        <w:rPr>
          <w:rFonts w:hint="eastAsia"/>
        </w:rPr>
        <w:br/>
      </w:r>
      <w:r>
        <w:rPr>
          <w:rFonts w:hint="eastAsia"/>
        </w:rPr>
        <w:t>　　　　二、焦化行业发展趋势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中国煤焦油产品竞争格局分析</w:t>
      </w:r>
      <w:r>
        <w:rPr>
          <w:rFonts w:hint="eastAsia"/>
        </w:rPr>
        <w:br/>
      </w:r>
      <w:r>
        <w:rPr>
          <w:rFonts w:hint="eastAsia"/>
        </w:rPr>
        <w:t>　　第一节 煤焦油行业历史竞争格局概况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一、煤焦油行业集中度分析</w:t>
      </w:r>
      <w:r>
        <w:rPr>
          <w:rFonts w:hint="eastAsia"/>
        </w:rPr>
        <w:br/>
      </w:r>
      <w:r>
        <w:rPr>
          <w:rFonts w:hint="eastAsia"/>
        </w:rPr>
        <w:t>　　　　二、煤焦油行业竞争程度分析</w:t>
      </w:r>
      <w:r>
        <w:rPr>
          <w:rFonts w:hint="eastAsia"/>
        </w:rPr>
        <w:br/>
      </w:r>
      <w:r>
        <w:rPr>
          <w:rFonts w:hint="eastAsia"/>
        </w:rPr>
        <w:t>　　第二节 煤焦油行业企业竞争状况分析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2025-2031年中国煤焦油产品竞争格局展望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中国煤焦油重点企业分析</w:t>
      </w:r>
      <w:r>
        <w:rPr>
          <w:rFonts w:hint="eastAsia"/>
        </w:rPr>
        <w:br/>
      </w:r>
      <w:r>
        <w:rPr>
          <w:rFonts w:hint="eastAsia"/>
        </w:rPr>
        <w:t>　　第一节 考伯斯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第二节 乌海庆华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二、组织结构</w:t>
      </w:r>
      <w:r>
        <w:rPr>
          <w:rFonts w:hint="eastAsia"/>
        </w:rPr>
        <w:br/>
      </w:r>
      <w:r>
        <w:rPr>
          <w:rFonts w:hint="eastAsia"/>
        </w:rPr>
        <w:t>　　　　三、庆华集团发展历程</w:t>
      </w:r>
      <w:r>
        <w:rPr>
          <w:rFonts w:hint="eastAsia"/>
        </w:rPr>
        <w:br/>
      </w:r>
      <w:r>
        <w:rPr>
          <w:rFonts w:hint="eastAsia"/>
        </w:rPr>
        <w:t>　　　　四、人才战略</w:t>
      </w:r>
      <w:r>
        <w:rPr>
          <w:rFonts w:hint="eastAsia"/>
        </w:rPr>
        <w:br/>
      </w:r>
      <w:r>
        <w:rPr>
          <w:rFonts w:hint="eastAsia"/>
        </w:rPr>
        <w:t>　　第三节 包钢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二、组织结构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第四节 八一钢厂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</w:t>
      </w:r>
      <w:r>
        <w:rPr>
          <w:rFonts w:hint="eastAsia"/>
        </w:rPr>
        <w:br/>
      </w:r>
      <w:r>
        <w:rPr>
          <w:rFonts w:hint="eastAsia"/>
        </w:rPr>
        <w:t>　　　　三、组织结构</w:t>
      </w:r>
      <w:r>
        <w:rPr>
          <w:rFonts w:hint="eastAsia"/>
        </w:rPr>
        <w:br/>
      </w:r>
      <w:r>
        <w:rPr>
          <w:rFonts w:hint="eastAsia"/>
        </w:rPr>
        <w:t>　　　　四、人才计划</w:t>
      </w:r>
      <w:r>
        <w:rPr>
          <w:rFonts w:hint="eastAsia"/>
        </w:rPr>
        <w:br/>
      </w:r>
      <w:r>
        <w:rPr>
          <w:rFonts w:hint="eastAsia"/>
        </w:rPr>
        <w:t>　　第五节 沙钢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二、组织结构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南钢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二、组织结构</w:t>
      </w:r>
      <w:r>
        <w:rPr>
          <w:rFonts w:hint="eastAsia"/>
        </w:rPr>
        <w:br/>
      </w:r>
      <w:r>
        <w:rPr>
          <w:rFonts w:hint="eastAsia"/>
        </w:rPr>
        <w:t>　　　　三、人力资源</w:t>
      </w:r>
      <w:r>
        <w:rPr>
          <w:rFonts w:hint="eastAsia"/>
        </w:rPr>
        <w:br/>
      </w:r>
      <w:r>
        <w:rPr>
          <w:rFonts w:hint="eastAsia"/>
        </w:rPr>
        <w:t>　　第七节 邯钢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二、公司结构</w:t>
      </w:r>
      <w:r>
        <w:rPr>
          <w:rFonts w:hint="eastAsia"/>
        </w:rPr>
        <w:br/>
      </w:r>
      <w:r>
        <w:rPr>
          <w:rFonts w:hint="eastAsia"/>
        </w:rPr>
        <w:t>　　　　三、人才战略</w:t>
      </w:r>
      <w:r>
        <w:rPr>
          <w:rFonts w:hint="eastAsia"/>
        </w:rPr>
        <w:br/>
      </w:r>
      <w:r>
        <w:rPr>
          <w:rFonts w:hint="eastAsia"/>
        </w:rPr>
        <w:t>　　第八节 河北建滔化工有限公司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二、人力资源</w:t>
      </w:r>
      <w:r>
        <w:rPr>
          <w:rFonts w:hint="eastAsia"/>
        </w:rPr>
        <w:br/>
      </w:r>
      <w:r>
        <w:rPr>
          <w:rFonts w:hint="eastAsia"/>
        </w:rPr>
        <w:t>　　第九节 河北渤海焦化</w:t>
      </w:r>
      <w:r>
        <w:rPr>
          <w:rFonts w:hint="eastAsia"/>
        </w:rPr>
        <w:br/>
      </w:r>
      <w:r>
        <w:rPr>
          <w:rFonts w:hint="eastAsia"/>
        </w:rPr>
        <w:t>　　第十节 山西禹王</w:t>
      </w:r>
      <w:r>
        <w:rPr>
          <w:rFonts w:hint="eastAsia"/>
        </w:rPr>
        <w:br/>
      </w:r>
      <w:r>
        <w:rPr>
          <w:rFonts w:hint="eastAsia"/>
        </w:rPr>
        <w:t>　　第十一节 唐山蓝海焦化有限公司</w:t>
      </w:r>
      <w:r>
        <w:rPr>
          <w:rFonts w:hint="eastAsia"/>
        </w:rPr>
        <w:br/>
      </w:r>
      <w:r>
        <w:rPr>
          <w:rFonts w:hint="eastAsia"/>
        </w:rPr>
        <w:t>　　第十二节 山东固德</w:t>
      </w:r>
      <w:r>
        <w:rPr>
          <w:rFonts w:hint="eastAsia"/>
        </w:rPr>
        <w:br/>
      </w:r>
      <w:r>
        <w:rPr>
          <w:rFonts w:hint="eastAsia"/>
        </w:rPr>
        <w:t>　　第十三节 山东莱钢</w:t>
      </w:r>
      <w:r>
        <w:rPr>
          <w:rFonts w:hint="eastAsia"/>
        </w:rPr>
        <w:br/>
      </w:r>
      <w:r>
        <w:rPr>
          <w:rFonts w:hint="eastAsia"/>
        </w:rPr>
        <w:t>　　第十四节 山东迪海化工有限公司</w:t>
      </w:r>
      <w:r>
        <w:rPr>
          <w:rFonts w:hint="eastAsia"/>
        </w:rPr>
        <w:br/>
      </w:r>
      <w:r>
        <w:rPr>
          <w:rFonts w:hint="eastAsia"/>
        </w:rPr>
        <w:t>　　第十五节 陕西天元化工</w:t>
      </w:r>
      <w:r>
        <w:rPr>
          <w:rFonts w:hint="eastAsia"/>
        </w:rPr>
        <w:br/>
      </w:r>
      <w:r>
        <w:rPr>
          <w:rFonts w:hint="eastAsia"/>
        </w:rPr>
        <w:t>　　第十六节 陕西四海煤焦化有限责任公司</w:t>
      </w:r>
      <w:r>
        <w:rPr>
          <w:rFonts w:hint="eastAsia"/>
        </w:rPr>
        <w:br/>
      </w:r>
      <w:r>
        <w:rPr>
          <w:rFonts w:hint="eastAsia"/>
        </w:rPr>
        <w:t>　　第十七节 陕西神木京府焦化有限公司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行业趋势及投资分析</w:t>
      </w:r>
      <w:r>
        <w:rPr>
          <w:rFonts w:hint="eastAsia"/>
        </w:rPr>
        <w:br/>
      </w:r>
      <w:r>
        <w:rPr>
          <w:rFonts w:hint="eastAsia"/>
        </w:rPr>
        <w:t>第十二章 2025-2031年中国煤焦油行业发展预测</w:t>
      </w:r>
      <w:r>
        <w:rPr>
          <w:rFonts w:hint="eastAsia"/>
        </w:rPr>
        <w:br/>
      </w:r>
      <w:r>
        <w:rPr>
          <w:rFonts w:hint="eastAsia"/>
        </w:rPr>
        <w:t>　　第一节 煤焦油行业产量预测</w:t>
      </w:r>
      <w:r>
        <w:rPr>
          <w:rFonts w:hint="eastAsia"/>
        </w:rPr>
        <w:br/>
      </w:r>
      <w:r>
        <w:rPr>
          <w:rFonts w:hint="eastAsia"/>
        </w:rPr>
        <w:t>　　第二节 煤焦油行业市场规模预测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2025-2031年我国煤焦油行业投资价值与投资策略分析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行业整体风险分析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三、风险分析</w:t>
      </w:r>
      <w:r>
        <w:rPr>
          <w:rFonts w:hint="eastAsia"/>
        </w:rPr>
        <w:br/>
      </w:r>
      <w:r>
        <w:rPr>
          <w:rFonts w:hint="eastAsia"/>
        </w:rPr>
        <w:t>　　第二节 2025-2031年中国煤焦油产品投资风险预警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三、财务风险预警</w:t>
      </w:r>
      <w:r>
        <w:rPr>
          <w:rFonts w:hint="eastAsia"/>
        </w:rPr>
        <w:br/>
      </w:r>
      <w:r>
        <w:rPr>
          <w:rFonts w:hint="eastAsia"/>
        </w:rPr>
        <w:t>　　第三节 煤焦油行业投资策略分析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十三五规划</w:t>
      </w:r>
      <w:r>
        <w:rPr>
          <w:rFonts w:hint="eastAsia"/>
        </w:rPr>
        <w:br/>
      </w:r>
      <w:r>
        <w:rPr>
          <w:rFonts w:hint="eastAsia"/>
        </w:rPr>
        <w:t>　　第一节 十三五整体规划</w:t>
      </w:r>
      <w:r>
        <w:rPr>
          <w:rFonts w:hint="eastAsia"/>
        </w:rPr>
        <w:br/>
      </w:r>
      <w:r>
        <w:rPr>
          <w:rFonts w:hint="eastAsia"/>
        </w:rPr>
        <w:t>　　第二节 中智:林－煤炭工业发展十三五规划</w:t>
      </w:r>
      <w:r>
        <w:rPr>
          <w:rFonts w:hint="eastAsia"/>
        </w:rPr>
        <w:br/>
      </w:r>
      <w:r>
        <w:rPr>
          <w:rFonts w:hint="eastAsia"/>
        </w:rPr>
        <w:t>　　　　一、规划基础和背景</w:t>
      </w:r>
      <w:r>
        <w:rPr>
          <w:rFonts w:hint="eastAsia"/>
        </w:rPr>
        <w:br/>
      </w:r>
      <w:r>
        <w:rPr>
          <w:rFonts w:hint="eastAsia"/>
        </w:rPr>
        <w:t>　　　　二、指导方针和目标</w:t>
      </w:r>
      <w:r>
        <w:rPr>
          <w:rFonts w:hint="eastAsia"/>
        </w:rPr>
        <w:br/>
      </w:r>
      <w:r>
        <w:rPr>
          <w:rFonts w:hint="eastAsia"/>
        </w:rPr>
        <w:t>　　　　三、生产开发布局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五、环境影响评价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2025年固定资产投资全国合计</w:t>
      </w:r>
      <w:r>
        <w:rPr>
          <w:rFonts w:hint="eastAsia"/>
        </w:rPr>
        <w:br/>
      </w:r>
      <w:r>
        <w:rPr>
          <w:rFonts w:hint="eastAsia"/>
        </w:rPr>
        <w:t>　　图表 2025年固定资产投资北京市合计</w:t>
      </w:r>
      <w:r>
        <w:rPr>
          <w:rFonts w:hint="eastAsia"/>
        </w:rPr>
        <w:br/>
      </w:r>
      <w:r>
        <w:rPr>
          <w:rFonts w:hint="eastAsia"/>
        </w:rPr>
        <w:t>　　图表 2025年固定资产投资天津市合计</w:t>
      </w:r>
      <w:r>
        <w:rPr>
          <w:rFonts w:hint="eastAsia"/>
        </w:rPr>
        <w:br/>
      </w:r>
      <w:r>
        <w:rPr>
          <w:rFonts w:hint="eastAsia"/>
        </w:rPr>
        <w:t>　　图表 2025年固定资产投资河北省合计</w:t>
      </w:r>
      <w:r>
        <w:rPr>
          <w:rFonts w:hint="eastAsia"/>
        </w:rPr>
        <w:br/>
      </w:r>
      <w:r>
        <w:rPr>
          <w:rFonts w:hint="eastAsia"/>
        </w:rPr>
        <w:t>　　图表 2025年固定资产投资山西省合计</w:t>
      </w:r>
      <w:r>
        <w:rPr>
          <w:rFonts w:hint="eastAsia"/>
        </w:rPr>
        <w:br/>
      </w:r>
      <w:r>
        <w:rPr>
          <w:rFonts w:hint="eastAsia"/>
        </w:rPr>
        <w:t>　　图表 2025年固定资产投资内蒙古合计</w:t>
      </w:r>
      <w:r>
        <w:rPr>
          <w:rFonts w:hint="eastAsia"/>
        </w:rPr>
        <w:br/>
      </w:r>
      <w:r>
        <w:rPr>
          <w:rFonts w:hint="eastAsia"/>
        </w:rPr>
        <w:t>　　图表 2025年固定资产投资辽宁省合计</w:t>
      </w:r>
      <w:r>
        <w:rPr>
          <w:rFonts w:hint="eastAsia"/>
        </w:rPr>
        <w:br/>
      </w:r>
      <w:r>
        <w:rPr>
          <w:rFonts w:hint="eastAsia"/>
        </w:rPr>
        <w:t>　　图表 2025年固定资产投资吉林省合计</w:t>
      </w:r>
      <w:r>
        <w:rPr>
          <w:rFonts w:hint="eastAsia"/>
        </w:rPr>
        <w:br/>
      </w:r>
      <w:r>
        <w:rPr>
          <w:rFonts w:hint="eastAsia"/>
        </w:rPr>
        <w:t>　　图表 2025年固定资产投资黑龙江合计</w:t>
      </w:r>
      <w:r>
        <w:rPr>
          <w:rFonts w:hint="eastAsia"/>
        </w:rPr>
        <w:br/>
      </w:r>
      <w:r>
        <w:rPr>
          <w:rFonts w:hint="eastAsia"/>
        </w:rPr>
        <w:t>　　图表 2025年固定资产投资上海市合计</w:t>
      </w:r>
      <w:r>
        <w:rPr>
          <w:rFonts w:hint="eastAsia"/>
        </w:rPr>
        <w:br/>
      </w:r>
      <w:r>
        <w:rPr>
          <w:rFonts w:hint="eastAsia"/>
        </w:rPr>
        <w:t>　　图表 2025年固定资产投资江苏省合计</w:t>
      </w:r>
      <w:r>
        <w:rPr>
          <w:rFonts w:hint="eastAsia"/>
        </w:rPr>
        <w:br/>
      </w:r>
      <w:r>
        <w:rPr>
          <w:rFonts w:hint="eastAsia"/>
        </w:rPr>
        <w:t>　　图表 2025年固定资产投资浙江省合计</w:t>
      </w:r>
      <w:r>
        <w:rPr>
          <w:rFonts w:hint="eastAsia"/>
        </w:rPr>
        <w:br/>
      </w:r>
      <w:r>
        <w:rPr>
          <w:rFonts w:hint="eastAsia"/>
        </w:rPr>
        <w:t>　　图表 2025年固定资产投资安徽省合计</w:t>
      </w:r>
      <w:r>
        <w:rPr>
          <w:rFonts w:hint="eastAsia"/>
        </w:rPr>
        <w:br/>
      </w:r>
      <w:r>
        <w:rPr>
          <w:rFonts w:hint="eastAsia"/>
        </w:rPr>
        <w:t>　　图表 2025年固定资产投资福建省合计</w:t>
      </w:r>
      <w:r>
        <w:rPr>
          <w:rFonts w:hint="eastAsia"/>
        </w:rPr>
        <w:br/>
      </w:r>
      <w:r>
        <w:rPr>
          <w:rFonts w:hint="eastAsia"/>
        </w:rPr>
        <w:t>　　图表 2025年固定资产投资江西省合计</w:t>
      </w:r>
      <w:r>
        <w:rPr>
          <w:rFonts w:hint="eastAsia"/>
        </w:rPr>
        <w:br/>
      </w:r>
      <w:r>
        <w:rPr>
          <w:rFonts w:hint="eastAsia"/>
        </w:rPr>
        <w:t>　　图表 2025年固定资产投资山东省合计</w:t>
      </w:r>
      <w:r>
        <w:rPr>
          <w:rFonts w:hint="eastAsia"/>
        </w:rPr>
        <w:br/>
      </w:r>
      <w:r>
        <w:rPr>
          <w:rFonts w:hint="eastAsia"/>
        </w:rPr>
        <w:t>　　图表 2025年固定资产投资河南省合计</w:t>
      </w:r>
      <w:r>
        <w:rPr>
          <w:rFonts w:hint="eastAsia"/>
        </w:rPr>
        <w:br/>
      </w:r>
      <w:r>
        <w:rPr>
          <w:rFonts w:hint="eastAsia"/>
        </w:rPr>
        <w:t>　　图表 2025年固定资产投资湖北省合计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2025年固定资产投资广东省合计</w:t>
      </w:r>
      <w:r>
        <w:rPr>
          <w:rFonts w:hint="eastAsia"/>
        </w:rPr>
        <w:br/>
      </w:r>
      <w:r>
        <w:rPr>
          <w:rFonts w:hint="eastAsia"/>
        </w:rPr>
        <w:t>　　图表 2025年固定资产投资广西区合计</w:t>
      </w:r>
      <w:r>
        <w:rPr>
          <w:rFonts w:hint="eastAsia"/>
        </w:rPr>
        <w:br/>
      </w:r>
      <w:r>
        <w:rPr>
          <w:rFonts w:hint="eastAsia"/>
        </w:rPr>
        <w:t>　　图表 2025年固定资产投资海南省合计</w:t>
      </w:r>
      <w:r>
        <w:rPr>
          <w:rFonts w:hint="eastAsia"/>
        </w:rPr>
        <w:br/>
      </w:r>
      <w:r>
        <w:rPr>
          <w:rFonts w:hint="eastAsia"/>
        </w:rPr>
        <w:t>　　图表 2025年固定资产投资重庆市合计</w:t>
      </w:r>
      <w:r>
        <w:rPr>
          <w:rFonts w:hint="eastAsia"/>
        </w:rPr>
        <w:br/>
      </w:r>
      <w:r>
        <w:rPr>
          <w:rFonts w:hint="eastAsia"/>
        </w:rPr>
        <w:t>　　图表 2025年固定资产投资四川省合计</w:t>
      </w:r>
      <w:r>
        <w:rPr>
          <w:rFonts w:hint="eastAsia"/>
        </w:rPr>
        <w:br/>
      </w:r>
      <w:r>
        <w:rPr>
          <w:rFonts w:hint="eastAsia"/>
        </w:rPr>
        <w:t>　　图表 2025年固定资产投资贵州省合计</w:t>
      </w:r>
      <w:r>
        <w:rPr>
          <w:rFonts w:hint="eastAsia"/>
        </w:rPr>
        <w:br/>
      </w:r>
      <w:r>
        <w:rPr>
          <w:rFonts w:hint="eastAsia"/>
        </w:rPr>
        <w:t>　　图表 2025年固定资产投资云南省合计</w:t>
      </w:r>
      <w:r>
        <w:rPr>
          <w:rFonts w:hint="eastAsia"/>
        </w:rPr>
        <w:br/>
      </w:r>
      <w:r>
        <w:rPr>
          <w:rFonts w:hint="eastAsia"/>
        </w:rPr>
        <w:t>　　图表 2025年固定资产投资西藏合计</w:t>
      </w:r>
      <w:r>
        <w:rPr>
          <w:rFonts w:hint="eastAsia"/>
        </w:rPr>
        <w:br/>
      </w:r>
      <w:r>
        <w:rPr>
          <w:rFonts w:hint="eastAsia"/>
        </w:rPr>
        <w:t>　　图表 2025年固定资产投资陕西省合计</w:t>
      </w:r>
      <w:r>
        <w:rPr>
          <w:rFonts w:hint="eastAsia"/>
        </w:rPr>
        <w:br/>
      </w:r>
      <w:r>
        <w:rPr>
          <w:rFonts w:hint="eastAsia"/>
        </w:rPr>
        <w:t>　　图表 2025年固定资产投资甘肃省合计</w:t>
      </w:r>
      <w:r>
        <w:rPr>
          <w:rFonts w:hint="eastAsia"/>
        </w:rPr>
        <w:br/>
      </w:r>
      <w:r>
        <w:rPr>
          <w:rFonts w:hint="eastAsia"/>
        </w:rPr>
        <w:t>　　图表 2025年固定资产投资青海省合计</w:t>
      </w:r>
      <w:r>
        <w:rPr>
          <w:rFonts w:hint="eastAsia"/>
        </w:rPr>
        <w:br/>
      </w:r>
      <w:r>
        <w:rPr>
          <w:rFonts w:hint="eastAsia"/>
        </w:rPr>
        <w:t>　　图表 2025年固定资产投资宁夏区合计</w:t>
      </w:r>
      <w:r>
        <w:rPr>
          <w:rFonts w:hint="eastAsia"/>
        </w:rPr>
        <w:br/>
      </w:r>
      <w:r>
        <w:rPr>
          <w:rFonts w:hint="eastAsia"/>
        </w:rPr>
        <w:t>　　图表 2025年固定资产投资新疆区合计</w:t>
      </w:r>
      <w:r>
        <w:rPr>
          <w:rFonts w:hint="eastAsia"/>
        </w:rPr>
        <w:br/>
      </w:r>
      <w:r>
        <w:rPr>
          <w:rFonts w:hint="eastAsia"/>
        </w:rPr>
        <w:t>　　图表 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2025年东中西部地区固定资产投资增速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2020-2025年电子信息固定资产投资增长情况</w:t>
      </w:r>
      <w:r>
        <w:rPr>
          <w:rFonts w:hint="eastAsia"/>
        </w:rPr>
        <w:br/>
      </w:r>
      <w:r>
        <w:rPr>
          <w:rFonts w:hint="eastAsia"/>
        </w:rPr>
        <w:t>　　图表 2020-2025年部分行业完成投资增速对比情况</w:t>
      </w:r>
      <w:r>
        <w:rPr>
          <w:rFonts w:hint="eastAsia"/>
        </w:rPr>
        <w:br/>
      </w:r>
      <w:r>
        <w:rPr>
          <w:rFonts w:hint="eastAsia"/>
        </w:rPr>
        <w:t>　　图表 2025年分行业固定资产投资情况</w:t>
      </w:r>
      <w:r>
        <w:rPr>
          <w:rFonts w:hint="eastAsia"/>
        </w:rPr>
        <w:br/>
      </w:r>
      <w:r>
        <w:rPr>
          <w:rFonts w:hint="eastAsia"/>
        </w:rPr>
        <w:t>　　图表 2025年投资新开工项目分布</w:t>
      </w:r>
      <w:r>
        <w:rPr>
          <w:rFonts w:hint="eastAsia"/>
        </w:rPr>
        <w:br/>
      </w:r>
      <w:r>
        <w:rPr>
          <w:rFonts w:hint="eastAsia"/>
        </w:rPr>
        <w:t>　　图表 2025年前十省市固定资产投资情况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2020-2025年前三月各类企业投资增长情况</w:t>
      </w:r>
      <w:r>
        <w:rPr>
          <w:rFonts w:hint="eastAsia"/>
        </w:rPr>
        <w:br/>
      </w:r>
      <w:r>
        <w:rPr>
          <w:rFonts w:hint="eastAsia"/>
        </w:rPr>
        <w:t>　　图表 2024-2025年全社会固定资产投资及增长情况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2025年居民消费水平北京市合计</w:t>
      </w:r>
      <w:r>
        <w:rPr>
          <w:rFonts w:hint="eastAsia"/>
        </w:rPr>
        <w:br/>
      </w:r>
      <w:r>
        <w:rPr>
          <w:rFonts w:hint="eastAsia"/>
        </w:rPr>
        <w:t>　　图表 2025年居民消费水平天津市合计</w:t>
      </w:r>
      <w:r>
        <w:rPr>
          <w:rFonts w:hint="eastAsia"/>
        </w:rPr>
        <w:br/>
      </w:r>
      <w:r>
        <w:rPr>
          <w:rFonts w:hint="eastAsia"/>
        </w:rPr>
        <w:t>　　图表 2025年居民消费水平河北省合计</w:t>
      </w:r>
      <w:r>
        <w:rPr>
          <w:rFonts w:hint="eastAsia"/>
        </w:rPr>
        <w:br/>
      </w:r>
      <w:r>
        <w:rPr>
          <w:rFonts w:hint="eastAsia"/>
        </w:rPr>
        <w:t>　　图表 2025年居民消费水平山西省合计</w:t>
      </w:r>
      <w:r>
        <w:rPr>
          <w:rFonts w:hint="eastAsia"/>
        </w:rPr>
        <w:br/>
      </w:r>
      <w:r>
        <w:rPr>
          <w:rFonts w:hint="eastAsia"/>
        </w:rPr>
        <w:t>　　图表 2025年居民消费水平内蒙古合计</w:t>
      </w:r>
      <w:r>
        <w:rPr>
          <w:rFonts w:hint="eastAsia"/>
        </w:rPr>
        <w:br/>
      </w:r>
      <w:r>
        <w:rPr>
          <w:rFonts w:hint="eastAsia"/>
        </w:rPr>
        <w:t>　　图表 2025年居民消费水平辽宁省合计</w:t>
      </w:r>
      <w:r>
        <w:rPr>
          <w:rFonts w:hint="eastAsia"/>
        </w:rPr>
        <w:br/>
      </w:r>
      <w:r>
        <w:rPr>
          <w:rFonts w:hint="eastAsia"/>
        </w:rPr>
        <w:t>　　图表 2025年居民消费水平吉林省合计</w:t>
      </w:r>
      <w:r>
        <w:rPr>
          <w:rFonts w:hint="eastAsia"/>
        </w:rPr>
        <w:br/>
      </w:r>
      <w:r>
        <w:rPr>
          <w:rFonts w:hint="eastAsia"/>
        </w:rPr>
        <w:t>　　图表 2025年居民消费水平黑龙江合计</w:t>
      </w:r>
      <w:r>
        <w:rPr>
          <w:rFonts w:hint="eastAsia"/>
        </w:rPr>
        <w:br/>
      </w:r>
      <w:r>
        <w:rPr>
          <w:rFonts w:hint="eastAsia"/>
        </w:rPr>
        <w:t>　　图表 2025年居民消费水平上海市合计</w:t>
      </w:r>
      <w:r>
        <w:rPr>
          <w:rFonts w:hint="eastAsia"/>
        </w:rPr>
        <w:br/>
      </w:r>
      <w:r>
        <w:rPr>
          <w:rFonts w:hint="eastAsia"/>
        </w:rPr>
        <w:t>　　图表 2025年居民消费水平江苏省合计</w:t>
      </w:r>
      <w:r>
        <w:rPr>
          <w:rFonts w:hint="eastAsia"/>
        </w:rPr>
        <w:br/>
      </w:r>
      <w:r>
        <w:rPr>
          <w:rFonts w:hint="eastAsia"/>
        </w:rPr>
        <w:t>　　图表 2025年居民消费水平浙江省合计</w:t>
      </w:r>
      <w:r>
        <w:rPr>
          <w:rFonts w:hint="eastAsia"/>
        </w:rPr>
        <w:br/>
      </w:r>
      <w:r>
        <w:rPr>
          <w:rFonts w:hint="eastAsia"/>
        </w:rPr>
        <w:t>　　图表 2025年居民消费水平安徽省合计</w:t>
      </w:r>
      <w:r>
        <w:rPr>
          <w:rFonts w:hint="eastAsia"/>
        </w:rPr>
        <w:br/>
      </w:r>
      <w:r>
        <w:rPr>
          <w:rFonts w:hint="eastAsia"/>
        </w:rPr>
        <w:t>　　图表 2025年居民消费水平福建省合计</w:t>
      </w:r>
      <w:r>
        <w:rPr>
          <w:rFonts w:hint="eastAsia"/>
        </w:rPr>
        <w:br/>
      </w:r>
      <w:r>
        <w:rPr>
          <w:rFonts w:hint="eastAsia"/>
        </w:rPr>
        <w:t>　　图表 2025年居民消费水平江西省合计</w:t>
      </w:r>
      <w:r>
        <w:rPr>
          <w:rFonts w:hint="eastAsia"/>
        </w:rPr>
        <w:br/>
      </w:r>
      <w:r>
        <w:rPr>
          <w:rFonts w:hint="eastAsia"/>
        </w:rPr>
        <w:t>　　图表 2025年居民消费水平山东省合计</w:t>
      </w:r>
      <w:r>
        <w:rPr>
          <w:rFonts w:hint="eastAsia"/>
        </w:rPr>
        <w:br/>
      </w:r>
      <w:r>
        <w:rPr>
          <w:rFonts w:hint="eastAsia"/>
        </w:rPr>
        <w:t>　　图表 2025年居民消费水平河南省合计</w:t>
      </w:r>
      <w:r>
        <w:rPr>
          <w:rFonts w:hint="eastAsia"/>
        </w:rPr>
        <w:br/>
      </w:r>
      <w:r>
        <w:rPr>
          <w:rFonts w:hint="eastAsia"/>
        </w:rPr>
        <w:t>　　图表 2025年居民消费水平湖北省合计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2025年居民消费水平广东省合计</w:t>
      </w:r>
      <w:r>
        <w:rPr>
          <w:rFonts w:hint="eastAsia"/>
        </w:rPr>
        <w:br/>
      </w:r>
      <w:r>
        <w:rPr>
          <w:rFonts w:hint="eastAsia"/>
        </w:rPr>
        <w:t>　　图表 2025年居民消费水平广西区合计</w:t>
      </w:r>
      <w:r>
        <w:rPr>
          <w:rFonts w:hint="eastAsia"/>
        </w:rPr>
        <w:br/>
      </w:r>
      <w:r>
        <w:rPr>
          <w:rFonts w:hint="eastAsia"/>
        </w:rPr>
        <w:t>　　图表 2025年居民消费水平海南省合计</w:t>
      </w:r>
      <w:r>
        <w:rPr>
          <w:rFonts w:hint="eastAsia"/>
        </w:rPr>
        <w:br/>
      </w:r>
      <w:r>
        <w:rPr>
          <w:rFonts w:hint="eastAsia"/>
        </w:rPr>
        <w:t>　　图表 2025年居民消费水平重庆市合计</w:t>
      </w:r>
      <w:r>
        <w:rPr>
          <w:rFonts w:hint="eastAsia"/>
        </w:rPr>
        <w:br/>
      </w:r>
      <w:r>
        <w:rPr>
          <w:rFonts w:hint="eastAsia"/>
        </w:rPr>
        <w:t>　　图表 2025年居民消费水平四川省合计</w:t>
      </w:r>
      <w:r>
        <w:rPr>
          <w:rFonts w:hint="eastAsia"/>
        </w:rPr>
        <w:br/>
      </w:r>
      <w:r>
        <w:rPr>
          <w:rFonts w:hint="eastAsia"/>
        </w:rPr>
        <w:t>　　图表 2025年居民消费水平贵州省合计</w:t>
      </w:r>
      <w:r>
        <w:rPr>
          <w:rFonts w:hint="eastAsia"/>
        </w:rPr>
        <w:br/>
      </w:r>
      <w:r>
        <w:rPr>
          <w:rFonts w:hint="eastAsia"/>
        </w:rPr>
        <w:t>　　图表 2025年居民消费水平云南省合计</w:t>
      </w:r>
      <w:r>
        <w:rPr>
          <w:rFonts w:hint="eastAsia"/>
        </w:rPr>
        <w:br/>
      </w:r>
      <w:r>
        <w:rPr>
          <w:rFonts w:hint="eastAsia"/>
        </w:rPr>
        <w:t>　　图表 2025年居民消费水平西藏合计</w:t>
      </w:r>
      <w:r>
        <w:rPr>
          <w:rFonts w:hint="eastAsia"/>
        </w:rPr>
        <w:br/>
      </w:r>
      <w:r>
        <w:rPr>
          <w:rFonts w:hint="eastAsia"/>
        </w:rPr>
        <w:t>　　图表 2025年居民消费水平陕西省合计</w:t>
      </w:r>
      <w:r>
        <w:rPr>
          <w:rFonts w:hint="eastAsia"/>
        </w:rPr>
        <w:br/>
      </w:r>
      <w:r>
        <w:rPr>
          <w:rFonts w:hint="eastAsia"/>
        </w:rPr>
        <w:t>　　图表 2025年居民消费水平甘肃省合计</w:t>
      </w:r>
      <w:r>
        <w:rPr>
          <w:rFonts w:hint="eastAsia"/>
        </w:rPr>
        <w:br/>
      </w:r>
      <w:r>
        <w:rPr>
          <w:rFonts w:hint="eastAsia"/>
        </w:rPr>
        <w:t>　　图表 2025年居民消费水平青海省合计</w:t>
      </w:r>
      <w:r>
        <w:rPr>
          <w:rFonts w:hint="eastAsia"/>
        </w:rPr>
        <w:br/>
      </w:r>
      <w:r>
        <w:rPr>
          <w:rFonts w:hint="eastAsia"/>
        </w:rPr>
        <w:t>　　图表 2025年居民消费水平宁夏区合计</w:t>
      </w:r>
      <w:r>
        <w:rPr>
          <w:rFonts w:hint="eastAsia"/>
        </w:rPr>
        <w:br/>
      </w:r>
      <w:r>
        <w:rPr>
          <w:rFonts w:hint="eastAsia"/>
        </w:rPr>
        <w:t>　　图表 2025年居民消费水平新疆区合计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2025年社会消费品零售总额全国合计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2025年社会消费品零售总额广东省合计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2025年社会消费品零售总额江苏省合计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2025年社会消费品零售总额浙江省合计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2025年社会消费品零售总额河南省合计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2025年社会消费品零售总额辽宁省合计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2025年社会消费品零售总额湖北省合计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2025年社会消费品零售总额四川省合计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2025年社会消费品零售总额北京市合计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2025年社会消费品零售总额湖南省合计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2025年社会消费品零售总额上海市合计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2025年社会消费品零售总额福建省合计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2025年社会消费品零售总额安徽省合计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2025年社会消费品零售总额黑龙江省合计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2025年社会消费品零售总额吉林省合计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2025年社会消费品零售总额广西合计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2025年社会消费品零售总额山西省合计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2025年社会消费品零售总额内蒙古合计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2025年社会消费品零售总额天津市合计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2025年社会消费品零售总额重庆市合计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2025年社会消费品零售总额云南省合计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2025年社会消费品零售总额贵州省合计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2025年社会消费品零售总额甘肃省合计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2025年社会消费品零售总额新疆合计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2025年社会消费品零售总额海南合计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2025年社会消费品零售总额宁夏区合计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2025年社会消费品零售总额青海省合计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2025年社会消费品零售总额西藏区合计</w:t>
      </w:r>
      <w:r>
        <w:rPr>
          <w:rFonts w:hint="eastAsia"/>
        </w:rPr>
        <w:br/>
      </w:r>
      <w:r>
        <w:rPr>
          <w:rFonts w:hint="eastAsia"/>
        </w:rPr>
        <w:t>　　图表 近年来我国煤焦油产量和增长率</w:t>
      </w:r>
      <w:r>
        <w:rPr>
          <w:rFonts w:hint="eastAsia"/>
        </w:rPr>
        <w:br/>
      </w:r>
      <w:r>
        <w:rPr>
          <w:rFonts w:hint="eastAsia"/>
        </w:rPr>
        <w:t>　　图表 煤焦油行业产品标准</w:t>
      </w:r>
      <w:r>
        <w:rPr>
          <w:rFonts w:hint="eastAsia"/>
        </w:rPr>
        <w:br/>
      </w:r>
      <w:r>
        <w:rPr>
          <w:rFonts w:hint="eastAsia"/>
        </w:rPr>
        <w:t>　　图表 2025年我国煤焦油市场规模</w:t>
      </w:r>
      <w:r>
        <w:rPr>
          <w:rFonts w:hint="eastAsia"/>
        </w:rPr>
        <w:br/>
      </w:r>
      <w:r>
        <w:rPr>
          <w:rFonts w:hint="eastAsia"/>
        </w:rPr>
        <w:t>　　图表 2025年华东地区煤焦油市场规模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2025年西部地区煤焦油市场规模</w:t>
      </w:r>
      <w:r>
        <w:rPr>
          <w:rFonts w:hint="eastAsia"/>
        </w:rPr>
        <w:br/>
      </w:r>
      <w:r>
        <w:rPr>
          <w:rFonts w:hint="eastAsia"/>
        </w:rPr>
        <w:t>　　图表 2025年我国煤焦油市场价格走势情况</w:t>
      </w:r>
      <w:r>
        <w:rPr>
          <w:rFonts w:hint="eastAsia"/>
        </w:rPr>
        <w:br/>
      </w:r>
      <w:r>
        <w:rPr>
          <w:rFonts w:hint="eastAsia"/>
        </w:rPr>
        <w:t>　　图表 2025年我国煤焦油进出口按运输方式统计情况</w:t>
      </w:r>
      <w:r>
        <w:rPr>
          <w:rFonts w:hint="eastAsia"/>
        </w:rPr>
        <w:br/>
      </w:r>
      <w:r>
        <w:rPr>
          <w:rFonts w:hint="eastAsia"/>
        </w:rPr>
        <w:t>　　图表 2025年我国煤焦油进出口总量情况</w:t>
      </w:r>
      <w:r>
        <w:rPr>
          <w:rFonts w:hint="eastAsia"/>
        </w:rPr>
        <w:br/>
      </w:r>
      <w:r>
        <w:rPr>
          <w:rFonts w:hint="eastAsia"/>
        </w:rPr>
        <w:t>　　图表 2025年我国煤焦油进出口按贸易方式统计情况</w:t>
      </w:r>
      <w:r>
        <w:rPr>
          <w:rFonts w:hint="eastAsia"/>
        </w:rPr>
        <w:br/>
      </w:r>
      <w:r>
        <w:rPr>
          <w:rFonts w:hint="eastAsia"/>
        </w:rPr>
        <w:t>　　图表 2025年全国煤焦油进出口情况分析</w:t>
      </w:r>
      <w:r>
        <w:rPr>
          <w:rFonts w:hint="eastAsia"/>
        </w:rPr>
        <w:br/>
      </w:r>
      <w:r>
        <w:rPr>
          <w:rFonts w:hint="eastAsia"/>
        </w:rPr>
        <w:t>　　图表 2025年广东省煤焦油进出口情况分析</w:t>
      </w:r>
      <w:r>
        <w:rPr>
          <w:rFonts w:hint="eastAsia"/>
        </w:rPr>
        <w:br/>
      </w:r>
      <w:r>
        <w:rPr>
          <w:rFonts w:hint="eastAsia"/>
        </w:rPr>
        <w:t>　　图表 2025年河北省煤焦油进出口情况分析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2025年黑龙江省煤焦油进出口情况分析</w:t>
      </w:r>
      <w:r>
        <w:rPr>
          <w:rFonts w:hint="eastAsia"/>
        </w:rPr>
        <w:br/>
      </w:r>
      <w:r>
        <w:rPr>
          <w:rFonts w:hint="eastAsia"/>
        </w:rPr>
        <w:t>　　图表 2025年江苏省煤焦油进出口情况分析</w:t>
      </w:r>
      <w:r>
        <w:rPr>
          <w:rFonts w:hint="eastAsia"/>
        </w:rPr>
        <w:br/>
      </w:r>
      <w:r>
        <w:rPr>
          <w:rFonts w:hint="eastAsia"/>
        </w:rPr>
        <w:t>　　图表 2025年辽宁省煤焦油进出口情况分析</w:t>
      </w:r>
      <w:r>
        <w:rPr>
          <w:rFonts w:hint="eastAsia"/>
        </w:rPr>
        <w:br/>
      </w:r>
      <w:r>
        <w:rPr>
          <w:rFonts w:hint="eastAsia"/>
        </w:rPr>
        <w:t>　　图表 2025年内蒙古煤焦油进出口情况分析</w:t>
      </w:r>
      <w:r>
        <w:rPr>
          <w:rFonts w:hint="eastAsia"/>
        </w:rPr>
        <w:br/>
      </w:r>
      <w:r>
        <w:rPr>
          <w:rFonts w:hint="eastAsia"/>
        </w:rPr>
        <w:t>　　图表 2025年宁夏煤焦油进出口情况分析</w:t>
      </w:r>
      <w:r>
        <w:rPr>
          <w:rFonts w:hint="eastAsia"/>
        </w:rPr>
        <w:br/>
      </w:r>
      <w:r>
        <w:rPr>
          <w:rFonts w:hint="eastAsia"/>
        </w:rPr>
        <w:t>　　图表 2025年山东省煤焦油进出口情况分析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2025年上海市煤焦油进出口情况分析</w:t>
      </w:r>
      <w:r>
        <w:rPr>
          <w:rFonts w:hint="eastAsia"/>
        </w:rPr>
        <w:br/>
      </w:r>
      <w:r>
        <w:rPr>
          <w:rFonts w:hint="eastAsia"/>
        </w:rPr>
        <w:t>　　图表 2025年天津市煤焦油进出口情况分析</w:t>
      </w:r>
      <w:r>
        <w:rPr>
          <w:rFonts w:hint="eastAsia"/>
        </w:rPr>
        <w:br/>
      </w:r>
      <w:r>
        <w:rPr>
          <w:rFonts w:hint="eastAsia"/>
        </w:rPr>
        <w:t>　　图表 2025年云南省煤焦油进出口情况分析</w:t>
      </w:r>
      <w:r>
        <w:rPr>
          <w:rFonts w:hint="eastAsia"/>
        </w:rPr>
        <w:br/>
      </w:r>
      <w:r>
        <w:rPr>
          <w:rFonts w:hint="eastAsia"/>
        </w:rPr>
        <w:t>　　图表 2025年中国煤焦油进出口情况分析</w:t>
      </w:r>
      <w:r>
        <w:rPr>
          <w:rFonts w:hint="eastAsia"/>
        </w:rPr>
        <w:br/>
      </w:r>
      <w:r>
        <w:rPr>
          <w:rFonts w:hint="eastAsia"/>
        </w:rPr>
        <w:t>　　图表 2025年奥地利煤焦油进出口情况分析</w:t>
      </w:r>
      <w:r>
        <w:rPr>
          <w:rFonts w:hint="eastAsia"/>
        </w:rPr>
        <w:br/>
      </w:r>
      <w:r>
        <w:rPr>
          <w:rFonts w:hint="eastAsia"/>
        </w:rPr>
        <w:t>　　图表 2025年澳大利亚煤焦油进出口情况分析</w:t>
      </w:r>
      <w:r>
        <w:rPr>
          <w:rFonts w:hint="eastAsia"/>
        </w:rPr>
        <w:br/>
      </w:r>
      <w:r>
        <w:rPr>
          <w:rFonts w:hint="eastAsia"/>
        </w:rPr>
        <w:t>　　图表 2025年比利时煤焦油进出口情况分析</w:t>
      </w:r>
      <w:r>
        <w:rPr>
          <w:rFonts w:hint="eastAsia"/>
        </w:rPr>
        <w:br/>
      </w:r>
      <w:r>
        <w:rPr>
          <w:rFonts w:hint="eastAsia"/>
        </w:rPr>
        <w:t>　　图表 2025年德国煤焦油进出口情况分析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2025年荷兰煤焦油进出口情况分析</w:t>
      </w:r>
      <w:r>
        <w:rPr>
          <w:rFonts w:hint="eastAsia"/>
        </w:rPr>
        <w:br/>
      </w:r>
      <w:r>
        <w:rPr>
          <w:rFonts w:hint="eastAsia"/>
        </w:rPr>
        <w:t>　　图表 2025年马来西亚煤焦油进出口情况分析</w:t>
      </w:r>
      <w:r>
        <w:rPr>
          <w:rFonts w:hint="eastAsia"/>
        </w:rPr>
        <w:br/>
      </w:r>
      <w:r>
        <w:rPr>
          <w:rFonts w:hint="eastAsia"/>
        </w:rPr>
        <w:t>　　图表 2025年美国煤焦油进出口情况分析</w:t>
      </w:r>
      <w:r>
        <w:rPr>
          <w:rFonts w:hint="eastAsia"/>
        </w:rPr>
        <w:br/>
      </w:r>
      <w:r>
        <w:rPr>
          <w:rFonts w:hint="eastAsia"/>
        </w:rPr>
        <w:t>　　图表 2025年蒙古煤焦油进出口情况分析</w:t>
      </w:r>
      <w:r>
        <w:rPr>
          <w:rFonts w:hint="eastAsia"/>
        </w:rPr>
        <w:br/>
      </w:r>
      <w:r>
        <w:rPr>
          <w:rFonts w:hint="eastAsia"/>
        </w:rPr>
        <w:t>　　图表 2025年孟加拉国煤焦油进出口情况分析</w:t>
      </w:r>
      <w:r>
        <w:rPr>
          <w:rFonts w:hint="eastAsia"/>
        </w:rPr>
        <w:br/>
      </w:r>
      <w:r>
        <w:rPr>
          <w:rFonts w:hint="eastAsia"/>
        </w:rPr>
        <w:t>　　图表 2025年缅甸煤焦油进出口情况分析</w:t>
      </w:r>
      <w:r>
        <w:rPr>
          <w:rFonts w:hint="eastAsia"/>
        </w:rPr>
        <w:br/>
      </w:r>
      <w:r>
        <w:rPr>
          <w:rFonts w:hint="eastAsia"/>
        </w:rPr>
        <w:t>　　图表 2025年挪威煤焦油进出口情况分析</w:t>
      </w:r>
      <w:r>
        <w:rPr>
          <w:rFonts w:hint="eastAsia"/>
        </w:rPr>
        <w:br/>
      </w:r>
      <w:r>
        <w:rPr>
          <w:rFonts w:hint="eastAsia"/>
        </w:rPr>
        <w:t>　　图表 2025年日本煤焦油进出口情况分析</w:t>
      </w:r>
      <w:r>
        <w:rPr>
          <w:rFonts w:hint="eastAsia"/>
        </w:rPr>
        <w:br/>
      </w:r>
      <w:r>
        <w:rPr>
          <w:rFonts w:hint="eastAsia"/>
        </w:rPr>
        <w:t>　　图表 2025年中国台湾省煤焦油进出口情况分析</w:t>
      </w:r>
      <w:r>
        <w:rPr>
          <w:rFonts w:hint="eastAsia"/>
        </w:rPr>
        <w:br/>
      </w:r>
      <w:r>
        <w:rPr>
          <w:rFonts w:hint="eastAsia"/>
        </w:rPr>
        <w:t>　　图表 2025年印度尼西亚煤焦油进出口情况分析</w:t>
      </w:r>
      <w:r>
        <w:rPr>
          <w:rFonts w:hint="eastAsia"/>
        </w:rPr>
        <w:br/>
      </w:r>
      <w:r>
        <w:rPr>
          <w:rFonts w:hint="eastAsia"/>
        </w:rPr>
        <w:t>　　图表 2025年英国煤焦油进出口情况分析</w:t>
      </w:r>
      <w:r>
        <w:rPr>
          <w:rFonts w:hint="eastAsia"/>
        </w:rPr>
        <w:br/>
      </w:r>
      <w:r>
        <w:rPr>
          <w:rFonts w:hint="eastAsia"/>
        </w:rPr>
        <w:t>　　图表 2025年越南煤焦油进出口情况分析</w:t>
      </w:r>
      <w:r>
        <w:rPr>
          <w:rFonts w:hint="eastAsia"/>
        </w:rPr>
        <w:br/>
      </w:r>
      <w:r>
        <w:rPr>
          <w:rFonts w:hint="eastAsia"/>
        </w:rPr>
        <w:t>　　图表 2025年国内工业萘价格走势</w:t>
      </w:r>
      <w:r>
        <w:rPr>
          <w:rFonts w:hint="eastAsia"/>
        </w:rPr>
        <w:br/>
      </w:r>
      <w:r>
        <w:rPr>
          <w:rFonts w:hint="eastAsia"/>
        </w:rPr>
        <w:t>　　图表 2025年工业萘进出口相关数据</w:t>
      </w:r>
      <w:r>
        <w:rPr>
          <w:rFonts w:hint="eastAsia"/>
        </w:rPr>
        <w:br/>
      </w:r>
      <w:r>
        <w:rPr>
          <w:rFonts w:hint="eastAsia"/>
        </w:rPr>
        <w:t>　　图表 2025年EO与MPEGAPEGTPEG价格走势</w:t>
      </w:r>
      <w:r>
        <w:rPr>
          <w:rFonts w:hint="eastAsia"/>
        </w:rPr>
        <w:br/>
      </w:r>
      <w:r>
        <w:rPr>
          <w:rFonts w:hint="eastAsia"/>
        </w:rPr>
        <w:t>　　图表 2025年环氧乙烷与聚羧酸减水剂价格走势</w:t>
      </w:r>
      <w:r>
        <w:rPr>
          <w:rFonts w:hint="eastAsia"/>
        </w:rPr>
        <w:br/>
      </w:r>
      <w:r>
        <w:rPr>
          <w:rFonts w:hint="eastAsia"/>
        </w:rPr>
        <w:t>　　图表 2025-2031年中国商品混凝土产量预测</w:t>
      </w:r>
      <w:r>
        <w:rPr>
          <w:rFonts w:hint="eastAsia"/>
        </w:rPr>
        <w:br/>
      </w:r>
      <w:r>
        <w:rPr>
          <w:rFonts w:hint="eastAsia"/>
        </w:rPr>
        <w:t>　　图表 2025-2031年中国预拌及预制混凝土产量预测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2025-2031年中国合成减水剂产量预测</w:t>
      </w:r>
      <w:r>
        <w:rPr>
          <w:rFonts w:hint="eastAsia"/>
        </w:rPr>
        <w:br/>
      </w:r>
      <w:r>
        <w:rPr>
          <w:rFonts w:hint="eastAsia"/>
        </w:rPr>
        <w:t>　　图表 2025-2031年中国商品混凝土用减水剂数量预测</w:t>
      </w:r>
      <w:r>
        <w:rPr>
          <w:rFonts w:hint="eastAsia"/>
        </w:rPr>
        <w:br/>
      </w:r>
      <w:r>
        <w:rPr>
          <w:rFonts w:hint="eastAsia"/>
        </w:rPr>
        <w:t>　　图表 2025-2031年中国三代减水剂产品结构预测</w:t>
      </w:r>
      <w:r>
        <w:rPr>
          <w:rFonts w:hint="eastAsia"/>
        </w:rPr>
        <w:br/>
      </w:r>
      <w:r>
        <w:rPr>
          <w:rFonts w:hint="eastAsia"/>
        </w:rPr>
        <w:t>　　图表 2025-2031年中国萘系减水剂产量预测</w:t>
      </w:r>
      <w:r>
        <w:rPr>
          <w:rFonts w:hint="eastAsia"/>
        </w:rPr>
        <w:br/>
      </w:r>
      <w:r>
        <w:rPr>
          <w:rFonts w:hint="eastAsia"/>
        </w:rPr>
        <w:t>　　图表 2025-2031年中国聚羧酸减水剂产量预测</w:t>
      </w:r>
      <w:r>
        <w:rPr>
          <w:rFonts w:hint="eastAsia"/>
        </w:rPr>
        <w:br/>
      </w:r>
      <w:r>
        <w:rPr>
          <w:rFonts w:hint="eastAsia"/>
        </w:rPr>
        <w:t>　　图表 2025-2031年聚羧酸减水剂主要原料结构变化预测</w:t>
      </w:r>
      <w:r>
        <w:rPr>
          <w:rFonts w:hint="eastAsia"/>
        </w:rPr>
        <w:br/>
      </w:r>
      <w:r>
        <w:rPr>
          <w:rFonts w:hint="eastAsia"/>
        </w:rPr>
        <w:t>　　图表 中国十大燃料油生产商排名</w:t>
      </w:r>
      <w:r>
        <w:rPr>
          <w:rFonts w:hint="eastAsia"/>
        </w:rPr>
        <w:br/>
      </w:r>
      <w:r>
        <w:rPr>
          <w:rFonts w:hint="eastAsia"/>
        </w:rPr>
        <w:t>　　图表 考伯斯组织结构情况</w:t>
      </w:r>
      <w:r>
        <w:rPr>
          <w:rFonts w:hint="eastAsia"/>
        </w:rPr>
        <w:br/>
      </w:r>
      <w:r>
        <w:rPr>
          <w:rFonts w:hint="eastAsia"/>
        </w:rPr>
        <w:t>　　图表 庆华集团组织结构</w:t>
      </w:r>
      <w:r>
        <w:rPr>
          <w:rFonts w:hint="eastAsia"/>
        </w:rPr>
        <w:br/>
      </w:r>
      <w:r>
        <w:rPr>
          <w:rFonts w:hint="eastAsia"/>
        </w:rPr>
        <w:t>　　图表 包钢公司董事会</w:t>
      </w:r>
      <w:r>
        <w:rPr>
          <w:rFonts w:hint="eastAsia"/>
        </w:rPr>
        <w:br/>
      </w:r>
      <w:r>
        <w:rPr>
          <w:rFonts w:hint="eastAsia"/>
        </w:rPr>
        <w:t>　　图表 包钢公司党委</w:t>
      </w:r>
      <w:r>
        <w:rPr>
          <w:rFonts w:hint="eastAsia"/>
        </w:rPr>
        <w:br/>
      </w:r>
      <w:r>
        <w:rPr>
          <w:rFonts w:hint="eastAsia"/>
        </w:rPr>
        <w:t>　　图表 包钢公司经理层</w:t>
      </w:r>
      <w:r>
        <w:rPr>
          <w:rFonts w:hint="eastAsia"/>
        </w:rPr>
        <w:br/>
      </w:r>
      <w:r>
        <w:rPr>
          <w:rFonts w:hint="eastAsia"/>
        </w:rPr>
        <w:t>　　图表 包钢公司监事会</w:t>
      </w:r>
      <w:r>
        <w:rPr>
          <w:rFonts w:hint="eastAsia"/>
        </w:rPr>
        <w:br/>
      </w:r>
      <w:r>
        <w:rPr>
          <w:rFonts w:hint="eastAsia"/>
        </w:rPr>
        <w:t>　　图表 包钢公司工会</w:t>
      </w:r>
      <w:r>
        <w:rPr>
          <w:rFonts w:hint="eastAsia"/>
        </w:rPr>
        <w:br/>
      </w:r>
      <w:r>
        <w:rPr>
          <w:rFonts w:hint="eastAsia"/>
        </w:rPr>
        <w:t>　　图表 包钢公司纪委</w:t>
      </w:r>
      <w:r>
        <w:rPr>
          <w:rFonts w:hint="eastAsia"/>
        </w:rPr>
        <w:br/>
      </w:r>
      <w:r>
        <w:rPr>
          <w:rFonts w:hint="eastAsia"/>
        </w:rPr>
        <w:t>　　图表 八一钢厂组织结构</w:t>
      </w:r>
      <w:r>
        <w:rPr>
          <w:rFonts w:hint="eastAsia"/>
        </w:rPr>
        <w:br/>
      </w:r>
      <w:r>
        <w:rPr>
          <w:rFonts w:hint="eastAsia"/>
        </w:rPr>
        <w:t>　　图表 公司组织结构</w:t>
      </w:r>
      <w:r>
        <w:rPr>
          <w:rFonts w:hint="eastAsia"/>
        </w:rPr>
        <w:br/>
      </w:r>
      <w:r>
        <w:rPr>
          <w:rFonts w:hint="eastAsia"/>
        </w:rPr>
        <w:t>　　图表 南钢组织结构</w:t>
      </w:r>
      <w:r>
        <w:rPr>
          <w:rFonts w:hint="eastAsia"/>
        </w:rPr>
        <w:br/>
      </w:r>
      <w:r>
        <w:rPr>
          <w:rFonts w:hint="eastAsia"/>
        </w:rPr>
        <w:t>　　图表 河北渤海焦化薪酬状况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63687d4bf4a49" w:history="1">
        <w:r>
          <w:rPr>
            <w:rStyle w:val="Hyperlink"/>
          </w:rPr>
          <w:t>中国煤焦油行业调查分析及市场前景预测报告（2025-2031年）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63687d4bf4a49" w:history="1">
        <w:r>
          <w:rPr>
            <w:rStyle w:val="Hyperlink"/>
          </w:rPr>
          <w:t>https://www.20087.com/M_NengYuanKuangChan/51/MeiJiaoYouShiChangDiaoYanYuQianJingYuCe.html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热点：煤焦油价格多少一吨、煤焦油多少钱一吨、煤焦油是啥东西、煤焦油洗剂的功效、煤焦油价格行情7日、煤焦油价格行情7日、煤焦油如何去除、煤焦油对人体的危害、煤焦油的化学性质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57bc338a84099" w:history="1">
      <w:r>
        <w:rPr>
          <w:rStyle w:val="Hyperlink"/>
        </w:rPr>
        <w:t>中国煤焦油行业调查分析及市场前景预测报告（2025-2031年）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1/MeiJiaoYouShiChangDiaoYanYuQianJingYuCe.html" TargetMode="External" Id="R88e63687d4bf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1/MeiJiaoYouShiChangDiaoYanYuQianJingYuCe.html" TargetMode="External" Id="R81857bc338a8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2025-03-12T23:33:00Z</dcterms:created>
  <dcterms:modified xsi:type="dcterms:W3CDTF">2025-03-13T00:33:00Z</dcterms:modified>
  <dc:subject>中国煤焦油行业调查分析及市场前景预测报告（2025-2031年）</dc:subject>
  <dc:title>中国煤焦油行业调查分析及市场前景预测报告（2025-2031年）</dc:title>
  <cp:keywords>中国煤焦油行业调查分析及市场前景预测报告（2025-2031年）</cp:keywords>
  <dc:description>中国煤焦油行业调查分析及市场前景预测报告（2025-2031年）</dc:description>
</cp:coreProperties>
</file>