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8fe4a46b154d73" w:history="1">
              <w:r>
                <w:rPr>
                  <w:rStyle w:val="Hyperlink"/>
                </w:rPr>
                <w:t>中国红柱石行业现状调研及发展前景分析报告（2025-2031年）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8fe4a46b154d73" w:history="1">
              <w:r>
                <w:rPr>
                  <w:rStyle w:val="Hyperlink"/>
                </w:rPr>
                <w:t>中国红柱石行业现状调研及发展前景分析报告（2025-2031年）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2108351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8fe4a46b154d73" w:history="1">
                <w:r>
                  <w:rPr>
                    <w:rStyle w:val="Hyperlink"/>
                  </w:rPr>
                  <w:t>https://www.20087.com/1/35/HongZhuShiHangYeXianZhuangYuFaZh.html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柱石是一种珍贵的矿物资源，因其独特的物理和化学性质而在耐火材料、陶瓷、电子等领域具有广泛的应用前景。目前，全球红柱石资源分布不均，且开采难度较大，导致市场供应相对紧张。然而，随着科技的进步和加工技术的提升，红柱石的利用率和应用范围正在不断扩大。</w:t>
      </w:r>
      <w:r>
        <w:rPr>
          <w:rFonts w:hint="eastAsia"/>
        </w:rPr>
        <w:br/>
      </w:r>
      <w:r>
        <w:rPr>
          <w:rFonts w:hint="eastAsia"/>
        </w:rPr>
        <w:t>　　未来，红柱石将朝着更加高效、环保、可持续的方向发展。通过优化采矿和选矿工艺，提高红柱石的利用率和回收率；通过开发新型红柱石基材料和产品，拓展其在更多领域的应用；通过加强国际合作与交流，促进全球红柱石资源的合理开发和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8fe4a46b154d73" w:history="1">
        <w:r>
          <w:rPr>
            <w:rStyle w:val="Hyperlink"/>
          </w:rPr>
          <w:t>中国红柱石行业现状调研及发展前景分析报告（2025-2031年）</w:t>
        </w:r>
      </w:hyperlink>
      <w:r>
        <w:rPr>
          <w:rFonts w:hint="eastAsia"/>
        </w:rPr>
        <w:t>》基于科学的市场调研与数据分析，全面解析了红柱石行业的市场规模、市场需求及发展现状。报告深入探讨了红柱石产业链结构、细分市场特点及技术发展方向，并结合宏观经济环境与消费者需求变化，对红柱石行业前景与未来趋势进行了科学预测，揭示了潜在增长空间。通过对红柱石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红柱石深加工行业概述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二、行业所处产业</w:t>
      </w:r>
      <w:r>
        <w:rPr>
          <w:rFonts w:hint="eastAsia"/>
        </w:rPr>
        <w:br/>
      </w:r>
      <w:r>
        <w:rPr>
          <w:rFonts w:hint="eastAsia"/>
        </w:rPr>
        <w:t>　　　　三、行业经济特性</w:t>
      </w:r>
      <w:r>
        <w:rPr>
          <w:rFonts w:hint="eastAsia"/>
        </w:rPr>
        <w:br/>
      </w:r>
      <w:r>
        <w:rPr>
          <w:rFonts w:hint="eastAsia"/>
        </w:rPr>
        <w:t>　　　　四、主要产品品种/主要细分行业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五、产业链结构分析</w:t>
      </w:r>
      <w:r>
        <w:rPr>
          <w:rFonts w:hint="eastAsia"/>
        </w:rPr>
        <w:br/>
      </w:r>
      <w:r>
        <w:rPr>
          <w:rFonts w:hint="eastAsia"/>
        </w:rPr>
        <w:t>　　　　六、报告研究范围简介</w:t>
      </w:r>
      <w:r>
        <w:rPr>
          <w:rFonts w:hint="eastAsia"/>
        </w:rPr>
        <w:br/>
      </w:r>
      <w:r>
        <w:rPr>
          <w:rFonts w:hint="eastAsia"/>
        </w:rPr>
        <w:t>　　第二节 红柱石深加工行业发展成熟度分析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红柱石深加工行业发展概况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二、国际市场特点</w:t>
      </w:r>
      <w:r>
        <w:rPr>
          <w:rFonts w:hint="eastAsia"/>
        </w:rPr>
        <w:br/>
      </w:r>
      <w:r>
        <w:rPr>
          <w:rFonts w:hint="eastAsia"/>
        </w:rPr>
        <w:t>　　　　三、主要国家发展概况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中国红柱石行业市场发展环境分析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国内红柱石经济环境分析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三、2025年中国红柱石经济发展预测分析</w:t>
      </w:r>
      <w:r>
        <w:rPr>
          <w:rFonts w:hint="eastAsia"/>
        </w:rPr>
        <w:br/>
      </w:r>
      <w:r>
        <w:rPr>
          <w:rFonts w:hint="eastAsia"/>
        </w:rPr>
        <w:t>　　第二节 中国红柱石行业政策环境分析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中国红柱石深加工行业供求现状分析</w:t>
      </w:r>
      <w:r>
        <w:rPr>
          <w:rFonts w:hint="eastAsia"/>
        </w:rPr>
        <w:br/>
      </w:r>
      <w:r>
        <w:rPr>
          <w:rFonts w:hint="eastAsia"/>
        </w:rPr>
        <w:t>　　第一节 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一、市场发展综述</w:t>
      </w:r>
      <w:r>
        <w:rPr>
          <w:rFonts w:hint="eastAsia"/>
        </w:rPr>
        <w:br/>
      </w:r>
      <w:r>
        <w:rPr>
          <w:rFonts w:hint="eastAsia"/>
        </w:rPr>
        <w:t>　　　　二、市场发展特点</w:t>
      </w:r>
      <w:r>
        <w:rPr>
          <w:rFonts w:hint="eastAsia"/>
        </w:rPr>
        <w:br/>
      </w:r>
      <w:r>
        <w:rPr>
          <w:rFonts w:hint="eastAsia"/>
        </w:rPr>
        <w:t>　　　　三、影响市场发展的因素分析</w:t>
      </w:r>
      <w:r>
        <w:rPr>
          <w:rFonts w:hint="eastAsia"/>
        </w:rPr>
        <w:br/>
      </w:r>
      <w:r>
        <w:rPr>
          <w:rFonts w:hint="eastAsia"/>
        </w:rPr>
        <w:t>　　第二节 市场供给分析</w:t>
      </w:r>
      <w:r>
        <w:rPr>
          <w:rFonts w:hint="eastAsia"/>
        </w:rPr>
        <w:br/>
      </w:r>
      <w:r>
        <w:rPr>
          <w:rFonts w:hint="eastAsia"/>
        </w:rPr>
        <w:t>　　　　一、行业生产规模</w:t>
      </w:r>
      <w:r>
        <w:rPr>
          <w:rFonts w:hint="eastAsia"/>
        </w:rPr>
        <w:br/>
      </w:r>
      <w:r>
        <w:rPr>
          <w:rFonts w:hint="eastAsia"/>
        </w:rPr>
        <w:t>　　　　二、行业供给结构</w:t>
      </w:r>
      <w:r>
        <w:rPr>
          <w:rFonts w:hint="eastAsia"/>
        </w:rPr>
        <w:br/>
      </w:r>
      <w:r>
        <w:rPr>
          <w:rFonts w:hint="eastAsia"/>
        </w:rPr>
        <w:t>　　　　三、影响行业供应因素分析</w:t>
      </w:r>
      <w:r>
        <w:rPr>
          <w:rFonts w:hint="eastAsia"/>
        </w:rPr>
        <w:br/>
      </w:r>
      <w:r>
        <w:rPr>
          <w:rFonts w:hint="eastAsia"/>
        </w:rPr>
        <w:t>　　　　四、未来行业供应前景及趋势分析</w:t>
      </w:r>
      <w:r>
        <w:rPr>
          <w:rFonts w:hint="eastAsia"/>
        </w:rPr>
        <w:br/>
      </w:r>
      <w:r>
        <w:rPr>
          <w:rFonts w:hint="eastAsia"/>
        </w:rPr>
        <w:t>　　第三节 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二、行业需求分布</w:t>
      </w:r>
      <w:r>
        <w:rPr>
          <w:rFonts w:hint="eastAsia"/>
        </w:rPr>
        <w:br/>
      </w:r>
      <w:r>
        <w:rPr>
          <w:rFonts w:hint="eastAsia"/>
        </w:rPr>
        <w:t>　　　　三、行业需求规模</w:t>
      </w:r>
      <w:r>
        <w:rPr>
          <w:rFonts w:hint="eastAsia"/>
        </w:rPr>
        <w:br/>
      </w:r>
      <w:r>
        <w:rPr>
          <w:rFonts w:hint="eastAsia"/>
        </w:rPr>
        <w:t>　　　　四、影响行业需求因素分析</w:t>
      </w:r>
      <w:r>
        <w:rPr>
          <w:rFonts w:hint="eastAsia"/>
        </w:rPr>
        <w:br/>
      </w:r>
      <w:r>
        <w:rPr>
          <w:rFonts w:hint="eastAsia"/>
        </w:rPr>
        <w:t>　　　　五、未来行业需求前景及趋势分析</w:t>
      </w:r>
      <w:r>
        <w:rPr>
          <w:rFonts w:hint="eastAsia"/>
        </w:rPr>
        <w:br/>
      </w:r>
      <w:r>
        <w:rPr>
          <w:rFonts w:hint="eastAsia"/>
        </w:rPr>
        <w:t>　　第四节 行业供求平衡及价格</w:t>
      </w:r>
      <w:r>
        <w:rPr>
          <w:rFonts w:hint="eastAsia"/>
        </w:rPr>
        <w:br/>
      </w:r>
      <w:r>
        <w:rPr>
          <w:rFonts w:hint="eastAsia"/>
        </w:rPr>
        <w:t>　　　　一、行业供求平衡分析</w:t>
      </w:r>
      <w:r>
        <w:rPr>
          <w:rFonts w:hint="eastAsia"/>
        </w:rPr>
        <w:br/>
      </w:r>
      <w:r>
        <w:rPr>
          <w:rFonts w:hint="eastAsia"/>
        </w:rPr>
        <w:t>　　　　二、行业市场价格现状</w:t>
      </w:r>
      <w:r>
        <w:rPr>
          <w:rFonts w:hint="eastAsia"/>
        </w:rPr>
        <w:br/>
      </w:r>
      <w:r>
        <w:rPr>
          <w:rFonts w:hint="eastAsia"/>
        </w:rPr>
        <w:t>　　　　三、影响行业市场价格因素</w:t>
      </w:r>
      <w:r>
        <w:rPr>
          <w:rFonts w:hint="eastAsia"/>
        </w:rPr>
        <w:br/>
      </w:r>
      <w:r>
        <w:rPr>
          <w:rFonts w:hint="eastAsia"/>
        </w:rPr>
        <w:t>　　　　四、行业主要区域市场价格一览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中国红柱石深加工行业区域现状分析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2020-2025年中国红柱石行业数据监测分析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2020-2025年中国红柱石行业总体数据分析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一、2025年中国红柱石行业全部企业数据分析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2020-2025年中国红柱石行业不同规模企业数据分析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一、2025年中国红柱石行业不同规模企业数据分析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2020-2025年中国红柱石行业不同所有制企业数据分析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一、2025年中国红柱石行业不同所有制企业数据分析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2020-2025年中国红柱石相关产量统计分析</w:t>
      </w:r>
      <w:r>
        <w:rPr>
          <w:rFonts w:hint="eastAsia"/>
        </w:rPr>
        <w:br/>
      </w:r>
      <w:r>
        <w:rPr>
          <w:rFonts w:hint="eastAsia"/>
        </w:rPr>
        <w:t>　　第一节 2025年中国红柱石产量数据分析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一、2025年全国红柱石产量数据分析</w:t>
      </w:r>
      <w:r>
        <w:rPr>
          <w:rFonts w:hint="eastAsia"/>
        </w:rPr>
        <w:br/>
      </w:r>
      <w:r>
        <w:rPr>
          <w:rFonts w:hint="eastAsia"/>
        </w:rPr>
        <w:t>　　　　二、2025年红柱石重点省市数据分析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2025年中国红柱石产量数据分析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一、2025年全国红柱石产量数据分析</w:t>
      </w:r>
      <w:r>
        <w:rPr>
          <w:rFonts w:hint="eastAsia"/>
        </w:rPr>
        <w:br/>
      </w:r>
      <w:r>
        <w:rPr>
          <w:rFonts w:hint="eastAsia"/>
        </w:rPr>
        <w:t>　　　　二、2025年红柱石重点省市数据分析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2025年中国红柱石产量数据分析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一、2025年全国红柱石产量数据分析</w:t>
      </w:r>
      <w:r>
        <w:rPr>
          <w:rFonts w:hint="eastAsia"/>
        </w:rPr>
        <w:br/>
      </w:r>
      <w:r>
        <w:rPr>
          <w:rFonts w:hint="eastAsia"/>
        </w:rPr>
        <w:t>　　　　二、2025年红柱石重点省市数据分析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中国红柱石深加工行业竞争现状分析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三、影响行业集中度因素分析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行定运营绩效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中国红柱石优势生产企业竞争力及关键性数据分析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巩义市通达中原耐火技术有限公司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桐柏县新桐蓝晶石选矿有限公司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丹东创大红柱石矿业有限公司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浏阳市金福环保工艺有限公司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南阳市隐山蓝晶石开发有限公司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南阳开元蓝晶石矿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郏县黄道乡同盛粘土矿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重庆市永川区兴华泡石厂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山西阳泉华岭耐火材料有限公司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濮耐股份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第十一节 郑州东方耐火材料股份有限公司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第十二节 英格瓷益隆红柱石（新疆）有限公司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第十三节 河南省巩义通达中原耐火技术有限公司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第十四节 淄博东方耐火材料厂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2025-2031年中国红柱石行业发展趋势与前景展望分析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2025-2031年红柱石深加工行业发展环境展望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2025-2031年红柱石深加工行业发展趋势展望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一、技术发展趋势展望</w:t>
      </w:r>
      <w:r>
        <w:rPr>
          <w:rFonts w:hint="eastAsia"/>
        </w:rPr>
        <w:br/>
      </w:r>
      <w:r>
        <w:rPr>
          <w:rFonts w:hint="eastAsia"/>
        </w:rPr>
        <w:t>　　　　二、产品发展趋势展望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2025-2031年中国红柱石行业市场规模预测分析</w:t>
      </w:r>
      <w:r>
        <w:rPr>
          <w:rFonts w:hint="eastAsia"/>
        </w:rPr>
        <w:br/>
      </w:r>
      <w:r>
        <w:rPr>
          <w:rFonts w:hint="eastAsia"/>
        </w:rPr>
        <w:t>　　　　一、国际市场规模预测</w:t>
      </w:r>
      <w:r>
        <w:rPr>
          <w:rFonts w:hint="eastAsia"/>
        </w:rPr>
        <w:br/>
      </w:r>
      <w:r>
        <w:rPr>
          <w:rFonts w:hint="eastAsia"/>
        </w:rPr>
        <w:t>　　　　二、国内市场规模预测</w:t>
      </w:r>
      <w:r>
        <w:rPr>
          <w:rFonts w:hint="eastAsia"/>
        </w:rPr>
        <w:br/>
      </w:r>
      <w:r>
        <w:rPr>
          <w:rFonts w:hint="eastAsia"/>
        </w:rPr>
        <w:t>　　第四节 2025-2031年中国红柱石市场盈利预测分析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2025-2031年中国红柱石行业投资价值分析</w:t>
      </w:r>
      <w:r>
        <w:rPr>
          <w:rFonts w:hint="eastAsia"/>
        </w:rPr>
        <w:br/>
      </w:r>
      <w:r>
        <w:rPr>
          <w:rFonts w:hint="eastAsia"/>
        </w:rPr>
        <w:t>　　第一节 2025年红柱石行业投资现状分析</w:t>
      </w:r>
      <w:r>
        <w:rPr>
          <w:rFonts w:hint="eastAsia"/>
        </w:rPr>
        <w:br/>
      </w:r>
      <w:r>
        <w:rPr>
          <w:rFonts w:hint="eastAsia"/>
        </w:rPr>
        <w:t>　　　　一、投资规模分析</w:t>
      </w:r>
      <w:r>
        <w:rPr>
          <w:rFonts w:hint="eastAsia"/>
        </w:rPr>
        <w:br/>
      </w:r>
      <w:r>
        <w:rPr>
          <w:rFonts w:hint="eastAsia"/>
        </w:rPr>
        <w:t>　　　　二、投资结构分析</w:t>
      </w:r>
      <w:r>
        <w:rPr>
          <w:rFonts w:hint="eastAsia"/>
        </w:rPr>
        <w:br/>
      </w:r>
      <w:r>
        <w:rPr>
          <w:rFonts w:hint="eastAsia"/>
        </w:rPr>
        <w:t>　　第二节 2025年红柱石行业融资现状</w:t>
      </w:r>
      <w:r>
        <w:rPr>
          <w:rFonts w:hint="eastAsia"/>
        </w:rPr>
        <w:br/>
      </w:r>
      <w:r>
        <w:rPr>
          <w:rFonts w:hint="eastAsia"/>
        </w:rPr>
        <w:t>　　　　一、产业融资现状</w:t>
      </w:r>
      <w:r>
        <w:rPr>
          <w:rFonts w:hint="eastAsia"/>
        </w:rPr>
        <w:br/>
      </w:r>
      <w:r>
        <w:rPr>
          <w:rFonts w:hint="eastAsia"/>
        </w:rPr>
        <w:t>　　　　二、融资前景展望</w:t>
      </w:r>
      <w:r>
        <w:rPr>
          <w:rFonts w:hint="eastAsia"/>
        </w:rPr>
        <w:br/>
      </w:r>
      <w:r>
        <w:rPr>
          <w:rFonts w:hint="eastAsia"/>
        </w:rPr>
        <w:t>　　第三节 2025-2031年中国红柱石行业投资机会分析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三、相关产业链投资潜质分析</w:t>
      </w:r>
      <w:r>
        <w:rPr>
          <w:rFonts w:hint="eastAsia"/>
        </w:rPr>
        <w:br/>
      </w:r>
      <w:r>
        <w:rPr>
          <w:rFonts w:hint="eastAsia"/>
        </w:rPr>
        <w:t>　　第四节 中.智.林.－2025-2031年中国红柱石行业投资风险分析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巩义市通达中原耐火技术有限公司主要经济指标走势图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巩义市通达中原耐火技术有限公司经营收入走势图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巩义市通达中原耐火技术有限公司盈利指标走势图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巩义市通达中原耐火技术有限公司负债情况图</w:t>
      </w:r>
      <w:r>
        <w:rPr>
          <w:rFonts w:hint="eastAsia"/>
        </w:rPr>
        <w:br/>
      </w:r>
      <w:r>
        <w:rPr>
          <w:rFonts w:hint="eastAsia"/>
        </w:rPr>
        <w:t>　　图表 巩义市通达中原耐火技术有限公司负债指标走势图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巩义市通达中原耐火技术有限公司运营能力指标走势图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巩义市通达中原耐火技术有限公司成长能力指标走势图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桐柏县新桐蓝晶石选矿有限公司主要经济指标走势图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桐柏县新桐蓝晶石选矿有限公司经营收入走势图</w:t>
      </w:r>
      <w:r>
        <w:rPr>
          <w:rFonts w:hint="eastAsia"/>
        </w:rPr>
        <w:br/>
      </w:r>
      <w:r>
        <w:rPr>
          <w:rFonts w:hint="eastAsia"/>
        </w:rPr>
        <w:t>　　图表 桐柏县新桐蓝晶石选矿有限公司盈利指标走势图</w:t>
      </w:r>
      <w:r>
        <w:rPr>
          <w:rFonts w:hint="eastAsia"/>
        </w:rPr>
        <w:br/>
      </w:r>
      <w:r>
        <w:rPr>
          <w:rFonts w:hint="eastAsia"/>
        </w:rPr>
        <w:t>　　图表 桐柏县新桐蓝晶石选矿有限公司负债情况图</w:t>
      </w:r>
      <w:r>
        <w:rPr>
          <w:rFonts w:hint="eastAsia"/>
        </w:rPr>
        <w:br/>
      </w:r>
      <w:r>
        <w:rPr>
          <w:rFonts w:hint="eastAsia"/>
        </w:rPr>
        <w:t>　　图表 桐柏县新桐蓝晶石选矿有限公司负债指标走势图</w:t>
      </w:r>
      <w:r>
        <w:rPr>
          <w:rFonts w:hint="eastAsia"/>
        </w:rPr>
        <w:br/>
      </w:r>
      <w:r>
        <w:rPr>
          <w:rFonts w:hint="eastAsia"/>
        </w:rPr>
        <w:t>　　图表 桐柏县新桐蓝晶石选矿有限公司运营能力指标走势图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桐柏县新桐蓝晶石选矿有限公司成长能力指标走势图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丹东创大红柱石矿业有限公司主要经济指标走势图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丹东创大红柱石矿业有限公司经营收入走势图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丹东创大红柱石矿业有限公司盈利指标走势图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丹东创大红柱石矿业有限公司负债情况图</w:t>
      </w:r>
      <w:r>
        <w:rPr>
          <w:rFonts w:hint="eastAsia"/>
        </w:rPr>
        <w:br/>
      </w:r>
      <w:r>
        <w:rPr>
          <w:rFonts w:hint="eastAsia"/>
        </w:rPr>
        <w:t>　　图表 丹东创大红柱石矿业有限公司负债指标走势图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丹东创大红柱石矿业有限公司运营能力指标走势图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丹东创大红柱石矿业有限公司成长能力指标走势图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浏阳市金福环保工艺有限公司主要经济指标走势图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浏阳市金福环保工艺有限公司经营收入走势图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浏阳市金福环保工艺有限公司盈利指标走势图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浏阳市金福环保工艺有限公司负债情况图</w:t>
      </w:r>
      <w:r>
        <w:rPr>
          <w:rFonts w:hint="eastAsia"/>
        </w:rPr>
        <w:br/>
      </w:r>
      <w:r>
        <w:rPr>
          <w:rFonts w:hint="eastAsia"/>
        </w:rPr>
        <w:t>　　图表 浏阳市金福环保工艺有限公司负债指标走势图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浏阳市金福环保工艺有限公司运营能力指标走势图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浏阳市金福环保工艺有限公司成长能力指标走势图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南阳市隐山蓝晶石开发有限公司主要经济指标走势图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南阳市隐山蓝晶石开发有限公司经营收入走势图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南阳市隐山蓝晶石开发有限公司盈利指标走势图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南阳市隐山蓝晶石开发有限公司负债情况图</w:t>
      </w:r>
      <w:r>
        <w:rPr>
          <w:rFonts w:hint="eastAsia"/>
        </w:rPr>
        <w:br/>
      </w:r>
      <w:r>
        <w:rPr>
          <w:rFonts w:hint="eastAsia"/>
        </w:rPr>
        <w:t>　　图表 南阳市隐山蓝晶石开发有限公司负债指标走势图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南阳市隐山蓝晶石开发有限公司运营能力指标走势图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南阳市隐山蓝晶石开发有限公司成长能力指标走势图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南阳开元蓝晶石矿主要经济指标走势图</w:t>
      </w:r>
      <w:r>
        <w:rPr>
          <w:rFonts w:hint="eastAsia"/>
        </w:rPr>
        <w:br/>
      </w:r>
      <w:r>
        <w:rPr>
          <w:rFonts w:hint="eastAsia"/>
        </w:rPr>
        <w:t>　　图表 南阳开元蓝晶石矿经营收入走势图</w:t>
      </w:r>
      <w:r>
        <w:rPr>
          <w:rFonts w:hint="eastAsia"/>
        </w:rPr>
        <w:br/>
      </w:r>
      <w:r>
        <w:rPr>
          <w:rFonts w:hint="eastAsia"/>
        </w:rPr>
        <w:t>　　图表 南阳开元蓝晶石矿盈利指标走势图</w:t>
      </w:r>
      <w:r>
        <w:rPr>
          <w:rFonts w:hint="eastAsia"/>
        </w:rPr>
        <w:br/>
      </w:r>
      <w:r>
        <w:rPr>
          <w:rFonts w:hint="eastAsia"/>
        </w:rPr>
        <w:t>　　图表 南阳开元蓝晶石矿负债情况图</w:t>
      </w:r>
      <w:r>
        <w:rPr>
          <w:rFonts w:hint="eastAsia"/>
        </w:rPr>
        <w:br/>
      </w:r>
      <w:r>
        <w:rPr>
          <w:rFonts w:hint="eastAsia"/>
        </w:rPr>
        <w:t>　　图表 南阳开元蓝晶石矿负债指标走势图</w:t>
      </w:r>
      <w:r>
        <w:rPr>
          <w:rFonts w:hint="eastAsia"/>
        </w:rPr>
        <w:br/>
      </w:r>
      <w:r>
        <w:rPr>
          <w:rFonts w:hint="eastAsia"/>
        </w:rPr>
        <w:t>　　图表 南阳开元蓝晶石矿运营能力指标走势图</w:t>
      </w:r>
      <w:r>
        <w:rPr>
          <w:rFonts w:hint="eastAsia"/>
        </w:rPr>
        <w:br/>
      </w:r>
      <w:r>
        <w:rPr>
          <w:rFonts w:hint="eastAsia"/>
        </w:rPr>
        <w:t>　　图表 南阳开元蓝晶石矿成长能力指标走势图</w:t>
      </w:r>
      <w:r>
        <w:rPr>
          <w:rFonts w:hint="eastAsia"/>
        </w:rPr>
        <w:br/>
      </w:r>
      <w:r>
        <w:rPr>
          <w:rFonts w:hint="eastAsia"/>
        </w:rPr>
        <w:t>　　图表 郏县黄道乡同盛粘土矿主要经济指标走势图</w:t>
      </w:r>
      <w:r>
        <w:rPr>
          <w:rFonts w:hint="eastAsia"/>
        </w:rPr>
        <w:br/>
      </w:r>
      <w:r>
        <w:rPr>
          <w:rFonts w:hint="eastAsia"/>
        </w:rPr>
        <w:t>　　图表 郏县黄道乡同盛粘土矿经营收入走势图</w:t>
      </w:r>
      <w:r>
        <w:rPr>
          <w:rFonts w:hint="eastAsia"/>
        </w:rPr>
        <w:br/>
      </w:r>
      <w:r>
        <w:rPr>
          <w:rFonts w:hint="eastAsia"/>
        </w:rPr>
        <w:t>　　图表 郏县黄道乡同盛粘土矿盈利指标走势图</w:t>
      </w:r>
      <w:r>
        <w:rPr>
          <w:rFonts w:hint="eastAsia"/>
        </w:rPr>
        <w:br/>
      </w:r>
      <w:r>
        <w:rPr>
          <w:rFonts w:hint="eastAsia"/>
        </w:rPr>
        <w:t>　　图表 郏县黄道乡同盛粘土矿负债情况图</w:t>
      </w:r>
      <w:r>
        <w:rPr>
          <w:rFonts w:hint="eastAsia"/>
        </w:rPr>
        <w:br/>
      </w:r>
      <w:r>
        <w:rPr>
          <w:rFonts w:hint="eastAsia"/>
        </w:rPr>
        <w:t>　　图表 郏县黄道乡同盛粘土矿负债指标走势图</w:t>
      </w:r>
      <w:r>
        <w:rPr>
          <w:rFonts w:hint="eastAsia"/>
        </w:rPr>
        <w:br/>
      </w:r>
      <w:r>
        <w:rPr>
          <w:rFonts w:hint="eastAsia"/>
        </w:rPr>
        <w:t>　　图表 郏县黄道乡同盛粘土矿运营能力指标走势图</w:t>
      </w:r>
      <w:r>
        <w:rPr>
          <w:rFonts w:hint="eastAsia"/>
        </w:rPr>
        <w:br/>
      </w:r>
      <w:r>
        <w:rPr>
          <w:rFonts w:hint="eastAsia"/>
        </w:rPr>
        <w:t>　　图表 郏县黄道乡同盛粘土矿成长能力指标走势图</w:t>
      </w:r>
      <w:r>
        <w:rPr>
          <w:rFonts w:hint="eastAsia"/>
        </w:rPr>
        <w:br/>
      </w:r>
      <w:r>
        <w:rPr>
          <w:rFonts w:hint="eastAsia"/>
        </w:rPr>
        <w:t>　　图表 重庆市永川区兴华泡石厂主要经济指标走势图</w:t>
      </w:r>
      <w:r>
        <w:rPr>
          <w:rFonts w:hint="eastAsia"/>
        </w:rPr>
        <w:br/>
      </w:r>
      <w:r>
        <w:rPr>
          <w:rFonts w:hint="eastAsia"/>
        </w:rPr>
        <w:t>　　图表 重庆市永川区兴华泡石厂经营收入走势图</w:t>
      </w:r>
      <w:r>
        <w:rPr>
          <w:rFonts w:hint="eastAsia"/>
        </w:rPr>
        <w:br/>
      </w:r>
      <w:r>
        <w:rPr>
          <w:rFonts w:hint="eastAsia"/>
        </w:rPr>
        <w:t>　　图表 重庆市永川区兴华泡石厂盈利指标走势图</w:t>
      </w:r>
      <w:r>
        <w:rPr>
          <w:rFonts w:hint="eastAsia"/>
        </w:rPr>
        <w:br/>
      </w:r>
      <w:r>
        <w:rPr>
          <w:rFonts w:hint="eastAsia"/>
        </w:rPr>
        <w:t>　　图表 重庆市永川区兴华泡石厂负债情况图</w:t>
      </w:r>
      <w:r>
        <w:rPr>
          <w:rFonts w:hint="eastAsia"/>
        </w:rPr>
        <w:br/>
      </w:r>
      <w:r>
        <w:rPr>
          <w:rFonts w:hint="eastAsia"/>
        </w:rPr>
        <w:t>　　图表 重庆市永川区兴华泡石厂负债指标走势图</w:t>
      </w:r>
      <w:r>
        <w:rPr>
          <w:rFonts w:hint="eastAsia"/>
        </w:rPr>
        <w:br/>
      </w:r>
      <w:r>
        <w:rPr>
          <w:rFonts w:hint="eastAsia"/>
        </w:rPr>
        <w:t>　　图表 重庆市永川区兴华泡石厂运营能力指标走势图</w:t>
      </w:r>
      <w:r>
        <w:rPr>
          <w:rFonts w:hint="eastAsia"/>
        </w:rPr>
        <w:br/>
      </w:r>
      <w:r>
        <w:rPr>
          <w:rFonts w:hint="eastAsia"/>
        </w:rPr>
        <w:t>　　图表 重庆市永川区兴华泡石厂成长能力指标走势图</w:t>
      </w:r>
      <w:r>
        <w:rPr>
          <w:rFonts w:hint="eastAsia"/>
        </w:rPr>
        <w:br/>
      </w:r>
      <w:r>
        <w:rPr>
          <w:rFonts w:hint="eastAsia"/>
        </w:rPr>
        <w:t>　　图表 山西阳泉华岭耐火材料有限公司主要经济指标走势图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山西阳泉华岭耐火材料有限公司经营收入走势图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山西阳泉华岭耐火材料有限公司盈利指标走势图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山西阳泉华岭耐火材料有限公司负债情况图</w:t>
      </w:r>
      <w:r>
        <w:rPr>
          <w:rFonts w:hint="eastAsia"/>
        </w:rPr>
        <w:br/>
      </w:r>
      <w:r>
        <w:rPr>
          <w:rFonts w:hint="eastAsia"/>
        </w:rPr>
        <w:t>　　图表 山西阳泉华岭耐火材料有限公司负债指标走势图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山西阳泉华岭耐火材料有限公司运营能力指标走势图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山西阳泉华岭耐火材料有限公司成长能力指标走势图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8fe4a46b154d73" w:history="1">
        <w:r>
          <w:rPr>
            <w:rStyle w:val="Hyperlink"/>
          </w:rPr>
          <w:t>中国红柱石行业现状调研及发展前景分析报告（2025-2031年）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2108351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8fe4a46b154d73" w:history="1">
        <w:r>
          <w:rPr>
            <w:rStyle w:val="Hyperlink"/>
          </w:rPr>
          <w:t>https://www.20087.com/1/35/HongZhuShiHangYeXianZhuangYuFaZh.html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热点：粉色绿柱石、红柱石价格和用途、红柱石价格、红柱石是什么宝石、红柱石用途、红柱石是什么、红色绿柱石、红柱石的主要成分、红绿柱石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ac529a22114728" w:history="1">
      <w:r>
        <w:rPr>
          <w:rStyle w:val="Hyperlink"/>
        </w:rPr>
        <w:t>中国红柱石行业现状调研及发展前景分析报告（2025-2031年）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HongZhuShiHangYeXianZhuangYuFaZh.html" TargetMode="External" Id="Ra48fe4a46b154d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HongZhuShiHangYeXianZhuangYuFaZh.html" TargetMode="External" Id="Rd1ac529a221147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2025-05-29T01:25:00Z</dcterms:created>
  <dcterms:modified xsi:type="dcterms:W3CDTF">2025-05-29T02:25:00Z</dcterms:modified>
  <dc:subject>中国红柱石行业现状调研及发展前景分析报告（2025-2031年）</dc:subject>
  <dc:title>中国红柱石行业现状调研及发展前景分析报告（2025-2031年）</dc:title>
  <cp:keywords>中国红柱石行业现状调研及发展前景分析报告（2025-2031年）</cp:keywords>
  <dc:description>中国红柱石行业现状调研及发展前景分析报告（2025-2031年）</dc:description>
</cp:coreProperties>
</file>