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0eef5bd94763" w:history="1">
              <w:r>
                <w:rPr>
                  <w:rStyle w:val="Hyperlink"/>
                </w:rPr>
                <w:t>中国变频电控行业现状调研与前景趋势预测（2025-2031年）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0eef5bd94763" w:history="1">
              <w:r>
                <w:rPr>
                  <w:rStyle w:val="Hyperlink"/>
                </w:rPr>
                <w:t>中国变频电控行业现状调研与前景趋势预测（2025-2031年）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b0eef5bd94763" w:history="1">
                <w:r>
                  <w:rPr>
                    <w:rStyle w:val="Hyperlink"/>
                  </w:rPr>
                  <w:t>https://www.20087.com/1/95/BianPinDianKongHangYeQianJingQuShi.html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控技术是一种通过调整电机转速来控制设备运行速度的技术，近年来随着电力电子技术的发展而迅速普及。它能够显著提高能源效率，降低能耗，同时还能减少机械磨损，延长设备使用寿命。目前，变频电控技术已广泛应用于各种机械设备，如空调系统、电梯、输送带等，极大地提升了这些设备的性能。随着数字化转型的推进，变频电控技术也在向着智能化的方向发展，例如可以通过远程监控和数据分析来优化设备运行状态。</w:t>
      </w:r>
      <w:r>
        <w:rPr>
          <w:rFonts w:hint="eastAsia"/>
        </w:rPr>
        <w:br/>
      </w:r>
      <w:r>
        <w:rPr>
          <w:rFonts w:hint="eastAsia"/>
        </w:rPr>
        <w:t>　　未来的变频电控技术将朝着更高的节能效率、智能化管理和网络化控制方向发展。一方面，随着功率半导体器件性能的提升，变频器将能够支持更高的转换效率，进一步减少能源消耗；另一方面，通过与物联网技术的融合，变频电控系统将能够实现远程监控和故障预警，提高系统的可靠性和维护效率。此外，随着人工智能算法的应用，变频电控技术还将能够实现更为精细的负载匹配和动态调节，从而更好地服务于工业自动化和智能家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b0eef5bd94763" w:history="1">
        <w:r>
          <w:rPr>
            <w:rStyle w:val="Hyperlink"/>
          </w:rPr>
          <w:t>中国变频电控行业现状调研与前景趋势预测（2025-2031年）</w:t>
        </w:r>
      </w:hyperlink>
      <w:r>
        <w:rPr>
          <w:rFonts w:hint="eastAsia"/>
        </w:rPr>
        <w:t>》系统分析了我国变频电控行业的市场规模、市场需求及价格动态，深入探讨了变频电控产业链结构与发展特点。报告对变频电控细分市场进行了详细剖析，基于科学数据预测了市场前景及未来发展趋势，同时聚焦变频电控重点企业，评估了品牌影响力、市场竞争力及行业集中度变化。通过专业分析与客观洞察，报告为投资者、产业链相关企业及政府决策部门提供了重要参考，是把握变频电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变频电控行业界定及应用领域</w:t>
      </w:r>
      <w:r>
        <w:rPr>
          <w:rFonts w:hint="eastAsia"/>
        </w:rPr>
        <w:br/>
      </w:r>
      <w:r>
        <w:rPr>
          <w:rFonts w:hint="eastAsia"/>
        </w:rPr>
        <w:t>　　第一节 变频电控行业定义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变频电控主要应用领域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全球变频电控行业市场调研分析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全球变频电控行业经济环境分析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全球变频电控市场总体情况分析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一、全球变频电控行业的发展特点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二、全球变频电控市场结构</w:t>
      </w:r>
      <w:r>
        <w:rPr>
          <w:rFonts w:hint="eastAsia"/>
        </w:rPr>
        <w:br/>
      </w:r>
      <w:r>
        <w:rPr>
          <w:rFonts w:hint="eastAsia"/>
        </w:rPr>
        <w:t>　　　　三、全球变频电控行业竞争格局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全球主要国家（地区）变频电控市场分析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2025-2031年全球变频电控行业发展趋势预测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变频电控行业发展环境分析</w:t>
      </w:r>
      <w:r>
        <w:rPr>
          <w:rFonts w:hint="eastAsia"/>
        </w:rPr>
        <w:br/>
      </w:r>
      <w:r>
        <w:rPr>
          <w:rFonts w:hint="eastAsia"/>
        </w:rPr>
        <w:t>　　第一节 变频电控行业环境分析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变频电控行业相关政策、法规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中国变频电控行业供给、需求分析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2025年中国变频电控市场现状</w:t>
      </w:r>
      <w:r>
        <w:rPr>
          <w:rFonts w:hint="eastAsia"/>
        </w:rPr>
        <w:br/>
      </w:r>
      <w:r>
        <w:rPr>
          <w:rFonts w:hint="eastAsia"/>
        </w:rPr>
        <w:t>　　第二节 中国变频电控行业产量情况分析及预测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一、变频电控总体产能规模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、2019-2024年中国变频电控产量统计</w:t>
      </w:r>
      <w:r>
        <w:rPr>
          <w:rFonts w:hint="eastAsia"/>
        </w:rPr>
        <w:br/>
      </w:r>
      <w:r>
        <w:rPr>
          <w:rFonts w:hint="eastAsia"/>
        </w:rPr>
        <w:t>　　　　三、变频电控生产区域分布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四、2025-2031年中国变频电控产量预测</w:t>
      </w:r>
      <w:r>
        <w:rPr>
          <w:rFonts w:hint="eastAsia"/>
        </w:rPr>
        <w:br/>
      </w:r>
      <w:r>
        <w:rPr>
          <w:rFonts w:hint="eastAsia"/>
        </w:rPr>
        <w:t>　　第三节 中国变频电控市场需求分析及预测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二、2019-2024年中国变频电控市场需求统计</w:t>
      </w:r>
      <w:r>
        <w:rPr>
          <w:rFonts w:hint="eastAsia"/>
        </w:rPr>
        <w:br/>
      </w:r>
      <w:r>
        <w:rPr>
          <w:rFonts w:hint="eastAsia"/>
        </w:rPr>
        <w:t>　　　　三、变频电控市场饱和度</w:t>
      </w:r>
      <w:r>
        <w:rPr>
          <w:rFonts w:hint="eastAsia"/>
        </w:rPr>
        <w:br/>
      </w:r>
      <w:r>
        <w:rPr>
          <w:rFonts w:hint="eastAsia"/>
        </w:rPr>
        <w:t>　　　　四、影响变频电控市场需求的因素</w:t>
      </w:r>
      <w:r>
        <w:rPr>
          <w:rFonts w:hint="eastAsia"/>
        </w:rPr>
        <w:br/>
      </w:r>
      <w:r>
        <w:rPr>
          <w:rFonts w:hint="eastAsia"/>
        </w:rPr>
        <w:t>　　　　五、变频电控市场潜力分析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六、2025-2031年中国变频电控市场需求预测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中国变频电控行业进出口分析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一、2019-2024年变频电控进口量及增速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三、2025-2031年变频电控进口量及增速预测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一、2019-2024年变频电控出口量及增速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三、2025-2031年变频电控出口量及增速预测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一、中国变频电控行业区域市场分布情况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二、**地区变频电控行业市场需求规模情况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三、**地区变频电控行业市场需求规模情况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四、**地区变频电控行业市场需求规模情况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五、**地区变频电控行业市场需求规模情况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六、**地区变频电控行业市场需求规模情况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中国变频电控细分行业调研</w:t>
      </w:r>
      <w:r>
        <w:rPr>
          <w:rFonts w:hint="eastAsia"/>
        </w:rPr>
        <w:br/>
      </w:r>
      <w:r>
        <w:rPr>
          <w:rFonts w:hint="eastAsia"/>
        </w:rPr>
        <w:t>　　第一节 主要变频电控细分行业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中国变频电控企业营销及发展建议</w:t>
      </w:r>
      <w:r>
        <w:rPr>
          <w:rFonts w:hint="eastAsia"/>
        </w:rPr>
        <w:br/>
      </w:r>
      <w:r>
        <w:rPr>
          <w:rFonts w:hint="eastAsia"/>
        </w:rPr>
        <w:t>　　第一节 变频电控企业营销策略分析及建议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变频电控企业营销策略分析</w:t>
      </w:r>
      <w:r>
        <w:rPr>
          <w:rFonts w:hint="eastAsia"/>
        </w:rPr>
        <w:br/>
      </w:r>
      <w:r>
        <w:rPr>
          <w:rFonts w:hint="eastAsia"/>
        </w:rPr>
        <w:t>　　　　一、变频电控企业营销策略</w:t>
      </w:r>
      <w:r>
        <w:rPr>
          <w:rFonts w:hint="eastAsia"/>
        </w:rPr>
        <w:br/>
      </w:r>
      <w:r>
        <w:rPr>
          <w:rFonts w:hint="eastAsia"/>
        </w:rPr>
        <w:t>　　　　二、变频电控企业经验借鉴</w:t>
      </w:r>
      <w:r>
        <w:rPr>
          <w:rFonts w:hint="eastAsia"/>
        </w:rPr>
        <w:br/>
      </w:r>
      <w:r>
        <w:rPr>
          <w:rFonts w:hint="eastAsia"/>
        </w:rPr>
        <w:t>　　第三节 变频电控企业营销模式演化与创新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变频电控企业经营发展分析及建议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一、变频电控企业存在的问题</w:t>
      </w:r>
      <w:r>
        <w:rPr>
          <w:rFonts w:hint="eastAsia"/>
        </w:rPr>
        <w:br/>
      </w:r>
      <w:r>
        <w:rPr>
          <w:rFonts w:hint="eastAsia"/>
        </w:rPr>
        <w:t>　　　　二、变频电控企业应对的策略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2025年变频电控市场前景分析</w:t>
      </w:r>
      <w:r>
        <w:rPr>
          <w:rFonts w:hint="eastAsia"/>
        </w:rPr>
        <w:br/>
      </w:r>
      <w:r>
        <w:rPr>
          <w:rFonts w:hint="eastAsia"/>
        </w:rPr>
        <w:t>　　第二节 2025年变频电控行业发展趋势预测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影响变频电控行业发展的主要因素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一、2025年影响变频电控行业运行的有利因素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二、2025年影响变频电控行业运行的稳定因素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三、2025年影响变频电控行业运行的不利因素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四、2025年我国变频电控行业发展面临的挑战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五、2025年我国变频电控行业发展面临的机遇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专家对变频电控行业投资风险预警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一、2025-2031年变频电控行业市场风险及控制策略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二、2025-2031年变频电控行业政策风险及控制策略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三、2025-2031年变频电控行业经营风险及控制策略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四、2025-2031年变频电控同业竞争风险及控制策略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五、2025-2031年变频电控行业其他风险及控制策略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变频电控行业投资战略研究</w:t>
      </w:r>
      <w:r>
        <w:rPr>
          <w:rFonts w:hint="eastAsia"/>
        </w:rPr>
        <w:br/>
      </w:r>
      <w:r>
        <w:rPr>
          <w:rFonts w:hint="eastAsia"/>
        </w:rPr>
        <w:t>　　第一节 变频电控行业发展战略研究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对我国变频电控品牌的战略思考</w:t>
      </w:r>
      <w:r>
        <w:rPr>
          <w:rFonts w:hint="eastAsia"/>
        </w:rPr>
        <w:br/>
      </w:r>
      <w:r>
        <w:rPr>
          <w:rFonts w:hint="eastAsia"/>
        </w:rPr>
        <w:t>　　　　一、变频电控品牌的重要性</w:t>
      </w:r>
      <w:r>
        <w:rPr>
          <w:rFonts w:hint="eastAsia"/>
        </w:rPr>
        <w:br/>
      </w:r>
      <w:r>
        <w:rPr>
          <w:rFonts w:hint="eastAsia"/>
        </w:rPr>
        <w:t>　　　　二、变频电控实施品牌战略的意义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三、变频电控企业品牌的现状分析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四、我国变频电控企业的品牌战略</w:t>
      </w:r>
      <w:r>
        <w:rPr>
          <w:rFonts w:hint="eastAsia"/>
        </w:rPr>
        <w:br/>
      </w:r>
      <w:r>
        <w:rPr>
          <w:rFonts w:hint="eastAsia"/>
        </w:rPr>
        <w:t>　　　　五、变频电控品牌战略管理的策略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变频电控经营策略分析</w:t>
      </w:r>
      <w:r>
        <w:rPr>
          <w:rFonts w:hint="eastAsia"/>
        </w:rPr>
        <w:br/>
      </w:r>
      <w:r>
        <w:rPr>
          <w:rFonts w:hint="eastAsia"/>
        </w:rPr>
        <w:t>　　　　一、变频电控市场细分策略</w:t>
      </w:r>
      <w:r>
        <w:rPr>
          <w:rFonts w:hint="eastAsia"/>
        </w:rPr>
        <w:br/>
      </w:r>
      <w:r>
        <w:rPr>
          <w:rFonts w:hint="eastAsia"/>
        </w:rPr>
        <w:t>　　　　二、变频电控市场创新策略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四、变频电控新产品差异化战略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中.智林.：变频电控行业投资战略研究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一、2025-2031年变频电控行业投资战略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变频电控行业类别</w:t>
      </w:r>
      <w:r>
        <w:rPr>
          <w:rFonts w:hint="eastAsia"/>
        </w:rPr>
        <w:br/>
      </w:r>
      <w:r>
        <w:rPr>
          <w:rFonts w:hint="eastAsia"/>
        </w:rPr>
        <w:t>　　图表 变频电控行业产业链调研</w:t>
      </w:r>
      <w:r>
        <w:rPr>
          <w:rFonts w:hint="eastAsia"/>
        </w:rPr>
        <w:br/>
      </w:r>
      <w:r>
        <w:rPr>
          <w:rFonts w:hint="eastAsia"/>
        </w:rPr>
        <w:t>　　图表 变频电控行业现状</w:t>
      </w:r>
      <w:r>
        <w:rPr>
          <w:rFonts w:hint="eastAsia"/>
        </w:rPr>
        <w:br/>
      </w:r>
      <w:r>
        <w:rPr>
          <w:rFonts w:hint="eastAsia"/>
        </w:rPr>
        <w:t>　　图表 变频电控行业标准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2019-2024年中国变频电控市场规模</w:t>
      </w:r>
      <w:r>
        <w:rPr>
          <w:rFonts w:hint="eastAsia"/>
        </w:rPr>
        <w:br/>
      </w:r>
      <w:r>
        <w:rPr>
          <w:rFonts w:hint="eastAsia"/>
        </w:rPr>
        <w:t>　　图表 2025年中国变频电控行业产能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2019-2024年中国变频电控产量</w:t>
      </w:r>
      <w:r>
        <w:rPr>
          <w:rFonts w:hint="eastAsia"/>
        </w:rPr>
        <w:br/>
      </w:r>
      <w:r>
        <w:rPr>
          <w:rFonts w:hint="eastAsia"/>
        </w:rPr>
        <w:t>　　图表 变频电控行业动态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2019-2024年中国变频电控市场需求量</w:t>
      </w:r>
      <w:r>
        <w:rPr>
          <w:rFonts w:hint="eastAsia"/>
        </w:rPr>
        <w:br/>
      </w:r>
      <w:r>
        <w:rPr>
          <w:rFonts w:hint="eastAsia"/>
        </w:rPr>
        <w:t>　　图表 2025年中国变频电控行业需求区域调研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2019-2024年中国变频电控行情</w:t>
      </w:r>
      <w:r>
        <w:rPr>
          <w:rFonts w:hint="eastAsia"/>
        </w:rPr>
        <w:br/>
      </w:r>
      <w:r>
        <w:rPr>
          <w:rFonts w:hint="eastAsia"/>
        </w:rPr>
        <w:t>　　图表 2019-2024年中国变频电控价格走势图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2019-2024年中国变频电控行业销售收入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2019-2024年中国变频电控行业盈利情况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2019-2024年中国变频电控行业利润总额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2019-2024年中国变频电控进口数据</w:t>
      </w:r>
      <w:r>
        <w:rPr>
          <w:rFonts w:hint="eastAsia"/>
        </w:rPr>
        <w:br/>
      </w:r>
      <w:r>
        <w:rPr>
          <w:rFonts w:hint="eastAsia"/>
        </w:rPr>
        <w:t>　　图表 2019-2024年中国变频电控出口数据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**地区变频电控市场规模</w:t>
      </w:r>
      <w:r>
        <w:rPr>
          <w:rFonts w:hint="eastAsia"/>
        </w:rPr>
        <w:br/>
      </w:r>
      <w:r>
        <w:rPr>
          <w:rFonts w:hint="eastAsia"/>
        </w:rPr>
        <w:t>　　图表 **地区变频电控行业市场需求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**地区变频电控市场调研</w:t>
      </w:r>
      <w:r>
        <w:rPr>
          <w:rFonts w:hint="eastAsia"/>
        </w:rPr>
        <w:br/>
      </w:r>
      <w:r>
        <w:rPr>
          <w:rFonts w:hint="eastAsia"/>
        </w:rPr>
        <w:t>　　图表 **地区变频电控行业市场需求分析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**地区变频电控市场规模</w:t>
      </w:r>
      <w:r>
        <w:rPr>
          <w:rFonts w:hint="eastAsia"/>
        </w:rPr>
        <w:br/>
      </w:r>
      <w:r>
        <w:rPr>
          <w:rFonts w:hint="eastAsia"/>
        </w:rPr>
        <w:t>　　图表 **地区变频电控行业市场需求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**地区变频电控市场调研</w:t>
      </w:r>
      <w:r>
        <w:rPr>
          <w:rFonts w:hint="eastAsia"/>
        </w:rPr>
        <w:br/>
      </w:r>
      <w:r>
        <w:rPr>
          <w:rFonts w:hint="eastAsia"/>
        </w:rPr>
        <w:t>　　图表 **地区变频电控行业市场需求分析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变频电控行业竞争对手分析</w:t>
      </w:r>
      <w:r>
        <w:rPr>
          <w:rFonts w:hint="eastAsia"/>
        </w:rPr>
        <w:br/>
      </w:r>
      <w:r>
        <w:rPr>
          <w:rFonts w:hint="eastAsia"/>
        </w:rPr>
        <w:t>　　图表 变频电控重点企业（一）基本信息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2025-2031年中国变频电控行业产量预测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2025-2031年中国变频电控市场规模预测</w:t>
      </w:r>
      <w:r>
        <w:rPr>
          <w:rFonts w:hint="eastAsia"/>
        </w:rPr>
        <w:br/>
      </w:r>
      <w:r>
        <w:rPr>
          <w:rFonts w:hint="eastAsia"/>
        </w:rPr>
        <w:t>　　图表 变频电控行业准入条件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2025-2031年中国变频电控行业信息化</w:t>
      </w:r>
      <w:r>
        <w:rPr>
          <w:rFonts w:hint="eastAsia"/>
        </w:rPr>
        <w:br/>
      </w:r>
      <w:r>
        <w:rPr>
          <w:rFonts w:hint="eastAsia"/>
        </w:rPr>
        <w:t>　　图表 2025年中国变频电控市场前景分析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2025-2031年中国变频电控行业发展趋势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0eef5bd94763" w:history="1">
        <w:r>
          <w:rPr>
            <w:rStyle w:val="Hyperlink"/>
          </w:rPr>
          <w:t>中国变频电控行业现状调研与前景趋势预测（2025-2031年）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b0eef5bd94763" w:history="1">
        <w:r>
          <w:rPr>
            <w:rStyle w:val="Hyperlink"/>
          </w:rPr>
          <w:t>https://www.20087.com/1/95/BianPinDianKongHangYeQianJingQuShi.html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热点：变频绞车电控系统维修、变频电控系统、空调电控板在哪里、变频电控箱、美的变频电控盒多少钱、变频电控是什么、美的变频直流风机模块、变频电控器、变频装置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3499c92e4143" w:history="1">
      <w:r>
        <w:rPr>
          <w:rStyle w:val="Hyperlink"/>
        </w:rPr>
        <w:t>中国变频电控行业现状调研与前景趋势预测（2025-2031年）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nPinDianKongHangYeQianJingQuShi.html" TargetMode="External" Id="R0aab0eef5bd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nPinDianKongHangYeQianJingQuShi.html" TargetMode="External" Id="R07d53499c92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2024-12-19T07:57:00Z</dcterms:created>
  <dcterms:modified xsi:type="dcterms:W3CDTF">2024-12-19T08:57:00Z</dcterms:modified>
  <dc:subject>中国变频电控行业现状调研与前景趋势预测（2025-2031年）</dc:subject>
  <dc:title>中国变频电控行业现状调研与前景趋势预测（2025-2031年）</dc:title>
  <cp:keywords>中国变频电控行业现状调研与前景趋势预测（2025-2031年）</cp:keywords>
  <dc:description>中国变频电控行业现状调研与前景趋势预测（2025-2031年）</dc:description>
</cp:coreProperties>
</file>