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eaa325cfff4dda" w:history="1">
              <w:r>
                <w:rPr>
                  <w:rStyle w:val="Hyperlink"/>
                </w:rPr>
                <w:t>2026-2032年全球与中国大型发电机行业发展调研及市场前景分析报告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eaa325cfff4dda" w:history="1">
              <w:r>
                <w:rPr>
                  <w:rStyle w:val="Hyperlink"/>
                </w:rPr>
                <w:t>2026-2032年全球与中国大型发电机行业发展调研及市场前景分析报告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5989651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eaa325cfff4dda" w:history="1">
                <w:r>
                  <w:rPr>
                    <w:rStyle w:val="Hyperlink"/>
                  </w:rPr>
                  <w:t>https://www.20087.com/1/65/DaXingFaDianJiQianJing.html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型发电机是将机械能转换为电能的旋转电机，涵盖汽轮发电机、水轮发电机、燃气轮机发电机及永磁轴带发电机等多种类型，单机容量从数百兆瓦至千兆瓦级，是电力系统的核心发电装备。目前，大型发电机从传统水氢冷向全空冷、全氢冷及超临界二氧化碳循环方向演进，400兆瓦级全空冷汽轮发电机突破大容量空冷机组通风冷却瓶颈，适配高海拔与灵活调峰工况；500兆瓦级全氢冷发电机打破水氢冷机型垄断，为清洁气电提供更优选择。永磁轴带发电机在远洋船舶领域实现国产化突破，充分利用主机冗余功率发电，降低船舶运行成本。制约因素包括大容量机组绝缘材料耐温等级限制、氢冷系统防爆安全要求高，以及核心部件依赖进口。</w:t>
      </w:r>
      <w:r>
        <w:rPr>
          <w:rFonts w:hint="eastAsia"/>
        </w:rPr>
        <w:br/>
      </w:r>
      <w:r>
        <w:rPr>
          <w:rFonts w:hint="eastAsia"/>
        </w:rPr>
        <w:t>　　未来，大型发电机将向超高参数、超导化及多能耦合方向深化。市场调研网指出，630℃超超临界二次再热燃煤发电机组热效率突破50%，供电煤耗持续下降，支撑煤电清洁高效转型。超临界二氧化碳动力循环发电技术响应速度快、水耗接近零，配套熔盐储能后可实现灵活调峰与可再生能源消纳。高温超导发电机功率密度较传统机型提升数倍，体积与重量大幅缩减，在海上风电与紧凑型核电站中展现潜力。同时，发电机与数字孪生平台深度集成，实现远程监控、故障预测及自适应负载调节，支撑新型电力系统安全稳定运行。具备大容量电磁设计、冷却系统开发及多能源耦合经验的供应商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eaa325cfff4dda" w:history="1">
        <w:r>
          <w:rPr>
            <w:rStyle w:val="Hyperlink"/>
          </w:rPr>
          <w:t>2026-2032年全球与中国大型发电机行业发展调研及市场前景分析报告</w:t>
        </w:r>
      </w:hyperlink>
      <w:r>
        <w:rPr>
          <w:rFonts w:hint="eastAsia"/>
        </w:rPr>
        <w:t>》，2025年大型发电机行业市场规模达 亿元，预计2032年市场规模将达 亿元，期间年均复合增长率（CAGR）达 %。报告依托国家统计局、相关行业协会的详实数据资料，系统解析了大型发电机行业的产业链结构、市场规模及需求现状，并对价格动态进行了解读。报告客观呈现了大型发电机行业发展状况，科学预测了市场前景与未来趋势，同时聚焦大型发电机重点企业，分析了市场竞争格局、集中度及品牌影响力。此外，报告通过细分市场领域，挖掘了大型发电机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大型发电机市场概述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按照不同产品类型，大型发电机主要可以分为如下几个类别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全球不同产品类型大型发电机销售额增长趋势2021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柴油大型发电机</w:t>
      </w:r>
      <w:r>
        <w:rPr>
          <w:rFonts w:hint="eastAsia"/>
        </w:rPr>
        <w:br/>
      </w:r>
      <w:r>
        <w:rPr>
          <w:rFonts w:hint="eastAsia"/>
        </w:rPr>
        <w:t>　　　　1.2.3 天然气大型发电机</w:t>
      </w:r>
      <w:r>
        <w:rPr>
          <w:rFonts w:hint="eastAsia"/>
        </w:rPr>
        <w:br/>
      </w:r>
      <w:r>
        <w:rPr>
          <w:rFonts w:hint="eastAsia"/>
        </w:rPr>
        <w:t>　　1.3 从不同应用，大型发电机主要包括如下几个方面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全球不同应用大型发电机销售额增长趋势2021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制造业</w:t>
      </w:r>
      <w:r>
        <w:rPr>
          <w:rFonts w:hint="eastAsia"/>
        </w:rPr>
        <w:br/>
      </w:r>
      <w:r>
        <w:rPr>
          <w:rFonts w:hint="eastAsia"/>
        </w:rPr>
        <w:t>　　　　1.3.3 海运业</w:t>
      </w:r>
      <w:r>
        <w:rPr>
          <w:rFonts w:hint="eastAsia"/>
        </w:rPr>
        <w:br/>
      </w:r>
      <w:r>
        <w:rPr>
          <w:rFonts w:hint="eastAsia"/>
        </w:rPr>
        <w:t>　　　　1.3.4 矿业</w:t>
      </w:r>
      <w:r>
        <w:rPr>
          <w:rFonts w:hint="eastAsia"/>
        </w:rPr>
        <w:br/>
      </w:r>
      <w:r>
        <w:rPr>
          <w:rFonts w:hint="eastAsia"/>
        </w:rPr>
        <w:t>　　　　1.3.5 电信行业</w:t>
      </w:r>
      <w:r>
        <w:rPr>
          <w:rFonts w:hint="eastAsia"/>
        </w:rPr>
        <w:br/>
      </w:r>
      <w:r>
        <w:rPr>
          <w:rFonts w:hint="eastAsia"/>
        </w:rPr>
        <w:t>　　1.4 大型发电机行业背景、发展历史、现状及趋势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大型发电机行业目前现状分析</w:t>
      </w:r>
      <w:r>
        <w:rPr>
          <w:rFonts w:hint="eastAsia"/>
        </w:rPr>
        <w:br/>
      </w:r>
      <w:r>
        <w:rPr>
          <w:rFonts w:hint="eastAsia"/>
        </w:rPr>
        <w:t>　　　　1.4.2 大型发电机发展趋势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全球大型发电机总体规模分析</w:t>
      </w:r>
      <w:r>
        <w:rPr>
          <w:rFonts w:hint="eastAsia"/>
        </w:rPr>
        <w:br/>
      </w:r>
      <w:r>
        <w:rPr>
          <w:rFonts w:hint="eastAsia"/>
        </w:rPr>
        <w:t>　　2.1 全球大型发电机供需现状及预测（2021-2032）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全球大型发电机产能、产量、产能利用率及发展趋势（2021-2032）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全球大型发电机产量、需求量及发展趋势（2021-2032）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全球主要地区大型发电机产量及发展趋势（2021-2032）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全球主要地区大型发电机产量（2021-2026）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全球主要地区大型发电机产量（2027-2032）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全球主要地区大型发电机产量市场份额（2021-2032）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中国大型发电机供需现状及预测（2021-2032）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中国大型发电机产能、产量、产能利用率及发展趋势（2021-2032）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中国大型发电机产量、市场需求量及发展趋势（2021-2032）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全球大型发电机销量及销售额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全球市场大型发电机销售额（2021-2032）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全球市场大型发电机销量（2021-2032）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全球市场大型发电机价格趋势（2021-2032）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全球大型发电机主要地区分析</w:t>
      </w:r>
      <w:r>
        <w:rPr>
          <w:rFonts w:hint="eastAsia"/>
        </w:rPr>
        <w:br/>
      </w:r>
      <w:r>
        <w:rPr>
          <w:rFonts w:hint="eastAsia"/>
        </w:rPr>
        <w:t>　　3.1 全球主要地区大型发电机市场规模分析：2021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全球主要地区大型发电机销售收入及市场份额（2021-2026）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全球主要地区大型发电机销售收入预测（2027-2032）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全球主要地区大型发电机销量分析：2021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全球主要地区大型发电机销量及市场份额（2021-2026）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全球主要地区大型发电机销量及市场份额预测（2027-2032）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北美市场大型发电机销量、收入及增长率（2021-2032）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欧洲市场大型发电机销量、收入及增长率（2021-2032）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中国市场大型发电机销量、收入及增长率（2021-2032）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日本市场大型发电机销量、收入及增长率（2021-2032）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东南亚市场大型发电机销量、收入及增长率（2021-2032）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印度市场大型发电机销量、收入及增长率（2021-2032）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全球市场主要厂商大型发电机产能市场份额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全球市场主要厂商大型发电机销量（2021-2026）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全球市场主要厂商大型发电机销量（2021-2026）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全球市场主要厂商大型发电机销售收入（2021-2026）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全球市场主要厂商大型发电机销售价格（2021-2026）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2025年全球主要生产商大型发电机收入排名</w:t>
      </w:r>
      <w:r>
        <w:rPr>
          <w:rFonts w:hint="eastAsia"/>
        </w:rPr>
        <w:br/>
      </w:r>
      <w:r>
        <w:rPr>
          <w:rFonts w:hint="eastAsia"/>
        </w:rPr>
        <w:t>　　4.3 中国市场主要厂商大型发电机销量（2021-2026）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中国市场主要厂商大型发电机销量（2021-2026）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中国市场主要厂商大型发电机销售收入（2021-2026）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2025年中国主要生产商大型发电机收入排名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中国市场主要厂商大型发电机销售价格（2021-2026）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全球主要厂商大型发电机总部及产地分布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全球主要厂商成立时间及大型发电机商业化日期</w:t>
      </w:r>
      <w:r>
        <w:rPr>
          <w:rFonts w:hint="eastAsia"/>
        </w:rPr>
        <w:br/>
      </w:r>
      <w:r>
        <w:rPr>
          <w:rFonts w:hint="eastAsia"/>
        </w:rPr>
        <w:t>　　4.6 全球主要厂商大型发电机产品类型及应用</w:t>
      </w:r>
      <w:r>
        <w:rPr>
          <w:rFonts w:hint="eastAsia"/>
        </w:rPr>
        <w:br/>
      </w:r>
      <w:r>
        <w:rPr>
          <w:rFonts w:hint="eastAsia"/>
        </w:rPr>
        <w:t>　　4.7 大型发电机行业集中度、竞争程度分析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大型发电机行业集中度分析：2025年全球Top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全球大型发电机第一梯队、第二梯队和第三梯队生产商（品牌）及市场份额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重点企业（1）基本信息、大型发电机生产基地、销售区域、竞争对手及市场地位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大型发电机产品规格、参数及市场应用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大型发电机销量、收入、价格及毛利率（2021-2026）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重点企业（2）基本信息、大型发电机生产基地、销售区域、竞争对手及市场地位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大型发电机产品规格、参数及市场应用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大型发电机销量、收入、价格及毛利率（2021-2026）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重点企业（3）基本信息、大型发电机生产基地、销售区域、竞争对手及市场地位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大型发电机产品规格、参数及市场应用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大型发电机销量、收入、价格及毛利率（2021-2026）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重点企业（4）基本信息、大型发电机生产基地、销售区域、竞争对手及市场地位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大型发电机产品规格、参数及市场应用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大型发电机销量、收入、价格及毛利率（2021-2026）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重点企业（5）基本信息、大型发电机生产基地、销售区域、竞争对手及市场地位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大型发电机产品规格、参数及市场应用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大型发电机销量、收入、价格及毛利率（2021-2026）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重点企业（6）基本信息、大型发电机生产基地、销售区域、竞争对手及市场地位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大型发电机产品规格、参数及市场应用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大型发电机销量、收入、价格及毛利率（2021-2026）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重点企业（7）基本信息、大型发电机生产基地、销售区域、竞争对手及市场地位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大型发电机产品规格、参数及市场应用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大型发电机销量、收入、价格及毛利率（2021-2026）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重点企业（8）基本信息、大型发电机生产基地、销售区域、竞争对手及市场地位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大型发电机产品规格、参数及市场应用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大型发电机销量、收入、价格及毛利率（2021-2026）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重点企业（9）基本信息、大型发电机生产基地、销售区域、竞争对手及市场地位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大型发电机产品规格、参数及市场应用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大型发电机销量、收入、价格及毛利率（2021-2026）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重点企业（10）基本信息、大型发电机生产基地、销售区域、竞争对手及市场地位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大型发电机产品规格、参数及市场应用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大型发电机销量、收入、价格及毛利率（2021-2026）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重点企业（11）基本信息、大型发电机生产基地、销售区域、竞争对手及市场地位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大型发电机产品规格、参数及市场应用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大型发电机销量、收入、价格及毛利率（2021-2026）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重点企业（12）基本信息、大型发电机生产基地、销售区域、竞争对手及市场地位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大型发电机产品规格、参数及市场应用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大型发电机销量、收入、价格及毛利率（2021-2026）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不同产品类型大型发电机分析</w:t>
      </w:r>
      <w:r>
        <w:rPr>
          <w:rFonts w:hint="eastAsia"/>
        </w:rPr>
        <w:br/>
      </w:r>
      <w:r>
        <w:rPr>
          <w:rFonts w:hint="eastAsia"/>
        </w:rPr>
        <w:t>　　6.1 全球不同产品类型大型发电机销量（2021-2032）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全球不同产品类型大型发电机销量及市场份额（2021-2026）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全球不同产品类型大型发电机销量预测（2027-2032）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全球不同产品类型大型发电机收入（2021-2032）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全球不同产品类型大型发电机收入及市场份额（2021-2026）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全球不同产品类型大型发电机收入预测（2027-2032）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全球不同产品类型大型发电机价格走势（2021-2032）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不同应用大型发电机分析</w:t>
      </w:r>
      <w:r>
        <w:rPr>
          <w:rFonts w:hint="eastAsia"/>
        </w:rPr>
        <w:br/>
      </w:r>
      <w:r>
        <w:rPr>
          <w:rFonts w:hint="eastAsia"/>
        </w:rPr>
        <w:t>　　7.1 全球不同应用大型发电机销量（2021-2032）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全球不同应用大型发电机销量及市场份额（2021-2026）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全球不同应用大型发电机销量预测（2027-2032）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全球不同应用大型发电机收入（2021-2032）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全球不同应用大型发电机收入及市场份额（2021-2026）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全球不同应用大型发电机收入预测（2027-2032）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全球不同应用大型发电机价格走势（2021-2032）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大型发电机产业链分析</w:t>
      </w:r>
      <w:r>
        <w:rPr>
          <w:rFonts w:hint="eastAsia"/>
        </w:rPr>
        <w:br/>
      </w:r>
      <w:r>
        <w:rPr>
          <w:rFonts w:hint="eastAsia"/>
        </w:rPr>
        <w:t>　　8.2 大型发电机工艺制造技术分析</w:t>
      </w:r>
      <w:r>
        <w:rPr>
          <w:rFonts w:hint="eastAsia"/>
        </w:rPr>
        <w:br/>
      </w:r>
      <w:r>
        <w:rPr>
          <w:rFonts w:hint="eastAsia"/>
        </w:rPr>
        <w:t>　　8.3 大型发电机产业上游供应分析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大型发电机下游客户分析</w:t>
      </w:r>
      <w:r>
        <w:rPr>
          <w:rFonts w:hint="eastAsia"/>
        </w:rPr>
        <w:br/>
      </w:r>
      <w:r>
        <w:rPr>
          <w:rFonts w:hint="eastAsia"/>
        </w:rPr>
        <w:t>　　8.5 大型发电机销售渠道分析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大型发电机行业发展机遇及主要驱动因素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大型发电机行业发展面临的风险</w:t>
      </w:r>
      <w:r>
        <w:rPr>
          <w:rFonts w:hint="eastAsia"/>
        </w:rPr>
        <w:br/>
      </w:r>
      <w:r>
        <w:rPr>
          <w:rFonts w:hint="eastAsia"/>
        </w:rPr>
        <w:t>　　9.3 大型发电机行业政策分析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全球不同产品类型大型发电机销售额增长（CAGR）趋势2021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大型发电机行业目前发展现状</w:t>
      </w:r>
      <w:r>
        <w:rPr>
          <w:rFonts w:hint="eastAsia"/>
        </w:rPr>
        <w:br/>
      </w:r>
      <w:r>
        <w:rPr>
          <w:rFonts w:hint="eastAsia"/>
        </w:rPr>
        <w:t>　　表 4： 大型发电机发展趋势</w:t>
      </w:r>
      <w:r>
        <w:rPr>
          <w:rFonts w:hint="eastAsia"/>
        </w:rPr>
        <w:br/>
      </w:r>
      <w:r>
        <w:rPr>
          <w:rFonts w:hint="eastAsia"/>
        </w:rPr>
        <w:t>　　表 5： 全球主要地区大型发电机产量增速（CAGR）：（2021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全球主要地区大型发电机产量（2021-2026）&amp;（台）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全球主要地区大型发电机产量（2027-2032）&amp;（台）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全球主要地区大型发电机产量市场份额（2021-2026）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全球主要地区大型发电机产量市场份额（2027-2032）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全球主要地区大型发电机销售收入增速：（2021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全球主要地区大型发电机销售收入（2021-2026）&amp;（百万美元）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全球主要地区大型发电机销售收入市场份额（2021-2026）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全球主要地区大型发电机收入（2027-2032）&amp;（百万美元）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全球主要地区大型发电机收入市场份额（2027-2032）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全球主要地区大型发电机销量（台）：2021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全球主要地区大型发电机销量（2021-2026）&amp;（台）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全球主要地区大型发电机销量市场份额（2021-2026）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全球主要地区大型发电机销量（2027-2032）&amp;（台）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全球主要地区大型发电机销量份额（2027-2032）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全球市场主要厂商大型发电机产能（2025-2026）&amp;（台）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全球市场主要厂商大型发电机销量（2021-2026）&amp;（台）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全球市场主要厂商大型发电机销量市场份额（2021-2026）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全球市场主要厂商大型发电机销售收入（2021-2026）&amp;（百万美元）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全球市场主要厂商大型发电机销售收入市场份额（2021-2026）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全球市场主要厂商大型发电机销售价格（2021-2026）&amp;（千美元/台）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2025年全球主要生产商大型发电机收入排名（百万美元）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中国市场主要厂商大型发电机销量（2021-2026）&amp;（台）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中国市场主要厂商大型发电机销量市场份额（2021-2026）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中国市场主要厂商大型发电机销售收入（2021-2026）&amp;（百万美元）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中国市场主要厂商大型发电机销售收入市场份额（2021-2026）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2025年中国主要生产商大型发电机收入排名（百万美元）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中国市场主要厂商大型发电机销售价格（2021-2026）&amp;（千美元/台）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33： 全球主要厂商大型发电机总部及产地分布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全球主要厂商成立时间及大型发电机商业化日期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全球主要厂商大型发电机产品类型及应用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2025年全球大型发电机主要厂商市场地位（第一梯队、第二梯队和第三梯队）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全球大型发电机市场投资、并购等现状分析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大型发电机生产基地、销售区域、竞争对手及市场地位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大型发电机产品规格、参数及市场应用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大型发电机销量（台）、收入（百万美元）、价格（千美元/台）及毛利率（2021-2026）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大型发电机生产基地、销售区域、竞争对手及市场地位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大型发电机产品规格、参数及市场应用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大型发电机销量（台）、收入（百万美元）、价格（千美元/台）及毛利率（2021-2026）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大型发电机生产基地、销售区域、竞争对手及市场地位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大型发电机产品规格、参数及市场应用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大型发电机销量（台）、收入（百万美元）、价格（千美元/台）及毛利率（2021-2026）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大型发电机生产基地、销售区域、竞争对手及市场地位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大型发电机产品规格、参数及市场应用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大型发电机销量（台）、收入（百万美元）、价格（千美元/台）及毛利率（2021-2026）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大型发电机生产基地、销售区域、竞争对手及市场地位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大型发电机产品规格、参数及市场应用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大型发电机销量（台）、收入（百万美元）、价格（千美元/台）及毛利率（2021-2026）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大型发电机生产基地、销售区域、竞争对手及市场地位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大型发电机产品规格、参数及市场应用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大型发电机销量（台）、收入（百万美元）、价格（千美元/台）及毛利率（2021-2026）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大型发电机生产基地、销售区域、竞争对手及市场地位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大型发电机产品规格、参数及市场应用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大型发电机销量（台）、收入（百万美元）、价格（千美元/台）及毛利率（2021-2026）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大型发电机生产基地、销售区域、竞争对手及市场地位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大型发电机产品规格、参数及市场应用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大型发电机销量（台）、收入（百万美元）、价格（千美元/台）及毛利率（2021-2026）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大型发电机生产基地、销售区域、竞争对手及市场地位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大型发电机产品规格、参数及市场应用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大型发电机销量（台）、收入（百万美元）、价格（千美元/台）及毛利率（2021-2026）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大型发电机生产基地、销售区域、竞争对手及市场地位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大型发电机产品规格、参数及市场应用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大型发电机销量（台）、收入（百万美元）、价格（千美元/台）及毛利率（2021-2026）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大型发电机生产基地、销售区域、竞争对手及市场地位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大型发电机产品规格、参数及市场应用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大型发电机销量（台）、收入（百万美元）、价格（千美元/台）及毛利率（2021-2026）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大型发电机生产基地、销售区域、竞争对手及市场地位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大型发电机产品规格、参数及市场应用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大型发电机销量（台）、收入（百万美元）、价格（千美元/台）及毛利率（2021-2026）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全球不同产品类型大型发电机销量（2021-2026）&amp;（台）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99： 全球不同产品类型大型发电机销量市场份额（2021-2026）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全球不同产品类型大型发电机销量预测（2027-2032）&amp;（台）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全球市场不同产品类型大型发电机销量市场份额预测（2027-2032）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全球不同产品类型大型发电机收入（2021-2026）&amp;（百万美元）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全球不同产品类型大型发电机收入市场份额（2021-2026）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全球不同产品类型大型发电机收入预测（2027-2032）&amp;（百万美元）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全球不同产品类型大型发电机收入市场份额预测（2027-2032）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全球不同应用大型发电机销量（2021-2026）&amp;（台）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107： 全球不同应用大型发电机销量市场份额（2021-2026）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全球不同应用大型发电机销量预测（2027-2032）&amp;（台）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109： 全球市场不同应用大型发电机销量市场份额预测（2027-2032）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全球不同应用大型发电机收入（2021-2026）&amp;（百万美元）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全球不同应用大型发电机收入市场份额（2021-2026）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全球不同应用大型发电机收入预测（2027-2032）&amp;（百万美元）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全球不同应用大型发电机收入市场份额预测（2027-2032）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大型发电机上游原料供应商及联系方式列表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大型发电机典型客户列表</w:t>
      </w:r>
      <w:r>
        <w:rPr>
          <w:rFonts w:hint="eastAsia"/>
        </w:rPr>
        <w:br/>
      </w:r>
      <w:r>
        <w:rPr>
          <w:rFonts w:hint="eastAsia"/>
        </w:rPr>
        <w:t>　　表 116： 大型发电机主要销售模式及销售渠道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大型发电机行业发展机遇及主要驱动因素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大型发电机行业发展面临的风险</w:t>
      </w:r>
      <w:r>
        <w:rPr>
          <w:rFonts w:hint="eastAsia"/>
        </w:rPr>
        <w:br/>
      </w:r>
      <w:r>
        <w:rPr>
          <w:rFonts w:hint="eastAsia"/>
        </w:rPr>
        <w:t>　　表 119： 大型发电机行业政策分析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大型发电机产品图片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全球不同产品类型大型发电机销售额2021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全球不同产品类型大型发电机市场份额2025 &amp; 2032</w:t>
      </w:r>
      <w:r>
        <w:rPr>
          <w:rFonts w:hint="eastAsia"/>
        </w:rPr>
        <w:br/>
      </w:r>
      <w:r>
        <w:rPr>
          <w:rFonts w:hint="eastAsia"/>
        </w:rPr>
        <w:t>　　图 4： 柴油大型发电机产品图片</w:t>
      </w:r>
      <w:r>
        <w:rPr>
          <w:rFonts w:hint="eastAsia"/>
        </w:rPr>
        <w:br/>
      </w:r>
      <w:r>
        <w:rPr>
          <w:rFonts w:hint="eastAsia"/>
        </w:rPr>
        <w:t>　　图 5： 天然气大型发电机产品图片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全球不同应用大型发电机市场份额2025 &amp; 2032</w:t>
      </w:r>
      <w:r>
        <w:rPr>
          <w:rFonts w:hint="eastAsia"/>
        </w:rPr>
        <w:br/>
      </w:r>
      <w:r>
        <w:rPr>
          <w:rFonts w:hint="eastAsia"/>
        </w:rPr>
        <w:t>　　图 8： 制造业</w:t>
      </w:r>
      <w:r>
        <w:rPr>
          <w:rFonts w:hint="eastAsia"/>
        </w:rPr>
        <w:br/>
      </w:r>
      <w:r>
        <w:rPr>
          <w:rFonts w:hint="eastAsia"/>
        </w:rPr>
        <w:t>　　图 9： 海运业</w:t>
      </w:r>
      <w:r>
        <w:rPr>
          <w:rFonts w:hint="eastAsia"/>
        </w:rPr>
        <w:br/>
      </w:r>
      <w:r>
        <w:rPr>
          <w:rFonts w:hint="eastAsia"/>
        </w:rPr>
        <w:t>　　图 10： 矿业</w:t>
      </w:r>
      <w:r>
        <w:rPr>
          <w:rFonts w:hint="eastAsia"/>
        </w:rPr>
        <w:br/>
      </w:r>
      <w:r>
        <w:rPr>
          <w:rFonts w:hint="eastAsia"/>
        </w:rPr>
        <w:t>　　图 11： 电信行业</w:t>
      </w:r>
      <w:r>
        <w:rPr>
          <w:rFonts w:hint="eastAsia"/>
        </w:rPr>
        <w:br/>
      </w:r>
      <w:r>
        <w:rPr>
          <w:rFonts w:hint="eastAsia"/>
        </w:rPr>
        <w:t>　　图 12： 全球大型发电机产能、产量、产能利用率及发展趋势（2021-2032）&amp;（台）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13： 全球大型发电机产量、需求量及发展趋势（2021-2032）&amp;（台）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14： 全球主要地区大型发电机产量（2021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15： 全球主要地区大型发电机产量市场份额（2021-2032）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中国大型发电机产能、产量、产能利用率及发展趋势（2021-2032）&amp;（台）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中国大型发电机产量、市场需求量及发展趋势（2021-2032）&amp;（台）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全球大型发电机市场销售额及增长率：（2021-2032）&amp;（百万美元）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全球市场大型发电机市场规模：2021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全球市场大型发电机销量及增长率（2021-2032）&amp;（台）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全球市场大型发电机价格趋势（2021-2032）&amp;（千美元/台）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22： 全球主要地区大型发电机销售收入（2021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全球主要地区大型发电机销售收入市场份额（2021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北美市场大型发电机销量及增长率（2021-2032）&amp;（台）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北美市场大型发电机收入及增长率（2021-2032）&amp;（百万美元）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欧洲市场大型发电机销量及增长率（2021-2032）&amp;（台）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欧洲市场大型发电机收入及增长率（2021-2032）&amp;（百万美元）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中国市场大型发电机销量及增长率（2021-2032）&amp;（台）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中国市场大型发电机收入及增长率（2021-2032）&amp;（百万美元）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日本市场大型发电机销量及增长率（2021-2032）&amp;（台）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日本市场大型发电机收入及增长率（2021-2032）&amp;（百万美元）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东南亚市场大型发电机销量及增长率（2021-2032）&amp;（台）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东南亚市场大型发电机收入及增长率（2021-2032）&amp;（百万美元）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印度市场大型发电机销量及增长率（2021-2032）&amp;（台）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印度市场大型发电机收入及增长率（2021-2032）&amp;（百万美元）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2025年全球市场主要厂商大型发电机销量市场份额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2025年全球市场主要厂商大型发电机收入市场份额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2025年中国市场主要厂商大型发电机销量市场份额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2025年中国市场主要厂商大型发电机收入市场份额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2025年全球前五大生产商大型发电机市场份额</w:t>
      </w:r>
      <w:r>
        <w:rPr>
          <w:rFonts w:hint="eastAsia"/>
        </w:rPr>
        <w:br/>
      </w:r>
      <w:r>
        <w:rPr>
          <w:rFonts w:hint="eastAsia"/>
        </w:rPr>
        <w:t>　　图 41： 2025年全球大型发电机第一梯队、第二梯队和第三梯队厂商及市场份额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全球不同产品类型大型发电机价格走势（2021-2032）&amp;（千美元/台）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43： 全球不同应用大型发电机价格走势（2021-2032）&amp;（千美元/台）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44： 大型发电机产业链</w:t>
      </w:r>
      <w:r>
        <w:rPr>
          <w:rFonts w:hint="eastAsia"/>
        </w:rPr>
        <w:br/>
      </w:r>
      <w:r>
        <w:rPr>
          <w:rFonts w:hint="eastAsia"/>
        </w:rPr>
        <w:t>　　图 45： 大型发电机中国企业SWOT分析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eaa325cfff4dda" w:history="1">
        <w:r>
          <w:rPr>
            <w:rStyle w:val="Hyperlink"/>
          </w:rPr>
          <w:t>2026-2032年全球与中国大型发电机行业发展调研及市场前景分析报告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5989651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eaa325cfff4dda" w:history="1">
        <w:r>
          <w:rPr>
            <w:rStyle w:val="Hyperlink"/>
          </w:rPr>
          <w:t>https://www.20087.com/1/65/DaXingFaDianJiQianJing.html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热点：大型发电机组柴油发电机、大型发电机组厂家、大型发电机的价格、大型发电机冷却方式、大型发电机维修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2e03fad8384bb3" w:history="1">
      <w:r>
        <w:rPr>
          <w:rStyle w:val="Hyperlink"/>
        </w:rPr>
        <w:t>2026-2032年全球与中国大型发电机行业发展调研及市场前景分析报告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5/DaXingFaDianJiQianJing.html" TargetMode="External" Id="R02eaa325cfff4d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5/DaXingFaDianJiQianJing.html" TargetMode="External" Id="Rea2e03fad8384b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2026-09-25T03:22:30Z</dcterms:created>
  <dcterms:modified xsi:type="dcterms:W3CDTF">2026-09-25T04:22:30Z</dcterms:modified>
  <dc:subject>2026-2032年全球与中国大型发电机行业发展调研及市场前景分析报告</dc:subject>
  <dc:title>2026-2032年全球与中国大型发电机行业发展调研及市场前景分析报告</dc:title>
  <cp:keywords>2026-2032年全球与中国大型发电机行业发展调研及市场前景分析报告</cp:keywords>
  <dc:description>2026-2032年全球与中国大型发电机行业发展调研及市场前景分析报告</dc:description>
</cp:coreProperties>
</file>